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87113a2ce4d8c" w:history="1">
              <w:r>
                <w:rPr>
                  <w:rStyle w:val="Hyperlink"/>
                </w:rPr>
                <w:t>2026-2032年中国中医器械行业研究分析与前景趋势预测报告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87113a2ce4d8c" w:history="1">
              <w:r>
                <w:rPr>
                  <w:rStyle w:val="Hyperlink"/>
                </w:rPr>
                <w:t>2026-2032年中国中医器械行业研究分析与前景趋势预测报告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87113a2ce4d8c" w:history="1">
                <w:r>
                  <w:rPr>
                    <w:rStyle w:val="Hyperlink"/>
                  </w:rPr>
                  <w:t>https://www.20087.com/0/31/ZhongYiQiXieHangYeQuShi.html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器械市场受益于全球对传统医学兴趣的增加，特别是在针灸、拔罐、艾灸等中医治疗方法的国际认可度提升背景下。近年来，随着科技与传统医学的结合，中医器械的现代化和标准化进程加速，例如，电子针灸仪、智能拔罐器等产品通过数字技术提高了治疗的精确性和舒适度。同时，消费者对自然疗法和整体健康观的兴趣，促进了中医器械在家庭保健领域的普及。</w:t>
      </w:r>
      <w:r>
        <w:rPr>
          <w:rFonts w:hint="eastAsia"/>
        </w:rPr>
        <w:br/>
      </w:r>
      <w:r>
        <w:rPr>
          <w:rFonts w:hint="eastAsia"/>
        </w:rPr>
        <w:t>　　未来，中医器械将更加注重用户体验和治疗效果的科学验证。市场调研网认为，随着大数据和人工智能的应用，中医器械将能够收集和分析患者的生理数据，提供个性化的治疗方案。同时，与现代医学研究的融合，将推动中医器械在疼痛管理、慢性病治疗等方面的应用，提高其在医疗健康领域的地位。此外，便携式和家用型中医器械的发展，将使中医治疗更加普及和便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987113a2ce4d8c" w:history="1">
        <w:r>
          <w:rPr>
            <w:rStyle w:val="Hyperlink"/>
          </w:rPr>
          <w:t>2026-2032年中国中医器械行业研究分析与前景趋势预测报告</w:t>
        </w:r>
      </w:hyperlink>
      <w:r>
        <w:rPr>
          <w:rFonts w:hint="eastAsia"/>
        </w:rPr>
        <w:t>》，2025年中医器械行业市场规模达 亿元，预计2032年市场规模将达 亿元，期间年均复合增长率（CAGR）达 %。报告通过全面的行业调研，系统梳理了中医器械产业链的各个环节，详细分析了中医器械市场规模、需求变化及价格趋势。报告结合当前中医器械行业现状，科学预测了市场前景与发展方向，并解读了重点企业的竞争格局、市场集中度及品牌表现。同时，报告对中医器械细分市场进行了深入探讨，结合中医器械技术现状与SWOT分析，揭示了中医器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中医器械产品概述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2025-2026年中医器械市场特点分析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中医器械行业发展周期特征分析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2025-2026年中国中医器械行业发展环境分析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中医器械行业经济环境分析</w:t>
      </w:r>
      <w:r>
        <w:rPr>
          <w:rFonts w:hint="eastAsia"/>
        </w:rPr>
        <w:br/>
      </w:r>
      <w:r>
        <w:rPr>
          <w:rFonts w:hint="eastAsia"/>
        </w:rPr>
        <w:t>　　第二节 中医器械行业政策环境分析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二、相关中医器械行业标准分析</w:t>
      </w:r>
      <w:r>
        <w:rPr>
          <w:rFonts w:hint="eastAsia"/>
        </w:rPr>
        <w:br/>
      </w:r>
      <w:r>
        <w:rPr>
          <w:rFonts w:hint="eastAsia"/>
        </w:rPr>
        <w:t>　　第三节 中医器械行业社会环境分析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2025-2026年中医器械行业技术发展现状及趋势分析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2025-2026年全球中医器械行业市场发展调研分析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全球中医器械行业市场运行环境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全球中医器械行业市场发展情况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一、全球中医器械行业市场供给分析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二、全球中医器械行业市场需求分析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三、全球中医器械行业主要国家地区发展情况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2026-2032年全球中医器械行业市场规模趋势预测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中国中医器械行业市场供需现状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2025-2026年中国中医器械市场现状</w:t>
      </w:r>
      <w:r>
        <w:rPr>
          <w:rFonts w:hint="eastAsia"/>
        </w:rPr>
        <w:br/>
      </w:r>
      <w:r>
        <w:rPr>
          <w:rFonts w:hint="eastAsia"/>
        </w:rPr>
        <w:t>　　第二节 中国中医器械行业产量情况分析及预测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一、中医器械总体产能规模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二、2020-2025年中国中医器械产量统计</w:t>
      </w:r>
      <w:r>
        <w:rPr>
          <w:rFonts w:hint="eastAsia"/>
        </w:rPr>
        <w:br/>
      </w:r>
      <w:r>
        <w:rPr>
          <w:rFonts w:hint="eastAsia"/>
        </w:rPr>
        <w:t>　　　　三、中医器械行业区域产量分布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四、2026-2032年中国中医器械产量预测</w:t>
      </w:r>
      <w:r>
        <w:rPr>
          <w:rFonts w:hint="eastAsia"/>
        </w:rPr>
        <w:br/>
      </w:r>
      <w:r>
        <w:rPr>
          <w:rFonts w:hint="eastAsia"/>
        </w:rPr>
        <w:t>　　第三节 中国中医器械市场需求分析及预测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一、2020-2025年中国中医器械市场需求统计</w:t>
      </w:r>
      <w:r>
        <w:rPr>
          <w:rFonts w:hint="eastAsia"/>
        </w:rPr>
        <w:br/>
      </w:r>
      <w:r>
        <w:rPr>
          <w:rFonts w:hint="eastAsia"/>
        </w:rPr>
        <w:t>　　　　二、中国中医器械市场需求特点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三、2026-2032年中国中医器械市场需求量预测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中医器械细分市场深度分析</w:t>
      </w:r>
      <w:r>
        <w:rPr>
          <w:rFonts w:hint="eastAsia"/>
        </w:rPr>
        <w:br/>
      </w:r>
      <w:r>
        <w:rPr>
          <w:rFonts w:hint="eastAsia"/>
        </w:rPr>
        <w:t>　　第一节 中医器械细分市场（一）发展研究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中医器械细分市场（二）发展研究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2025-2026年中国中医器械行业现状调研分析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中国中医器械行业发展现状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一、2025-2026年中医器械行业品牌发展现状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二、2025-2026年中医器械行业需求市场现状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三、2025-2026年中医器械市场需求层次分析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四、2025-2026年中国中医器械市场走向分析</w:t>
      </w:r>
      <w:r>
        <w:rPr>
          <w:rFonts w:hint="eastAsia"/>
        </w:rPr>
        <w:br/>
      </w:r>
      <w:r>
        <w:rPr>
          <w:rFonts w:hint="eastAsia"/>
        </w:rPr>
        <w:t>　　第二节 中国中医器械行业存在的问题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一、2025-2026年中医器械产品市场存在的主要问题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二、2025-2026年国内中医器械产品市场的三大瓶颈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三、2025-2026年中医器械产品市场遭遇的规模难题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对中国中医器械市场的分析及思考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一、中医器械市场特点</w:t>
      </w:r>
      <w:r>
        <w:rPr>
          <w:rFonts w:hint="eastAsia"/>
        </w:rPr>
        <w:br/>
      </w:r>
      <w:r>
        <w:rPr>
          <w:rFonts w:hint="eastAsia"/>
        </w:rPr>
        <w:t>　　　　二、中医器械市场分析</w:t>
      </w:r>
      <w:r>
        <w:rPr>
          <w:rFonts w:hint="eastAsia"/>
        </w:rPr>
        <w:br/>
      </w:r>
      <w:r>
        <w:rPr>
          <w:rFonts w:hint="eastAsia"/>
        </w:rPr>
        <w:t>　　　　三、中医器械市场变化的方向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四、中国中医器械行业发展的新思路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五、对中国中医器械行业发展的思考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2020-2025年中国中医器械行业区域市场分析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中国中医器械行业区域市场结构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重点地区中医器械行业调研分析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五、重点地区（五）中医器械市场分析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2020-2025年中国中医器械产品市场进出口数据分析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2020-2025年中国中医器械产品出口统计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2020-2025年中国中医器械产品进口统计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2020-2025年中国中医器械产品进出口价格对比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中国中医器械主要进口来源地及出口目的地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2020-2025年中国中医器械行业竞争态势分析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2026年中医器械行业集中度分析</w:t>
      </w:r>
      <w:r>
        <w:rPr>
          <w:rFonts w:hint="eastAsia"/>
        </w:rPr>
        <w:br/>
      </w:r>
      <w:r>
        <w:rPr>
          <w:rFonts w:hint="eastAsia"/>
        </w:rPr>
        <w:t>　　　　一、中医器械市场集中度分析</w:t>
      </w:r>
      <w:r>
        <w:rPr>
          <w:rFonts w:hint="eastAsia"/>
        </w:rPr>
        <w:br/>
      </w:r>
      <w:r>
        <w:rPr>
          <w:rFonts w:hint="eastAsia"/>
        </w:rPr>
        <w:t>　　　　二、中医器械企业分布区域集中度分析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三、中医器械区域消费集中度分析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2020-2025年中医器械主要企业竞争力分析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2025-2026年中医器械行业竞争格局分析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一、中医器械行业竞争分析</w:t>
      </w:r>
      <w:r>
        <w:rPr>
          <w:rFonts w:hint="eastAsia"/>
        </w:rPr>
        <w:br/>
      </w:r>
      <w:r>
        <w:rPr>
          <w:rFonts w:hint="eastAsia"/>
        </w:rPr>
        <w:t>　　　　二、中外中医器械产品竞争分析</w:t>
      </w:r>
      <w:r>
        <w:rPr>
          <w:rFonts w:hint="eastAsia"/>
        </w:rPr>
        <w:br/>
      </w:r>
      <w:r>
        <w:rPr>
          <w:rFonts w:hint="eastAsia"/>
        </w:rPr>
        <w:t>　　　　三、国内中医器械行业重点企业发展动向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中医器械行业上下游产业链发展情况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中医器械上游产业发展分析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中医器械下游产业发展分析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中医器械行业重点企业竞争力分析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2026年中医器械企业管理策略建议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提高中医器械企业竞争力的策略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一、提高中国中医器械企业核心竞争力的对策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二、中医器械企业提升竞争力的主要方向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三、影响中医器械企业核心竞争力的因素及提升途径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四、提高中医器械企业竞争力的策略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对中国中医器械品牌的战略思考</w:t>
      </w:r>
      <w:r>
        <w:rPr>
          <w:rFonts w:hint="eastAsia"/>
        </w:rPr>
        <w:br/>
      </w:r>
      <w:r>
        <w:rPr>
          <w:rFonts w:hint="eastAsia"/>
        </w:rPr>
        <w:t>　　　　一、中医器械实施品牌战略的意义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二、中医器械企业品牌的现状分析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三、中国中医器械企业的品牌战略</w:t>
      </w:r>
      <w:r>
        <w:rPr>
          <w:rFonts w:hint="eastAsia"/>
        </w:rPr>
        <w:br/>
      </w:r>
      <w:r>
        <w:rPr>
          <w:rFonts w:hint="eastAsia"/>
        </w:rPr>
        <w:t>　　　　四、中医器械品牌战略管理的策略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中医器械行业发展趋势及投资风险预警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2026年中医器械市场前景分析</w:t>
      </w:r>
      <w:r>
        <w:rPr>
          <w:rFonts w:hint="eastAsia"/>
        </w:rPr>
        <w:br/>
      </w:r>
      <w:r>
        <w:rPr>
          <w:rFonts w:hint="eastAsia"/>
        </w:rPr>
        <w:t>　　第二节 2026年中医器械行业发展趋势预测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影响中医器械行业发展的主要因素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一、2026年影响中医器械行业运行的有利因素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二、2026年影响中医器械行业运行的稳定因素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三、2026年影响中医器械行业运行的不利因素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四、2026年中国中医器械行业发展面临的挑战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五、2026年中国中医器械行业发展面临的机遇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中医器械行业投资风险预警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一、2026年中医器械行业市场风险及控制策略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二、2026年中医器械行业政策风险及控制策略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三、2026年中医器械行业经营风险及控制策略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四、2026年中医器械同业竞争风险及控制策略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五、2026年中医器械行业其他风险及控制策略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中医器械市场研究结论</w:t>
      </w:r>
      <w:r>
        <w:rPr>
          <w:rFonts w:hint="eastAsia"/>
        </w:rPr>
        <w:br/>
      </w:r>
      <w:r>
        <w:rPr>
          <w:rFonts w:hint="eastAsia"/>
        </w:rPr>
        <w:t>　　第二节 中医器械子行业研究结论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中-智林-－中医器械市场发展建议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2020-2025年中国中医器械市场规模及增长情况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2026年中医器械行业壁垒</w:t>
      </w:r>
      <w:r>
        <w:rPr>
          <w:rFonts w:hint="eastAsia"/>
        </w:rPr>
        <w:br/>
      </w:r>
      <w:r>
        <w:rPr>
          <w:rFonts w:hint="eastAsia"/>
        </w:rPr>
        <w:t>　　图表 2026年中医器械市场前景分析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2026-2032年中国中医器械市场需求预测</w:t>
      </w:r>
      <w:r>
        <w:rPr>
          <w:rFonts w:hint="eastAsia"/>
        </w:rPr>
        <w:br/>
      </w:r>
      <w:r>
        <w:rPr>
          <w:rFonts w:hint="eastAsia"/>
        </w:rPr>
        <w:t>　　图表 2026年中医器械发展趋势预测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87113a2ce4d8c" w:history="1">
        <w:r>
          <w:rPr>
            <w:rStyle w:val="Hyperlink"/>
          </w:rPr>
          <w:t>2026-2032年中国中医器械行业研究分析与前景趋势预测报告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87113a2ce4d8c" w:history="1">
        <w:r>
          <w:rPr>
            <w:rStyle w:val="Hyperlink"/>
          </w:rPr>
          <w:t>https://www.20087.com/0/31/ZhongYiQiXieHangYeQuShi.html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热点：医用器械医疗器具、中医器械包括哪些、针疗设备有哪些、中医器械属于几类医疗器械、械字号一类二类三类区别、中医器械一览表、水光针械二和械三的区别、中医器械设备有哪些、卫消证字是正规药吗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04971e66d4eec" w:history="1">
      <w:r>
        <w:rPr>
          <w:rStyle w:val="Hyperlink"/>
        </w:rPr>
        <w:t>2026-2032年中国中医器械行业研究分析与前景趋势预测报告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ongYiQiXieHangYeQuShi.html" TargetMode="External" Id="R9c987113a2ce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ongYiQiXieHangYeQuShi.html" TargetMode="External" Id="Rfad04971e66d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2025-08-23T07:52:00Z</dcterms:created>
  <dcterms:modified xsi:type="dcterms:W3CDTF">2025-08-23T08:52:00Z</dcterms:modified>
  <dc:subject>2026-2032年中国中医器械行业研究分析与前景趋势预测报告</dc:subject>
  <dc:title>2026-2032年中国中医器械行业研究分析与前景趋势预测报告</dc:title>
  <cp:keywords>2026-2032年中国中医器械行业研究分析与前景趋势预测报告</cp:keywords>
  <dc:description>2026-2032年中国中医器械行业研究分析与前景趋势预测报告</dc:description>
</cp:coreProperties>
</file>