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19fda311aa4d72" w:history="1">
              <w:r>
                <w:rPr>
                  <w:rStyle w:val="Hyperlink"/>
                </w:rPr>
                <w:t>2026-2032年中国代谢紊乱疾病治疗药物发展现状及市场前景报告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19fda311aa4d72" w:history="1">
              <w:r>
                <w:rPr>
                  <w:rStyle w:val="Hyperlink"/>
                </w:rPr>
                <w:t>2026-2032年中国代谢紊乱疾病治疗药物发展现状及市场前景报告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19fda311aa4d72" w:history="1">
                <w:r>
                  <w:rPr>
                    <w:rStyle w:val="Hyperlink"/>
                  </w:rPr>
                  <w:t>https://www.20087.com/0/71/DaiXieWenLuanJiBingZhiLiaoYaoWuHangYeXianZhuangJiQianJing.html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代谢紊乱疾病治疗药物主要针对糖尿病、肥胖症、高脂血症及非酒精性脂肪肝等慢性病，涵盖胰岛素类似物、GLP-1受体激动剂、SGLT2抑制剂及PPAR调节剂等多类机制药物。该类产品强调靶点特异性、长期安全性及对心血管或肾脏的额外获益，近年在多靶点协同分子（如GLP-1/GIP双激动剂）、口服肽类递送及个体化剂量方案方面取得显著突破。然而，患者依从性受注射频率或胃肠道副作用影响；同时，高昂价格限制在资源有限地区的可及性。</w:t>
      </w:r>
      <w:r>
        <w:rPr>
          <w:rFonts w:hint="eastAsia"/>
        </w:rPr>
        <w:br/>
      </w:r>
      <w:r>
        <w:rPr>
          <w:rFonts w:hint="eastAsia"/>
        </w:rPr>
        <w:t>　　未来，代谢紊乱疾病治疗药物将向疾病修饰、数字疗法整合与普惠制造方向发展。市场调研网认为，RNA干扰或基因编辑技术有望实现病因级干预；而可穿戴设备实时血糖数据将驱动AI动态调整用药建议。在生产端，连续化生物制造与本地化灌装将降低供应链成本。随着预防医学理念深化，药物将纳入“生活方式+药物”综合管理路径，并获得医保覆盖支持。长远看，代谢紊乱疾病治疗药物将从症状控制手段升级为主动重塑代谢健康、连接精准医疗与全民健康覆盖的战略性治疗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19fda311aa4d72" w:history="1">
        <w:r>
          <w:rPr>
            <w:rStyle w:val="Hyperlink"/>
          </w:rPr>
          <w:t>2026-2032年中国代谢紊乱疾病治疗药物发展现状及市场前景报告</w:t>
        </w:r>
      </w:hyperlink>
      <w:r>
        <w:rPr>
          <w:rFonts w:hint="eastAsia"/>
        </w:rPr>
        <w:t>》，2025年代谢紊乱疾病治疗药物行业市场规模达 亿元，预计2032年市场规模将达 亿元，期间年均复合增长率（CAGR）达 %。报告基于科学的市场调研与数据分析，全面解析了代谢紊乱疾病治疗药物行业的市场规模、市场需求及发展现状。报告深入探讨了代谢紊乱疾病治疗药物产业链结构、细分市场特点及技术发展方向，并结合宏观经济环境与消费者需求变化，对代谢紊乱疾病治疗药物行业前景与未来趋势进行了科学预测，揭示了潜在增长空间。通过对代谢紊乱疾病治疗药物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代谢紊乱疾病治疗药物市场概述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按照不同产品类型，代谢紊乱疾病治疗药物主要可以分为如下几个类别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中国不同产品类型代谢紊乱疾病治疗药物增长趋势2021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抗糖尿病药物</w:t>
      </w:r>
      <w:r>
        <w:rPr>
          <w:rFonts w:hint="eastAsia"/>
        </w:rPr>
        <w:br/>
      </w:r>
      <w:r>
        <w:rPr>
          <w:rFonts w:hint="eastAsia"/>
        </w:rPr>
        <w:t>　　　　1.2.3 抗高血压药物</w:t>
      </w:r>
      <w:r>
        <w:rPr>
          <w:rFonts w:hint="eastAsia"/>
        </w:rPr>
        <w:br/>
      </w:r>
      <w:r>
        <w:rPr>
          <w:rFonts w:hint="eastAsia"/>
        </w:rPr>
        <w:t>　　　　1.2.4 降血脂药物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从不同应用，代谢紊乱疾病治疗药物主要包括如下几个方面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中国不同应用代谢紊乱疾病治疗药物增长趋势2021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药店</w:t>
      </w:r>
      <w:r>
        <w:rPr>
          <w:rFonts w:hint="eastAsia"/>
        </w:rPr>
        <w:br/>
      </w:r>
      <w:r>
        <w:rPr>
          <w:rFonts w:hint="eastAsia"/>
        </w:rPr>
        <w:t>　　1.4 中国代谢紊乱疾病治疗药物发展现状及未来趋势（2021-2032）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中国市场代谢紊乱疾病治疗药物收入及增长率（2021-2032）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中国市场代谢紊乱疾病治疗药物销量及增长率（2021-2032）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中国市场主要代谢紊乱疾病治疗药物厂商分析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中国市场主要厂商代谢紊乱疾病治疗药物销量及市场占有率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中国市场主要厂商代谢紊乱疾病治疗药物销量（2021-2026）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中国市场主要厂商代谢紊乱疾病治疗药物销量市场份额（2021-2026）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中国市场主要厂商代谢紊乱疾病治疗药物收入及市场占有率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中国市场主要厂商代谢紊乱疾病治疗药物收入（2021-2026）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中国市场主要厂商代谢紊乱疾病治疗药物收入市场份额（2021-2026）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2025年中国市场主要厂商代谢紊乱疾病治疗药物收入排名</w:t>
      </w:r>
      <w:r>
        <w:rPr>
          <w:rFonts w:hint="eastAsia"/>
        </w:rPr>
        <w:br/>
      </w:r>
      <w:r>
        <w:rPr>
          <w:rFonts w:hint="eastAsia"/>
        </w:rPr>
        <w:t>　　2.3 中国市场主要厂商代谢紊乱疾病治疗药物价格（2021-2026）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中国市场主要厂商代谢紊乱疾病治疗药物总部及产地分布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中国市场主要厂商成立时间及代谢紊乱疾病治疗药物商业化日期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中国市场主要厂商代谢紊乱疾病治疗药物产品类型及应用</w:t>
      </w:r>
      <w:r>
        <w:rPr>
          <w:rFonts w:hint="eastAsia"/>
        </w:rPr>
        <w:br/>
      </w:r>
      <w:r>
        <w:rPr>
          <w:rFonts w:hint="eastAsia"/>
        </w:rPr>
        <w:t>　　2.7 代谢紊乱疾病治疗药物行业集中度、竞争程度分析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代谢紊乱疾病治疗药物行业集中度分析：2025年中国Top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中国市场代谢紊乱疾病治疗药物第一梯队、第二梯队和第三梯队厂商（品牌）及2025年市场份额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重点企业（1）基本信息、代谢紊乱疾病治疗药物生产基地、总部、竞争对手及市场地位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代谢紊乱疾病治疗药物产品规格、参数及市场应用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重点企业（1）在中国市场代谢紊乱疾病治疗药物销量、收入、价格及毛利率（2021-2026）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重点企业（2）基本信息、代谢紊乱疾病治疗药物生产基地、总部、竞争对手及市场地位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代谢紊乱疾病治疗药物产品规格、参数及市场应用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重点企业（2）在中国市场代谢紊乱疾病治疗药物销量、收入、价格及毛利率（2021-2026）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重点企业（3）基本信息、代谢紊乱疾病治疗药物生产基地、总部、竞争对手及市场地位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代谢紊乱疾病治疗药物产品规格、参数及市场应用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重点企业（3）在中国市场代谢紊乱疾病治疗药物销量、收入、价格及毛利率（2021-2026）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重点企业（4）基本信息、代谢紊乱疾病治疗药物生产基地、总部、竞争对手及市场地位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代谢紊乱疾病治疗药物产品规格、参数及市场应用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重点企业（4）在中国市场代谢紊乱疾病治疗药物销量、收入、价格及毛利率（2021-2026）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重点企业（5）基本信息、代谢紊乱疾病治疗药物生产基地、总部、竞争对手及市场地位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代谢紊乱疾病治疗药物产品规格、参数及市场应用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重点企业（5）在中国市场代谢紊乱疾病治疗药物销量、收入、价格及毛利率（2021-2026）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重点企业（6）基本信息、代谢紊乱疾病治疗药物生产基地、总部、竞争对手及市场地位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代谢紊乱疾病治疗药物产品规格、参数及市场应用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重点企业（6）在中国市场代谢紊乱疾病治疗药物销量、收入、价格及毛利率（2021-2026）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重点企业（7）基本信息、代谢紊乱疾病治疗药物生产基地、总部、竞争对手及市场地位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代谢紊乱疾病治疗药物产品规格、参数及市场应用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重点企业（7）在中国市场代谢紊乱疾病治疗药物销量、收入、价格及毛利率（2021-2026）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重点企业（8）基本信息、代谢紊乱疾病治疗药物生产基地、总部、竞争对手及市场地位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代谢紊乱疾病治疗药物产品规格、参数及市场应用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重点企业（8）在中国市场代谢紊乱疾病治疗药物销量、收入、价格及毛利率（2021-2026）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不同产品类型代谢紊乱疾病治疗药物分析</w:t>
      </w:r>
      <w:r>
        <w:rPr>
          <w:rFonts w:hint="eastAsia"/>
        </w:rPr>
        <w:br/>
      </w:r>
      <w:r>
        <w:rPr>
          <w:rFonts w:hint="eastAsia"/>
        </w:rPr>
        <w:t>　　4.1 中国市场不同产品类型代谢紊乱疾病治疗药物销量（2021-2032）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中国市场不同产品类型代谢紊乱疾病治疗药物销量及市场份额（2021-2026）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中国市场不同产品类型代谢紊乱疾病治疗药物销量预测（2027-2032）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中国市场不同产品类型代谢紊乱疾病治疗药物规模（2021-2032）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中国市场不同产品类型代谢紊乱疾病治疗药物规模及市场份额（2021-2026）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中国市场不同产品类型代谢紊乱疾病治疗药物规模预测（2027-2032）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中国市场不同产品类型代谢紊乱疾病治疗药物价格走势（2021-2032）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不同应用代谢紊乱疾病治疗药物分析</w:t>
      </w:r>
      <w:r>
        <w:rPr>
          <w:rFonts w:hint="eastAsia"/>
        </w:rPr>
        <w:br/>
      </w:r>
      <w:r>
        <w:rPr>
          <w:rFonts w:hint="eastAsia"/>
        </w:rPr>
        <w:t>　　5.1 中国市场不同应用代谢紊乱疾病治疗药物销量（2021-2032）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中国市场不同应用代谢紊乱疾病治疗药物销量及市场份额（2021-2026）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中国市场不同应用代谢紊乱疾病治疗药物销量预测（2027-2032）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中国市场不同应用代谢紊乱疾病治疗药物规模（2021-2032）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中国市场不同应用代谢紊乱疾病治疗药物规模及市场份额（2021-2026）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中国市场不同应用代谢紊乱疾病治疗药物规模预测（2027-2032）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中国市场不同应用代谢紊乱疾病治疗药物价格走势（2021-2032）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代谢紊乱疾病治疗药物行业发展分析---发展趋势</w:t>
      </w:r>
      <w:r>
        <w:rPr>
          <w:rFonts w:hint="eastAsia"/>
        </w:rPr>
        <w:br/>
      </w:r>
      <w:r>
        <w:rPr>
          <w:rFonts w:hint="eastAsia"/>
        </w:rPr>
        <w:t>　　6.2 代谢紊乱疾病治疗药物行业发展分析---厂商壁垒</w:t>
      </w:r>
      <w:r>
        <w:rPr>
          <w:rFonts w:hint="eastAsia"/>
        </w:rPr>
        <w:br/>
      </w:r>
      <w:r>
        <w:rPr>
          <w:rFonts w:hint="eastAsia"/>
        </w:rPr>
        <w:t>　　6.3 代谢紊乱疾病治疗药物行业发展分析---驱动因素</w:t>
      </w:r>
      <w:r>
        <w:rPr>
          <w:rFonts w:hint="eastAsia"/>
        </w:rPr>
        <w:br/>
      </w:r>
      <w:r>
        <w:rPr>
          <w:rFonts w:hint="eastAsia"/>
        </w:rPr>
        <w:t>　　6.4 代谢紊乱疾病治疗药物行业发展分析---制约因素</w:t>
      </w:r>
      <w:r>
        <w:rPr>
          <w:rFonts w:hint="eastAsia"/>
        </w:rPr>
        <w:br/>
      </w:r>
      <w:r>
        <w:rPr>
          <w:rFonts w:hint="eastAsia"/>
        </w:rPr>
        <w:t>　　6.5 代谢紊乱疾病治疗药物中国企业SWOT分析</w:t>
      </w:r>
      <w:r>
        <w:rPr>
          <w:rFonts w:hint="eastAsia"/>
        </w:rPr>
        <w:br/>
      </w:r>
      <w:r>
        <w:rPr>
          <w:rFonts w:hint="eastAsia"/>
        </w:rPr>
        <w:t>　　6.6 代谢紊乱疾病治疗药物行业发展分析---行业政策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代谢紊乱疾病治疗药物行业产业链简介</w:t>
      </w:r>
      <w:r>
        <w:rPr>
          <w:rFonts w:hint="eastAsia"/>
        </w:rPr>
        <w:br/>
      </w:r>
      <w:r>
        <w:rPr>
          <w:rFonts w:hint="eastAsia"/>
        </w:rPr>
        <w:t>　　7.2 代谢紊乱疾病治疗药物产业链分析-上游</w:t>
      </w:r>
      <w:r>
        <w:rPr>
          <w:rFonts w:hint="eastAsia"/>
        </w:rPr>
        <w:br/>
      </w:r>
      <w:r>
        <w:rPr>
          <w:rFonts w:hint="eastAsia"/>
        </w:rPr>
        <w:t>　　7.3 代谢紊乱疾病治疗药物产业链分析-中游</w:t>
      </w:r>
      <w:r>
        <w:rPr>
          <w:rFonts w:hint="eastAsia"/>
        </w:rPr>
        <w:br/>
      </w:r>
      <w:r>
        <w:rPr>
          <w:rFonts w:hint="eastAsia"/>
        </w:rPr>
        <w:t>　　7.4 代谢紊乱疾病治疗药物产业链分析-下游</w:t>
      </w:r>
      <w:r>
        <w:rPr>
          <w:rFonts w:hint="eastAsia"/>
        </w:rPr>
        <w:br/>
      </w:r>
      <w:r>
        <w:rPr>
          <w:rFonts w:hint="eastAsia"/>
        </w:rPr>
        <w:t>　　7.5 代谢紊乱疾病治疗药物行业采购模式</w:t>
      </w:r>
      <w:r>
        <w:rPr>
          <w:rFonts w:hint="eastAsia"/>
        </w:rPr>
        <w:br/>
      </w:r>
      <w:r>
        <w:rPr>
          <w:rFonts w:hint="eastAsia"/>
        </w:rPr>
        <w:t>　　7.6 代谢紊乱疾病治疗药物行业生产模式</w:t>
      </w:r>
      <w:r>
        <w:rPr>
          <w:rFonts w:hint="eastAsia"/>
        </w:rPr>
        <w:br/>
      </w:r>
      <w:r>
        <w:rPr>
          <w:rFonts w:hint="eastAsia"/>
        </w:rPr>
        <w:t>　　7.7 代谢紊乱疾病治疗药物行业销售模式及销售渠道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中国本土代谢紊乱疾病治疗药物产能、产量分析</w:t>
      </w:r>
      <w:r>
        <w:rPr>
          <w:rFonts w:hint="eastAsia"/>
        </w:rPr>
        <w:br/>
      </w:r>
      <w:r>
        <w:rPr>
          <w:rFonts w:hint="eastAsia"/>
        </w:rPr>
        <w:t>　　8.1 中国代谢紊乱疾病治疗药物供需现状及预测（2021-2032）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中国代谢紊乱疾病治疗药物产能、产量、产能利用率及发展趋势（2021-2032）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中国代谢紊乱疾病治疗药物产量、市场需求量及发展趋势（2021-2032）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中国代谢紊乱疾病治疗药物进出口分析</w:t>
      </w:r>
      <w:r>
        <w:rPr>
          <w:rFonts w:hint="eastAsia"/>
        </w:rPr>
        <w:br/>
      </w:r>
      <w:r>
        <w:rPr>
          <w:rFonts w:hint="eastAsia"/>
        </w:rPr>
        <w:t>　　　　8.2.1 中国市场代谢紊乱疾病治疗药物主要进口来源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中国市场代谢紊乱疾病治疗药物主要出口目的地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不同产品类型代谢紊乱疾病治疗药物市场规模2021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不同应用代谢紊乱疾病治疗药物市场规模2021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中国市场主要厂商代谢紊乱疾病治疗药物销量（2021-2026）&amp;（千件）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中国市场主要厂商代谢紊乱疾病治疗药物销量市场份额（2021-2026）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中国市场主要厂商代谢紊乱疾病治疗药物收入（2021-2026）&amp;（万元）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中国市场主要厂商代谢紊乱疾病治疗药物收入份额（2021-2026）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2025年中国主要生产商代谢紊乱疾病治疗药物收入排名（万元）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中国市场主要厂商代谢紊乱疾病治疗药物价格（2021-2026）&amp;（元/件）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中国市场主要厂商代谢紊乱疾病治疗药物总部及产地分布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中国市场主要厂商成立时间及代谢紊乱疾病治疗药物商业化日期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中国市场主要厂商代谢紊乱疾病治疗药物产品类型及应用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2025年中国市场代谢紊乱疾病治疗药物主要厂商市场地位（第一梯队、第二梯队和第三梯队）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代谢紊乱疾病治疗药物市场投资、并购等现状分析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代谢紊乱疾病治疗药物生产基地、总部、竞争对手及市场地位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代谢紊乱疾病治疗药物产品规格、参数及市场应用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代谢紊乱疾病治疗药物销量（千件）、收入（万元）、价格（元/件）及毛利率（2021-2026）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代谢紊乱疾病治疗药物生产基地、总部、竞争对手及市场地位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代谢紊乱疾病治疗药物产品规格、参数及市场应用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代谢紊乱疾病治疗药物销量（千件）、收入（万元）、价格（元/件）及毛利率（2021-2026）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代谢紊乱疾病治疗药物生产基地、总部、竞争对手及市场地位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代谢紊乱疾病治疗药物产品规格、参数及市场应用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代谢紊乱疾病治疗药物销量（千件）、收入（万元）、价格（元/件）及毛利率（2021-2026）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代谢紊乱疾病治疗药物生产基地、总部、竞争对手及市场地位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代谢紊乱疾病治疗药物产品规格、参数及市场应用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代谢紊乱疾病治疗药物销量（千件）、收入（万元）、价格（元/件）及毛利率（2021-2026）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代谢紊乱疾病治疗药物生产基地、总部、竞争对手及市场地位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代谢紊乱疾病治疗药物产品规格、参数及市场应用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代谢紊乱疾病治疗药物销量（千件）、收入（万元）、价格（元/件）及毛利率（2021-2026）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代谢紊乱疾病治疗药物生产基地、总部、竞争对手及市场地位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代谢紊乱疾病治疗药物产品规格、参数及市场应用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代谢紊乱疾病治疗药物销量（千件）、收入（万元）、价格（元/件）及毛利率（2021-2026）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代谢紊乱疾病治疗药物生产基地、总部、竞争对手及市场地位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代谢紊乱疾病治疗药物产品规格、参数及市场应用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代谢紊乱疾病治疗药物销量（千件）、收入（万元）、价格（元/件）及毛利率（2021-2026）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代谢紊乱疾病治疗药物生产基地、总部、竞争对手及市场地位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代谢紊乱疾病治疗药物产品规格、参数及市场应用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代谢紊乱疾病治疗药物销量（千件）、收入（万元）、价格（元/件）及毛利率（2021-2026）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中国市场不同产品类型代谢紊乱疾病治疗药物销量（2021-2026）&amp;（千件）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中国市场不同产品类型代谢紊乱疾病治疗药物销量市场份额（2021-2026）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中国市场不同产品类型代谢紊乱疾病治疗药物销量预测（2027-2032）&amp;（千件）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中国市场不同产品类型代谢紊乱疾病治疗药物销量市场份额预测（2027-2032）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中国市场不同产品类型代谢紊乱疾病治疗药物规模（2021-2026）&amp;（万元）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中国市场不同产品类型代谢紊乱疾病治疗药物规模市场份额（2021-2026）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中国市场不同产品类型代谢紊乱疾病治疗药物规模预测（2027-2032）&amp;（万元）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中国市场不同产品类型代谢紊乱疾病治疗药物规模市场份额预测（2027-2032）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中国市场不同应用代谢紊乱疾病治疗药物销量（2021-2026）&amp;（千件）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63： 中国市场不同应用代谢紊乱疾病治疗药物销量市场份额（2021-2026）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中国市场不同应用代谢紊乱疾病治疗药物销量预测（2027-2032）&amp;（千件）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中国市场不同应用代谢紊乱疾病治疗药物销量市场份额预测（2027-2032）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中国市场不同应用代谢紊乱疾病治疗药物规模（2021-2026）&amp;（万元）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中国市场不同应用代谢紊乱疾病治疗药物规模市场份额（2021-2026）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中国市场不同应用代谢紊乱疾病治疗药物规模预测（2027-2032）&amp;（万元）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中国市场不同应用代谢紊乱疾病治疗药物规模市场份额预测（2027-2032）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代谢紊乱疾病治疗药物行业发展分析---发展趋势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代谢紊乱疾病治疗药物行业发展分析---厂商壁垒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代谢紊乱疾病治疗药物行业发展分析---驱动因素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代谢紊乱疾病治疗药物行业发展分析---制约因素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代谢紊乱疾病治疗药物行业相关重点政策一览</w:t>
      </w:r>
      <w:r>
        <w:rPr>
          <w:rFonts w:hint="eastAsia"/>
        </w:rPr>
        <w:br/>
      </w:r>
      <w:r>
        <w:rPr>
          <w:rFonts w:hint="eastAsia"/>
        </w:rPr>
        <w:t>　　表 75： 代谢紊乱疾病治疗药物行业供应链分析</w:t>
      </w:r>
      <w:r>
        <w:rPr>
          <w:rFonts w:hint="eastAsia"/>
        </w:rPr>
        <w:br/>
      </w:r>
      <w:r>
        <w:rPr>
          <w:rFonts w:hint="eastAsia"/>
        </w:rPr>
        <w:t>　　表 76： 代谢紊乱疾病治疗药物上游原料供应商</w:t>
      </w:r>
      <w:r>
        <w:rPr>
          <w:rFonts w:hint="eastAsia"/>
        </w:rPr>
        <w:br/>
      </w:r>
      <w:r>
        <w:rPr>
          <w:rFonts w:hint="eastAsia"/>
        </w:rPr>
        <w:t>　　表 77： 代谢紊乱疾病治疗药物行业主要下游客户</w:t>
      </w:r>
      <w:r>
        <w:rPr>
          <w:rFonts w:hint="eastAsia"/>
        </w:rPr>
        <w:br/>
      </w:r>
      <w:r>
        <w:rPr>
          <w:rFonts w:hint="eastAsia"/>
        </w:rPr>
        <w:t>　　表 78： 代谢紊乱疾病治疗药物典型经销商</w:t>
      </w:r>
      <w:r>
        <w:rPr>
          <w:rFonts w:hint="eastAsia"/>
        </w:rPr>
        <w:br/>
      </w:r>
      <w:r>
        <w:rPr>
          <w:rFonts w:hint="eastAsia"/>
        </w:rPr>
        <w:t>　　表 79： 中国代谢紊乱疾病治疗药物产量、销量、进口量及出口量（2021-2026）&amp;（千件）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中国代谢紊乱疾病治疗药物产量、销量、进口量及出口量预测（2027-2032）&amp;（千件）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中国市场代谢紊乱疾病治疗药物主要进口来源</w:t>
      </w:r>
      <w:r>
        <w:rPr>
          <w:rFonts w:hint="eastAsia"/>
        </w:rPr>
        <w:br/>
      </w:r>
      <w:r>
        <w:rPr>
          <w:rFonts w:hint="eastAsia"/>
        </w:rPr>
        <w:t>　　表 82： 中国市场代谢紊乱疾病治疗药物主要出口目的地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代谢紊乱疾病治疗药物产品图片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中国不同产品类型代谢紊乱疾病治疗药物市场规模市场份额2025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抗糖尿病药物产品图片</w:t>
      </w:r>
      <w:r>
        <w:rPr>
          <w:rFonts w:hint="eastAsia"/>
        </w:rPr>
        <w:br/>
      </w:r>
      <w:r>
        <w:rPr>
          <w:rFonts w:hint="eastAsia"/>
        </w:rPr>
        <w:t>　　图 4： 抗高血压药物产品图片</w:t>
      </w:r>
      <w:r>
        <w:rPr>
          <w:rFonts w:hint="eastAsia"/>
        </w:rPr>
        <w:br/>
      </w:r>
      <w:r>
        <w:rPr>
          <w:rFonts w:hint="eastAsia"/>
        </w:rPr>
        <w:t>　　图 5： 降血脂药物产品图片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中国不同应用代谢紊乱疾病治疗药物市场份额2025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药店</w:t>
      </w:r>
      <w:r>
        <w:rPr>
          <w:rFonts w:hint="eastAsia"/>
        </w:rPr>
        <w:br/>
      </w:r>
      <w:r>
        <w:rPr>
          <w:rFonts w:hint="eastAsia"/>
        </w:rPr>
        <w:t>　　图 10： 中国市场代谢紊乱疾病治疗药物市场规模，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中国市场代谢紊乱疾病治疗药物收入及增长率（2021-2032）&amp;（万元）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中国市场代谢紊乱疾病治疗药物销量及增长率（2021-2032）&amp;（千件）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2025年中国市场主要厂商代谢紊乱疾病治疗药物销量市场份额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2025年中国市场主要厂商代谢紊乱疾病治疗药物收入市场份额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2025年中国市场前五大厂商代谢紊乱疾病治疗药物市场份额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2025年中国市场代谢紊乱疾病治疗药物第一梯队、第二梯队和第三梯队厂商（品牌）及市场份额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中国市场不同产品类型代谢紊乱疾病治疗药物价格走势（2021-2032）&amp;（元/件）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中国市场不同应用代谢紊乱疾病治疗药物价格走势（2021-2032）&amp;（元/件）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代谢紊乱疾病治疗药物中国企业SWOT分析</w:t>
      </w:r>
      <w:r>
        <w:rPr>
          <w:rFonts w:hint="eastAsia"/>
        </w:rPr>
        <w:br/>
      </w:r>
      <w:r>
        <w:rPr>
          <w:rFonts w:hint="eastAsia"/>
        </w:rPr>
        <w:t>　　图 20： 代谢紊乱疾病治疗药物产业链</w:t>
      </w:r>
      <w:r>
        <w:rPr>
          <w:rFonts w:hint="eastAsia"/>
        </w:rPr>
        <w:br/>
      </w:r>
      <w:r>
        <w:rPr>
          <w:rFonts w:hint="eastAsia"/>
        </w:rPr>
        <w:t>　　图 21： 代谢紊乱疾病治疗药物行业采购模式分析</w:t>
      </w:r>
      <w:r>
        <w:rPr>
          <w:rFonts w:hint="eastAsia"/>
        </w:rPr>
        <w:br/>
      </w:r>
      <w:r>
        <w:rPr>
          <w:rFonts w:hint="eastAsia"/>
        </w:rPr>
        <w:t>　　图 22： 代谢紊乱疾病治疗药物行业生产模式分析</w:t>
      </w:r>
      <w:r>
        <w:rPr>
          <w:rFonts w:hint="eastAsia"/>
        </w:rPr>
        <w:br/>
      </w:r>
      <w:r>
        <w:rPr>
          <w:rFonts w:hint="eastAsia"/>
        </w:rPr>
        <w:t>　　图 23： 代谢紊乱疾病治疗药物行业销售模式分析</w:t>
      </w:r>
      <w:r>
        <w:rPr>
          <w:rFonts w:hint="eastAsia"/>
        </w:rPr>
        <w:br/>
      </w:r>
      <w:r>
        <w:rPr>
          <w:rFonts w:hint="eastAsia"/>
        </w:rPr>
        <w:t>　　图 24： 中国代谢紊乱疾病治疗药物产能、产量、产能利用率及发展趋势（2021-2032）&amp;（千件）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中国代谢紊乱疾病治疗药物产量、市场需求量及发展趋势（2021-2032）&amp;（千件）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19fda311aa4d72" w:history="1">
        <w:r>
          <w:rPr>
            <w:rStyle w:val="Hyperlink"/>
          </w:rPr>
          <w:t>2026-2032年中国代谢紊乱疾病治疗药物发展现状及市场前景报告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19fda311aa4d72" w:history="1">
        <w:r>
          <w:rPr>
            <w:rStyle w:val="Hyperlink"/>
          </w:rPr>
          <w:t>https://www.20087.com/0/71/DaiXieWenLuanJiBingZhiLiaoYaoWuHangYeXianZhuangJiQianJing.html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会代谢紊乱、代谢紊乱疾病治疗药物首选、代谢异常引起的疾病、治疗代谢紊乱的药物、急性代谢紊乱、代谢紊乱综合症吃什么药、代谢紊乱是怎么引起的、代谢紊乱吃什么中成药、调理代谢功能的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f7fa8056cb4c9a" w:history="1">
      <w:r>
        <w:rPr>
          <w:rStyle w:val="Hyperlink"/>
        </w:rPr>
        <w:t>2026-2032年中国代谢紊乱疾病治疗药物发展现状及市场前景报告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DaiXieWenLuanJiBingZhiLiaoYaoWuHangYeXianZhuangJiQianJing.html" TargetMode="External" Id="R0f19fda311aa4d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DaiXieWenLuanJiBingZhiLiaoYaoWuHangYeXianZhuangJiQianJing.html" TargetMode="External" Id="R6bf7fa8056cb4c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2026-02-06T05:59:22Z</dcterms:created>
  <dcterms:modified xsi:type="dcterms:W3CDTF">2026-02-06T06:59:22Z</dcterms:modified>
  <dc:subject>2026-2032年中国代谢紊乱疾病治疗药物发展现状及市场前景报告</dc:subject>
  <dc:title>2026-2032年中国代谢紊乱疾病治疗药物发展现状及市场前景报告</dc:title>
  <cp:keywords>2026-2032年中国代谢紊乱疾病治疗药物发展现状及市场前景报告</cp:keywords>
  <dc:description>2026-2032年中国代谢紊乱疾病治疗药物发展现状及市场前景报告</dc:description>
</cp:coreProperties>
</file>