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0f1aa1cfe4cd6" w:history="1">
              <w:r>
                <w:rPr>
                  <w:rStyle w:val="Hyperlink"/>
                </w:rPr>
                <w:t>2025-2031年中国修复体行业发展研究与前景趋势报告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0f1aa1cfe4cd6" w:history="1">
              <w:r>
                <w:rPr>
                  <w:rStyle w:val="Hyperlink"/>
                </w:rPr>
                <w:t>2025-2031年中国修复体行业发展研究与前景趋势报告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0f1aa1cfe4cd6" w:history="1">
                <w:r>
                  <w:rPr>
                    <w:rStyle w:val="Hyperlink"/>
                  </w:rPr>
                  <w:t>https://www.20087.com/0/01/XiuFuTiHangYeQianJingQuShi.html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体是用于修复牙齿缺损、缺失或畸形的口腔医学产品，包括牙冠、桥体、义齿等。近年来，随着口腔医学技术的发展和材料科学的进步，修复体的设计和制造技术有了显著提升。目前，修复体不仅在美观性和功能性上达到了较高水平，还在材料和加工工艺上实现了突破，如采用氧化锆、复合树脂等高性能材料，提高了修复体的耐用性和生物相容性。此外，随着数字化技术的应用，一些修复体开始采用3D打印技术进行个性化定制，提高了修复效果和患者满意度。</w:t>
      </w:r>
      <w:r>
        <w:rPr>
          <w:rFonts w:hint="eastAsia"/>
        </w:rPr>
        <w:br/>
      </w:r>
      <w:r>
        <w:rPr>
          <w:rFonts w:hint="eastAsia"/>
        </w:rPr>
        <w:t>　　未来，修复体市场将朝着更加个性化和精准化的方向发展。一方面，随着数字化技术的深入应用，修复体将更加注重个性化设计，如通过3D扫描和建模技术精确匹配患者的牙齿结构，实现更自然的修复效果。另一方面，为了提高修复体的长期稳定性和舒适度，修复体将更加注重生物相容性和力学性能，采用更多新型材料和涂层技术。此外，随着口腔医学研究的深入，修复体将更加注重预防和治疗相结合，如开发具有抗菌功能的修复体材料，减少二次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0f1aa1cfe4cd6" w:history="1">
        <w:r>
          <w:rPr>
            <w:rStyle w:val="Hyperlink"/>
          </w:rPr>
          <w:t>2025-2031年中国修复体行业发展研究与前景趋势报告</w:t>
        </w:r>
      </w:hyperlink>
      <w:r>
        <w:rPr>
          <w:rFonts w:hint="eastAsia"/>
        </w:rPr>
        <w:t>》基于国家统计局、商务部、发改委以及修复体相关行业协会、研究单位的数据和宏观经济、政策环境分析，全面研究了修复体行业的产业链结构、市场规模与需求。修复体报告剖析了修复体市场价格、行业竞争格局及重点企业经营现状，并对修复体市场前景、发展趋势进行了科学预测。同时，修复体报告还进一步细分了市场，评估了修复体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修复体行业概述</w:t>
      </w:r>
      <w:r>
        <w:rPr>
          <w:rFonts w:hint="eastAsia"/>
        </w:rPr>
        <w:br/>
      </w:r>
      <w:r>
        <w:rPr>
          <w:rFonts w:hint="eastAsia"/>
        </w:rPr>
        <w:t>　　第一节 修复体定义与分类</w:t>
      </w:r>
      <w:r>
        <w:rPr>
          <w:rFonts w:hint="eastAsia"/>
        </w:rPr>
        <w:br/>
      </w:r>
      <w:r>
        <w:rPr>
          <w:rFonts w:hint="eastAsia"/>
        </w:rPr>
        <w:t>　　第二节 修复体应用领域</w:t>
      </w:r>
      <w:r>
        <w:rPr>
          <w:rFonts w:hint="eastAsia"/>
        </w:rPr>
        <w:br/>
      </w:r>
      <w:r>
        <w:rPr>
          <w:rFonts w:hint="eastAsia"/>
        </w:rPr>
        <w:t>　　第三节 修复体行业经济指标分析</w:t>
      </w:r>
      <w:r>
        <w:rPr>
          <w:rFonts w:hint="eastAsia"/>
        </w:rPr>
        <w:br/>
      </w:r>
      <w:r>
        <w:rPr>
          <w:rFonts w:hint="eastAsia"/>
        </w:rPr>
        <w:t>　　　　一、修复体行业赢利性评估</w:t>
      </w:r>
      <w:r>
        <w:rPr>
          <w:rFonts w:hint="eastAsia"/>
        </w:rPr>
        <w:br/>
      </w:r>
      <w:r>
        <w:rPr>
          <w:rFonts w:hint="eastAsia"/>
        </w:rPr>
        <w:t>　　　　二、修复体行业成长速度分析</w:t>
      </w:r>
      <w:r>
        <w:rPr>
          <w:rFonts w:hint="eastAsia"/>
        </w:rPr>
        <w:br/>
      </w:r>
      <w:r>
        <w:rPr>
          <w:rFonts w:hint="eastAsia"/>
        </w:rPr>
        <w:t>　　　　三、修复体附加值提升空间探讨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四、修复体行业进入壁垒分析</w:t>
      </w:r>
      <w:r>
        <w:rPr>
          <w:rFonts w:hint="eastAsia"/>
        </w:rPr>
        <w:br/>
      </w:r>
      <w:r>
        <w:rPr>
          <w:rFonts w:hint="eastAsia"/>
        </w:rPr>
        <w:t>　　　　五、修复体行业风险性评估</w:t>
      </w:r>
      <w:r>
        <w:rPr>
          <w:rFonts w:hint="eastAsia"/>
        </w:rPr>
        <w:br/>
      </w:r>
      <w:r>
        <w:rPr>
          <w:rFonts w:hint="eastAsia"/>
        </w:rPr>
        <w:t>　　　　六、修复体行业周期性分析</w:t>
      </w:r>
      <w:r>
        <w:rPr>
          <w:rFonts w:hint="eastAsia"/>
        </w:rPr>
        <w:br/>
      </w:r>
      <w:r>
        <w:rPr>
          <w:rFonts w:hint="eastAsia"/>
        </w:rPr>
        <w:t>　　　　七、修复体行业竞争程度指标</w:t>
      </w:r>
      <w:r>
        <w:rPr>
          <w:rFonts w:hint="eastAsia"/>
        </w:rPr>
        <w:br/>
      </w:r>
      <w:r>
        <w:rPr>
          <w:rFonts w:hint="eastAsia"/>
        </w:rPr>
        <w:t>　　　　八、修复体行业成熟度综合分析</w:t>
      </w:r>
      <w:r>
        <w:rPr>
          <w:rFonts w:hint="eastAsia"/>
        </w:rPr>
        <w:br/>
      </w:r>
      <w:r>
        <w:rPr>
          <w:rFonts w:hint="eastAsia"/>
        </w:rPr>
        <w:t>　　第四节 修复体产业链及经营模式分析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2023-2024年全球修复体行业发展分析</w:t>
      </w:r>
      <w:r>
        <w:rPr>
          <w:rFonts w:hint="eastAsia"/>
        </w:rPr>
        <w:br/>
      </w:r>
      <w:r>
        <w:rPr>
          <w:rFonts w:hint="eastAsia"/>
        </w:rPr>
        <w:t>　　　　一、全球修复体行业市场规模与趋势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二、全球修复体行业发展特点</w:t>
      </w:r>
      <w:r>
        <w:rPr>
          <w:rFonts w:hint="eastAsia"/>
        </w:rPr>
        <w:br/>
      </w:r>
      <w:r>
        <w:rPr>
          <w:rFonts w:hint="eastAsia"/>
        </w:rPr>
        <w:t>　　　　三、全球修复体行业竞争格局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主要国家与地区修复体市场分析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2025-2031年全球修复体行业发展趋势与前景预测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一、修复体技术发展趋势</w:t>
      </w:r>
      <w:r>
        <w:rPr>
          <w:rFonts w:hint="eastAsia"/>
        </w:rPr>
        <w:br/>
      </w:r>
      <w:r>
        <w:rPr>
          <w:rFonts w:hint="eastAsia"/>
        </w:rPr>
        <w:t>　　　　二、修复体行业发展趋势</w:t>
      </w:r>
      <w:r>
        <w:rPr>
          <w:rFonts w:hint="eastAsia"/>
        </w:rPr>
        <w:br/>
      </w:r>
      <w:r>
        <w:rPr>
          <w:rFonts w:hint="eastAsia"/>
        </w:rPr>
        <w:t>　　　　三、修复体行业发展潜力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2023-2024年修复体产能与投资动态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二、修复体产能扩张与投资动态分析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2025-2031年修复体行业产量统计与趋势预测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一、2020-2024年修复体行业数据与增长趋势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1、2020-2024年修复体产量及增长趋势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2、2020-2024年修复体细分产品产量及份额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二、修复体产量影响因素分析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三、2025-2031年修复体产量预测</w:t>
      </w:r>
      <w:r>
        <w:rPr>
          <w:rFonts w:hint="eastAsia"/>
        </w:rPr>
        <w:br/>
      </w:r>
      <w:r>
        <w:rPr>
          <w:rFonts w:hint="eastAsia"/>
        </w:rPr>
        <w:t>　　第三节 2025-2031年修复体市场需求与销售分析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一、2023-2024年修复体行业需求现状</w:t>
      </w:r>
      <w:r>
        <w:rPr>
          <w:rFonts w:hint="eastAsia"/>
        </w:rPr>
        <w:br/>
      </w:r>
      <w:r>
        <w:rPr>
          <w:rFonts w:hint="eastAsia"/>
        </w:rPr>
        <w:t>　　　　二、修复体客户群体与需求特点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三、2020-2024年修复体行业销售规模分析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四、2025-2031年修复体市场增长潜力与规模预测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一、2023-2024年修复体主要细分产品市场现状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2023-2024年中国修复体技术发展研究</w:t>
      </w:r>
      <w:r>
        <w:rPr>
          <w:rFonts w:hint="eastAsia"/>
        </w:rPr>
        <w:br/>
      </w:r>
      <w:r>
        <w:rPr>
          <w:rFonts w:hint="eastAsia"/>
        </w:rPr>
        <w:t>　　第一节 当前修复体技术发展现状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修复体技术未来发展趋势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一、2020-2024年修复体市场价格走势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修复体定价策略与方法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2025-2031年修复体价格竞争态势与趋势预测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2023-2024年重点区域修复体市场发展概况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二、2020-2024年修复体市场需求规模情况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二、2020-2024年修复体市场需求规模情况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二、2020-2024年修复体市场需求规模情况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二、2020-2024年修复体市场需求规模情况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二、2020-2024年修复体市场需求规模情况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2020-2024年中国修复体行业进出口情况分析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一、2020-2024年修复体进口规模分析</w:t>
      </w:r>
      <w:r>
        <w:rPr>
          <w:rFonts w:hint="eastAsia"/>
        </w:rPr>
        <w:br/>
      </w:r>
      <w:r>
        <w:rPr>
          <w:rFonts w:hint="eastAsia"/>
        </w:rPr>
        <w:t>　　　　二、修复体主要进口来源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一、2020-2024年修复体出口规模分析</w:t>
      </w:r>
      <w:r>
        <w:rPr>
          <w:rFonts w:hint="eastAsia"/>
        </w:rPr>
        <w:br/>
      </w:r>
      <w:r>
        <w:rPr>
          <w:rFonts w:hint="eastAsia"/>
        </w:rPr>
        <w:t>　　　　二、修复体主要出口目的地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2020-2024年中国修复体总体规模与财务指标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中国修复体行业总体规模分析</w:t>
      </w:r>
      <w:r>
        <w:rPr>
          <w:rFonts w:hint="eastAsia"/>
        </w:rPr>
        <w:br/>
      </w:r>
      <w:r>
        <w:rPr>
          <w:rFonts w:hint="eastAsia"/>
        </w:rPr>
        <w:t>　　　　一、修复体企业数量与结构</w:t>
      </w:r>
      <w:r>
        <w:rPr>
          <w:rFonts w:hint="eastAsia"/>
        </w:rPr>
        <w:br/>
      </w:r>
      <w:r>
        <w:rPr>
          <w:rFonts w:hint="eastAsia"/>
        </w:rPr>
        <w:t>　　　　二、修复体从业人员规模</w:t>
      </w:r>
      <w:r>
        <w:rPr>
          <w:rFonts w:hint="eastAsia"/>
        </w:rPr>
        <w:br/>
      </w:r>
      <w:r>
        <w:rPr>
          <w:rFonts w:hint="eastAsia"/>
        </w:rPr>
        <w:t>　　　　三、修复体行业资产状况</w:t>
      </w:r>
      <w:r>
        <w:rPr>
          <w:rFonts w:hint="eastAsia"/>
        </w:rPr>
        <w:br/>
      </w:r>
      <w:r>
        <w:rPr>
          <w:rFonts w:hint="eastAsia"/>
        </w:rPr>
        <w:t>　　第二节 中国修复体行业财务指标总体分析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修复体重点企业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修复体领先企业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修复体标杆企业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修复体代表企业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修复体龙头企业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修复体重点企业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中国修复体行业竞争格局分析</w:t>
      </w:r>
      <w:r>
        <w:rPr>
          <w:rFonts w:hint="eastAsia"/>
        </w:rPr>
        <w:br/>
      </w:r>
      <w:r>
        <w:rPr>
          <w:rFonts w:hint="eastAsia"/>
        </w:rPr>
        <w:t>　　第一节 修复体行业竞争格局总览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2023-2024年修复体行业竞争力分析</w:t>
      </w:r>
      <w:r>
        <w:rPr>
          <w:rFonts w:hint="eastAsia"/>
        </w:rPr>
        <w:br/>
      </w:r>
      <w:r>
        <w:rPr>
          <w:rFonts w:hint="eastAsia"/>
        </w:rPr>
        <w:t>　　　　一、修复体供应商议价能力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四、修复体替代品威胁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2020-2024年修复体行业企业并购活动分析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2023-2024年修复体行业会展与招投标活动分析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2025年中国修复体企业发展策略分析</w:t>
      </w:r>
      <w:r>
        <w:rPr>
          <w:rFonts w:hint="eastAsia"/>
        </w:rPr>
        <w:br/>
      </w:r>
      <w:r>
        <w:rPr>
          <w:rFonts w:hint="eastAsia"/>
        </w:rPr>
        <w:t>　　第一节 修复体市场策略分析</w:t>
      </w:r>
      <w:r>
        <w:rPr>
          <w:rFonts w:hint="eastAsia"/>
        </w:rPr>
        <w:br/>
      </w:r>
      <w:r>
        <w:rPr>
          <w:rFonts w:hint="eastAsia"/>
        </w:rPr>
        <w:t>　　　　一、修复体市场定位与拓展策略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二、修复体市场细分与目标客户</w:t>
      </w:r>
      <w:r>
        <w:rPr>
          <w:rFonts w:hint="eastAsia"/>
        </w:rPr>
        <w:br/>
      </w:r>
      <w:r>
        <w:rPr>
          <w:rFonts w:hint="eastAsia"/>
        </w:rPr>
        <w:t>　　第二节 修复体销售策略分析</w:t>
      </w:r>
      <w:r>
        <w:rPr>
          <w:rFonts w:hint="eastAsia"/>
        </w:rPr>
        <w:br/>
      </w:r>
      <w:r>
        <w:rPr>
          <w:rFonts w:hint="eastAsia"/>
        </w:rPr>
        <w:t>　　　　一、修复体销售渠道与网络建设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提高修复体企业竞争力建议</w:t>
      </w:r>
      <w:r>
        <w:rPr>
          <w:rFonts w:hint="eastAsia"/>
        </w:rPr>
        <w:br/>
      </w:r>
      <w:r>
        <w:rPr>
          <w:rFonts w:hint="eastAsia"/>
        </w:rPr>
        <w:t>　　　　一、修复体技术创新与管理优化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修复体品牌战略思考</w:t>
      </w:r>
      <w:r>
        <w:rPr>
          <w:rFonts w:hint="eastAsia"/>
        </w:rPr>
        <w:br/>
      </w:r>
      <w:r>
        <w:rPr>
          <w:rFonts w:hint="eastAsia"/>
        </w:rPr>
        <w:t>　　　　一、修复体品牌建设与维护</w:t>
      </w:r>
      <w:r>
        <w:rPr>
          <w:rFonts w:hint="eastAsia"/>
        </w:rPr>
        <w:br/>
      </w:r>
      <w:r>
        <w:rPr>
          <w:rFonts w:hint="eastAsia"/>
        </w:rPr>
        <w:t>　　　　二、修复体品牌影响力与市场竞争力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中国修复体行业风险与对策</w:t>
      </w:r>
      <w:r>
        <w:rPr>
          <w:rFonts w:hint="eastAsia"/>
        </w:rPr>
        <w:br/>
      </w:r>
      <w:r>
        <w:rPr>
          <w:rFonts w:hint="eastAsia"/>
        </w:rPr>
        <w:t>　　第一节 修复体行业SWOT分析</w:t>
      </w:r>
      <w:r>
        <w:rPr>
          <w:rFonts w:hint="eastAsia"/>
        </w:rPr>
        <w:br/>
      </w:r>
      <w:r>
        <w:rPr>
          <w:rFonts w:hint="eastAsia"/>
        </w:rPr>
        <w:t>　　　　一、修复体行业优势分析</w:t>
      </w:r>
      <w:r>
        <w:rPr>
          <w:rFonts w:hint="eastAsia"/>
        </w:rPr>
        <w:br/>
      </w:r>
      <w:r>
        <w:rPr>
          <w:rFonts w:hint="eastAsia"/>
        </w:rPr>
        <w:t>　　　　二、修复体行业劣势分析</w:t>
      </w:r>
      <w:r>
        <w:rPr>
          <w:rFonts w:hint="eastAsia"/>
        </w:rPr>
        <w:br/>
      </w:r>
      <w:r>
        <w:rPr>
          <w:rFonts w:hint="eastAsia"/>
        </w:rPr>
        <w:t>　　　　三、修复体市场机会探索</w:t>
      </w:r>
      <w:r>
        <w:rPr>
          <w:rFonts w:hint="eastAsia"/>
        </w:rPr>
        <w:br/>
      </w:r>
      <w:r>
        <w:rPr>
          <w:rFonts w:hint="eastAsia"/>
        </w:rPr>
        <w:t>　　　　四、修复体市场威胁评估</w:t>
      </w:r>
      <w:r>
        <w:rPr>
          <w:rFonts w:hint="eastAsia"/>
        </w:rPr>
        <w:br/>
      </w:r>
      <w:r>
        <w:rPr>
          <w:rFonts w:hint="eastAsia"/>
        </w:rPr>
        <w:t>　　第二节 修复体行业风险及对策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2025-2031年中国修复体行业前景与发展趋势</w:t>
      </w:r>
      <w:r>
        <w:rPr>
          <w:rFonts w:hint="eastAsia"/>
        </w:rPr>
        <w:br/>
      </w:r>
      <w:r>
        <w:rPr>
          <w:rFonts w:hint="eastAsia"/>
        </w:rPr>
        <w:t>　　第一节 修复体行业发展环境分析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2025-2031年修复体行业发展趋势与方向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一、修复体行业发展方向预测</w:t>
      </w:r>
      <w:r>
        <w:rPr>
          <w:rFonts w:hint="eastAsia"/>
        </w:rPr>
        <w:br/>
      </w:r>
      <w:r>
        <w:rPr>
          <w:rFonts w:hint="eastAsia"/>
        </w:rPr>
        <w:t>　　　　二、修复体发展趋势分析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2025-2031年修复体行业发展潜力与机遇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一、修复体市场发展潜力评估</w:t>
      </w:r>
      <w:r>
        <w:rPr>
          <w:rFonts w:hint="eastAsia"/>
        </w:rPr>
        <w:br/>
      </w:r>
      <w:r>
        <w:rPr>
          <w:rFonts w:hint="eastAsia"/>
        </w:rPr>
        <w:t>　　　　二、修复体新兴市场与机遇探索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中~智~林－修复体行业发展建议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修复体行业历程</w:t>
      </w:r>
      <w:r>
        <w:rPr>
          <w:rFonts w:hint="eastAsia"/>
        </w:rPr>
        <w:br/>
      </w:r>
      <w:r>
        <w:rPr>
          <w:rFonts w:hint="eastAsia"/>
        </w:rPr>
        <w:t>　　图表 修复体行业生命周期</w:t>
      </w:r>
      <w:r>
        <w:rPr>
          <w:rFonts w:hint="eastAsia"/>
        </w:rPr>
        <w:br/>
      </w:r>
      <w:r>
        <w:rPr>
          <w:rFonts w:hint="eastAsia"/>
        </w:rPr>
        <w:t>　　图表 修复体行业产业链分析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2020-2024年中国修复体行业市场规模及增长情况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2020-2024年修复体行业市场容量分析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2020-2024年中国修复体行业产能统计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2020-2024年中国修复体行业产量及增长趋势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2020-2024年中国修复体市场需求量及增速统计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2024年中国修复体行业需求领域分布格局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2020-2024年中国修复体行业销售收入分析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2020-2024年中国修复体行业盈利情况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2020-2024年中国修复体行业利润总额统计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2020-2024年中国修复体进口数量分析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2020-2024年中国修复体进口金额分析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2020-2024年中国修复体出口数量分析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2020-2024年中国修复体出口金额分析</w:t>
      </w:r>
      <w:r>
        <w:rPr>
          <w:rFonts w:hint="eastAsia"/>
        </w:rPr>
        <w:br/>
      </w:r>
      <w:r>
        <w:rPr>
          <w:rFonts w:hint="eastAsia"/>
        </w:rPr>
        <w:t>　　图表 2024年中国修复体进口国家及地区分析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2024年中国修复体出口国家及地区分析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2020-2024年中国修复体行业企业数量情况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2020-2024年中国修复体行业企业平均规模情况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修复体重点企业（一）经营情况分析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修复体重点企业（一）盈利能力情况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修复体重点企业（二）经营情况分析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修复体重点企业（二）盈利能力情况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修复体重点企业（三）经营情况分析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修复体重点企业（三）主要经济指标情况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修复体重点企业（三）盈利能力情况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2025-2031年中国修复体行业产量预测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2025-2031年中国修复体市场需求量预测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2025-2031年中国修复体行业供需平衡预测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2025-2031年中国修复体行业市场规模预测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2025-2031年中国修复体市场前景分析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2025-2031年中国修复体行业发展趋势预测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0f1aa1cfe4cd6" w:history="1">
        <w:r>
          <w:rPr>
            <w:rStyle w:val="Hyperlink"/>
          </w:rPr>
          <w:t>2025-2031年中国修复体行业发展研究与前景趋势报告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0f1aa1cfe4cd6" w:history="1">
        <w:r>
          <w:rPr>
            <w:rStyle w:val="Hyperlink"/>
          </w:rPr>
          <w:t>https://www.20087.com/0/01/XiuFuTiHangYeQianJingQuShi.html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7c447f6a7473a" w:history="1">
      <w:r>
        <w:rPr>
          <w:rStyle w:val="Hyperlink"/>
        </w:rPr>
        <w:t>2025-2031年中国修复体行业发展研究与前景趋势报告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uFuTiHangYeQianJingQuShi.html" TargetMode="External" Id="R7cb0f1aa1cfe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uFuTiHangYeQianJingQuShi.html" TargetMode="External" Id="Rd247c447f6a7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2024-11-19T07:34:37Z</dcterms:created>
  <dcterms:modified xsi:type="dcterms:W3CDTF">2024-11-19T08:34:37Z</dcterms:modified>
  <dc:subject>2025-2031年中国修复体行业发展研究与前景趋势报告</dc:subject>
  <dc:title>2025-2031年中国修复体行业发展研究与前景趋势报告</dc:title>
  <cp:keywords>2025-2031年中国修复体行业发展研究与前景趋势报告</cp:keywords>
  <dc:description>2025-2031年中国修复体行业发展研究与前景趋势报告</dc:description>
</cp:coreProperties>
</file>