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ab5fbaa2c4b99" w:history="1">
              <w:r>
                <w:rPr>
                  <w:rStyle w:val="Hyperlink"/>
                </w:rPr>
                <w:t>2026-2032年全球与中国内窥镜图像处理器行业调研及前景分析报告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ab5fbaa2c4b99" w:history="1">
              <w:r>
                <w:rPr>
                  <w:rStyle w:val="Hyperlink"/>
                </w:rPr>
                <w:t>2026-2032年全球与中国内窥镜图像处理器行业调研及前景分析报告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ab5fbaa2c4b99" w:history="1">
                <w:r>
                  <w:rPr>
                    <w:rStyle w:val="Hyperlink"/>
                  </w:rPr>
                  <w:t>https://www.20087.com/0/01/NeiKuiJingTuXiangChuLiQiHangYeQianJing.html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图像处理器是医用内窥镜系统的核心后端设备，负责接收光学镜头采集的原始视频信号，进行色彩校正、噪声抑制、边缘增强及高清/4K输出，部分高端型号支持荧光成像、窄带成像（NBI）或人工智能辅助诊断。内窥镜图像处理器强调低延迟（&lt;30ms）、高动态范围（HDR）、多光源同步控制及符合IEC 60601-1医疗电气安全标准。在微创手术精细化与早癌筛查普及背景下，对内窥镜图像处理器的组织对比度增强能力、多模态图像融合（如白光+荧光）及与手术机器人的实时协同提出更高要求。然而，行业仍面临算法黑箱问题——部分AI增强功能缺乏临床可解释性；不同品牌内窥镜与处理器兼容性差，限制医院设备整合；且4K/3D处理带来散热与体积挑战，影响移动部署。</w:t>
      </w:r>
      <w:r>
        <w:rPr>
          <w:rFonts w:hint="eastAsia"/>
        </w:rPr>
        <w:br/>
      </w:r>
      <w:r>
        <w:rPr>
          <w:rFonts w:hint="eastAsia"/>
        </w:rPr>
        <w:t>　　未来，内窥镜图像处理器将聚焦AI深度集成、模块化平台与云边协同三大方向演进。未来将内置专用NPU，实现实时息肉检测、血管分割或出血预警，并通过FDA SaMD认证；开放式API将支持第三方算法即插即用。在架构上，分离式主机+远程处理单元将适配混合手术室布局。此外，术中图像将自动上传至云端数据库，用于术后复盘与质量评估。长远看，内窥镜图像处理器将从视频增强设备升级为具备临床决策支持、高互操作性与数据闭环能力的智能手术视觉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ab5fbaa2c4b99" w:history="1">
        <w:r>
          <w:rPr>
            <w:rStyle w:val="Hyperlink"/>
          </w:rPr>
          <w:t>2026-2032年全球与中国内窥镜图像处理器行业调研及前景分析报告</w:t>
        </w:r>
      </w:hyperlink>
      <w:r>
        <w:rPr>
          <w:rFonts w:hint="eastAsia"/>
        </w:rPr>
        <w:t>》系统分析了内窥镜图像处理器行业的市场需求、市场规模及价格动态，全面梳理了内窥镜图像处理器产业链结构，并对内窥镜图像处理器细分市场进行了深入探究。报告基于详实数据，科学预测了内窥镜图像处理器市场前景与发展趋势，重点剖析了品牌竞争格局、市场集中度及重点企业的市场地位。通过SWOT分析，报告识别了行业面临的机遇与风险，并提出了针对性发展策略与建议，为内窥镜图像处理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按产品类型细分，全球内窥镜图像处理器市场规模2021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高清图像处理器</w:t>
      </w:r>
      <w:r>
        <w:rPr>
          <w:rFonts w:hint="eastAsia"/>
        </w:rPr>
        <w:br/>
      </w:r>
      <w:r>
        <w:rPr>
          <w:rFonts w:hint="eastAsia"/>
        </w:rPr>
        <w:t>　　　　1.3.3 4K 超高清图像处理器</w:t>
      </w:r>
      <w:r>
        <w:rPr>
          <w:rFonts w:hint="eastAsia"/>
        </w:rPr>
        <w:br/>
      </w:r>
      <w:r>
        <w:rPr>
          <w:rFonts w:hint="eastAsia"/>
        </w:rPr>
        <w:t>　　1.4 产品分类，按系统集成方式</w:t>
      </w:r>
      <w:r>
        <w:rPr>
          <w:rFonts w:hint="eastAsia"/>
        </w:rPr>
        <w:br/>
      </w:r>
      <w:r>
        <w:rPr>
          <w:rFonts w:hint="eastAsia"/>
        </w:rPr>
        <w:t>　　　　1.4.1 按系统集成方式细分，全球内窥镜图像处理器市场规模2021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独立式图像处理器</w:t>
      </w:r>
      <w:r>
        <w:rPr>
          <w:rFonts w:hint="eastAsia"/>
        </w:rPr>
        <w:br/>
      </w:r>
      <w:r>
        <w:rPr>
          <w:rFonts w:hint="eastAsia"/>
        </w:rPr>
        <w:t>　　　　1.4.3 一体化内镜系统处理器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按应用细分，全球内窥镜图像处理器市场规模2021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消化内科</w:t>
      </w:r>
      <w:r>
        <w:rPr>
          <w:rFonts w:hint="eastAsia"/>
        </w:rPr>
        <w:br/>
      </w:r>
      <w:r>
        <w:rPr>
          <w:rFonts w:hint="eastAsia"/>
        </w:rPr>
        <w:t>　　　　1.5.3 呼吸内科</w:t>
      </w:r>
      <w:r>
        <w:rPr>
          <w:rFonts w:hint="eastAsia"/>
        </w:rPr>
        <w:br/>
      </w:r>
      <w:r>
        <w:rPr>
          <w:rFonts w:hint="eastAsia"/>
        </w:rPr>
        <w:t>　　　　1.5.4 耳鼻喉科</w:t>
      </w:r>
      <w:r>
        <w:rPr>
          <w:rFonts w:hint="eastAsia"/>
        </w:rPr>
        <w:br/>
      </w:r>
      <w:r>
        <w:rPr>
          <w:rFonts w:hint="eastAsia"/>
        </w:rPr>
        <w:t>　　　　1.5.5 妇产科</w:t>
      </w:r>
      <w:r>
        <w:rPr>
          <w:rFonts w:hint="eastAsia"/>
        </w:rPr>
        <w:br/>
      </w:r>
      <w:r>
        <w:rPr>
          <w:rFonts w:hint="eastAsia"/>
        </w:rPr>
        <w:t>　　　　1.5.6 泌尿外科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内窥镜图像处理器行业发展总体概况</w:t>
      </w:r>
      <w:r>
        <w:rPr>
          <w:rFonts w:hint="eastAsia"/>
        </w:rPr>
        <w:br/>
      </w:r>
      <w:r>
        <w:rPr>
          <w:rFonts w:hint="eastAsia"/>
        </w:rPr>
        <w:t>　　　　1.6.2 内窥镜图像处理器行业发展主要特点</w:t>
      </w:r>
      <w:r>
        <w:rPr>
          <w:rFonts w:hint="eastAsia"/>
        </w:rPr>
        <w:br/>
      </w:r>
      <w:r>
        <w:rPr>
          <w:rFonts w:hint="eastAsia"/>
        </w:rPr>
        <w:t>　　　　1.6.3 内窥镜图像处理器行业发展影响因素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内窥镜图像处理器有利因素</w:t>
      </w:r>
      <w:r>
        <w:rPr>
          <w:rFonts w:hint="eastAsia"/>
        </w:rPr>
        <w:br/>
      </w:r>
      <w:r>
        <w:rPr>
          <w:rFonts w:hint="eastAsia"/>
        </w:rPr>
        <w:t>　　　　1.6.3 .2 内窥镜图像处理器不利因素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全球市场，近三年内窥镜图像处理器主要企业占有率及排名（按销量）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内窥镜图像处理器主要企业在国际市场占有率（按销量，2023-2026）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2025年内窥镜图像处理器主要企业在国际市场排名（按销量）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全球市场主要企业内窥镜图像处理器销量（2023-2026）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全球市场，近三年内窥镜图像处理器主要企业占有率及排名（按收入）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内窥镜图像处理器主要企业在国际市场占有率（按收入，2023-2026）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2025年内窥镜图像处理器主要企业在国际市场排名（按收入）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全球市场主要企业内窥镜图像处理器销售收入（2023-2026）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全球市场主要企业内窥镜图像处理器销售价格（2023-2026）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中国市场，近三年内窥镜图像处理器主要企业占有率及排名（按销量）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内窥镜图像处理器主要企业在中国市场占有率（按销量，2023-2026）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2025年内窥镜图像处理器主要企业在中国市场排名（按销量）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中国市场主要企业内窥镜图像处理器销量（2023-2026）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中国市场，近三年内窥镜图像处理器主要企业占有率及排名（按收入）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内窥镜图像处理器主要企业在中国市场占有率（按收入，2023-2026）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2025年内窥镜图像处理器主要企业在中国市场排名（按收入）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中国市场主要企业内窥镜图像处理器销售收入（2023-2026）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全球主要厂商内窥镜图像处理器总部及产地分布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全球主要厂商成立时间及内窥镜图像处理器商业化日期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全球主要厂商内窥镜图像处理器产品类型及应用</w:t>
      </w:r>
      <w:r>
        <w:rPr>
          <w:rFonts w:hint="eastAsia"/>
        </w:rPr>
        <w:br/>
      </w:r>
      <w:r>
        <w:rPr>
          <w:rFonts w:hint="eastAsia"/>
        </w:rPr>
        <w:t>　　2.9 内窥镜图像处理器行业集中度、竞争程度分析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内窥镜图像处理器行业集中度分析：2025年全球Top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全球内窥镜图像处理器第一梯队、第二梯队和第三梯队生产商（品牌）及市场份额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全球内窥镜图像处理器总体规模分析</w:t>
      </w:r>
      <w:r>
        <w:rPr>
          <w:rFonts w:hint="eastAsia"/>
        </w:rPr>
        <w:br/>
      </w:r>
      <w:r>
        <w:rPr>
          <w:rFonts w:hint="eastAsia"/>
        </w:rPr>
        <w:t>　　3.1 全球内窥镜图像处理器供需现状及预测（2021-2032）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全球内窥镜图像处理器产能、产量、产能利用率及发展趋势（2021-2032）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全球内窥镜图像处理器产量、需求量及发展趋势（2021-2032）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全球主要地区内窥镜图像处理器产量及发展趋势（2021-2032）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全球主要地区内窥镜图像处理器产量（2021-2026）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全球主要地区内窥镜图像处理器产量（2027-2032）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全球主要地区内窥镜图像处理器产量市场份额（2021-2032）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中国内窥镜图像处理器供需现状及预测（2021-2032）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中国内窥镜图像处理器产能、产量、产能利用率及发展趋势（2021-2032）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中国内窥镜图像处理器产量、市场需求量及发展趋势（2021-2032）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中国市场内窥镜图像处理器进出口（2021-2032）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全球内窥镜图像处理器销量及销售额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全球市场内窥镜图像处理器销售额（2021-2032）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全球市场内窥镜图像处理器销量（2021-2032）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全球市场内窥镜图像处理器价格趋势（2021-2032）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全球内窥镜图像处理器主要地区分析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全球主要地区内窥镜图像处理器市场规模分析：2021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全球主要地区内窥镜图像处理器销售收入及市场份额（2021-2026）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全球主要地区内窥镜图像处理器销售收入预测（2027-2032）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全球主要地区内窥镜图像处理器销量分析：2021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全球主要地区内窥镜图像处理器销量及市场份额（2021-2026）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全球主要地区内窥镜图像处理器销量及市场份额预测（2027-2032）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北美市场内窥镜图像处理器销量、收入及增长率（2021-2032）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欧洲市场内窥镜图像处理器销量、收入及增长率（2021-2032）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中国市场内窥镜图像处理器销量、收入及增长率（2021-2032）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日本市场内窥镜图像处理器销量、收入及增长率（2021-2032）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东南亚市场内窥镜图像处理器销量、收入及增长率（2021-2032）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印度市场内窥镜图像处理器销量、收入及增长率（2021-2032）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南美市场内窥镜图像处理器销量、收入及增长率（2021-2032）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中东市场内窥镜图像处理器销量、收入及增长率（2021-2032）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不同产品类型内窥镜图像处理器分析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全球不同产品类型内窥镜图像处理器销量（2021-2032）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全球不同产品类型内窥镜图像处理器销量及市场份额（2021-2026）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全球不同产品类型内窥镜图像处理器销量预测（2027-2032）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全球不同产品类型内窥镜图像处理器收入（2021-2032）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全球不同产品类型内窥镜图像处理器收入及市场份额（2021-2026）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全球不同产品类型内窥镜图像处理器收入预测（2027-2032）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全球不同产品类型内窥镜图像处理器价格走势（2021-2032）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中国不同产品类型内窥镜图像处理器销量（2021-2032）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中国不同产品类型内窥镜图像处理器销量及市场份额（2021-2026）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中国不同产品类型内窥镜图像处理器销量预测（2027-2032）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中国不同产品类型内窥镜图像处理器收入（2021-2032）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中国不同产品类型内窥镜图像处理器收入及市场份额（2021-2026）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中国不同产品类型内窥镜图像处理器收入预测（2027-2032）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不同应用内窥镜图像处理器分析</w:t>
      </w:r>
      <w:r>
        <w:rPr>
          <w:rFonts w:hint="eastAsia"/>
        </w:rPr>
        <w:br/>
      </w:r>
      <w:r>
        <w:rPr>
          <w:rFonts w:hint="eastAsia"/>
        </w:rPr>
        <w:t>　　7.1 全球不同应用内窥镜图像处理器销量（2021-2032）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全球不同应用内窥镜图像处理器销量及市场份额（2021-2026）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全球不同应用内窥镜图像处理器销量预测（2027-2032）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全球不同应用内窥镜图像处理器收入（2021-2032）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全球不同应用内窥镜图像处理器收入及市场份额（2021-2026）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全球不同应用内窥镜图像处理器收入预测（2027-2032）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全球不同应用内窥镜图像处理器价格走势（2021-2032）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中国不同应用内窥镜图像处理器销量（2021-2032）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中国不同应用内窥镜图像处理器销量及市场份额（2021-2026）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中国不同应用内窥镜图像处理器销量预测（2027-2032）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中国不同应用内窥镜图像处理器收入（2021-2032）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中国不同应用内窥镜图像处理器收入及市场份额（2021-2026）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中国不同应用内窥镜图像处理器收入预测（2027-2032）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内窥镜图像处理器行业发展趋势</w:t>
      </w:r>
      <w:r>
        <w:rPr>
          <w:rFonts w:hint="eastAsia"/>
        </w:rPr>
        <w:br/>
      </w:r>
      <w:r>
        <w:rPr>
          <w:rFonts w:hint="eastAsia"/>
        </w:rPr>
        <w:t>　　8.2 内窥镜图像处理器行业主要驱动因素</w:t>
      </w:r>
      <w:r>
        <w:rPr>
          <w:rFonts w:hint="eastAsia"/>
        </w:rPr>
        <w:br/>
      </w:r>
      <w:r>
        <w:rPr>
          <w:rFonts w:hint="eastAsia"/>
        </w:rPr>
        <w:t>　　8.3 内窥镜图像处理器中国企业SWOT分析</w:t>
      </w:r>
      <w:r>
        <w:rPr>
          <w:rFonts w:hint="eastAsia"/>
        </w:rPr>
        <w:br/>
      </w:r>
      <w:r>
        <w:rPr>
          <w:rFonts w:hint="eastAsia"/>
        </w:rPr>
        <w:t>　　8.4 中国内窥镜图像处理器行业政策环境分析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内窥镜图像处理器行业产业链简介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内窥镜图像处理器行业供应链分析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内窥镜图像处理器主要原料及供应情况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内窥镜图像处理器行业采购模式</w:t>
      </w:r>
      <w:r>
        <w:rPr>
          <w:rFonts w:hint="eastAsia"/>
        </w:rPr>
        <w:br/>
      </w:r>
      <w:r>
        <w:rPr>
          <w:rFonts w:hint="eastAsia"/>
        </w:rPr>
        <w:t>　　9.3 内窥镜图像处理器行业生产模式</w:t>
      </w:r>
      <w:r>
        <w:rPr>
          <w:rFonts w:hint="eastAsia"/>
        </w:rPr>
        <w:br/>
      </w:r>
      <w:r>
        <w:rPr>
          <w:rFonts w:hint="eastAsia"/>
        </w:rPr>
        <w:t>　　9.4 内窥镜图像处理器行业销售模式及销售渠道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按产品类型细分，全球内窥镜图像处理器市场规模2021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按系统集成方式细分，全球内窥镜图像处理器市场规模2021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按应用细分，全球内窥镜图像处理器市场规模（CAGR）2021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内窥镜图像处理器行业发展主要特点</w:t>
      </w:r>
      <w:r>
        <w:rPr>
          <w:rFonts w:hint="eastAsia"/>
        </w:rPr>
        <w:br/>
      </w:r>
      <w:r>
        <w:rPr>
          <w:rFonts w:hint="eastAsia"/>
        </w:rPr>
        <w:t>　　表 5： 内窥镜图像处理器行业发展有利因素分析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内窥镜图像处理器行业发展不利因素分析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进入内窥镜图像处理器行业壁垒</w:t>
      </w:r>
      <w:r>
        <w:rPr>
          <w:rFonts w:hint="eastAsia"/>
        </w:rPr>
        <w:br/>
      </w:r>
      <w:r>
        <w:rPr>
          <w:rFonts w:hint="eastAsia"/>
        </w:rPr>
        <w:t>　　表 8： 内窥镜图像处理器主要企业在国际市场占有率（按销量，2023-2026）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2025年内窥镜图像处理器主要企业在国际市场排名（按销量）&amp;（台）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全球市场主要企业内窥镜图像处理器销量（2023-2026）&amp;（台）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内窥镜图像处理器主要企业在国际市场占有率（按收入，2023-2026）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2025年内窥镜图像处理器主要企业在国际市场排名（按收入）&amp;（万元）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全球市场主要企业内窥镜图像处理器销售收入（2023-2026）&amp;（万元）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全球市场主要企业内窥镜图像处理器销售价格（2023-2026）&amp;（千元/台）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内窥镜图像处理器主要企业在中国市场占有率（按销量，2023-2026）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2025年内窥镜图像处理器主要企业在中国市场排名（按销量）&amp;（台）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中国市场主要企业内窥镜图像处理器销量（2023-2026）&amp;（台）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内窥镜图像处理器主要企业在中国市场占有率（按收入，2023-2026）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2025年内窥镜图像处理器主要企业在中国市场排名（按收入）&amp;（万元）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中国市场主要企业内窥镜图像处理器销售收入（2023-2026）&amp;（万元）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全球主要厂商内窥镜图像处理器总部及产地分布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全球主要厂商成立时间及内窥镜图像处理器商业化日期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全球主要厂商内窥镜图像处理器产品类型及应用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2025年全球内窥镜图像处理器主要厂商市场地位（第一梯队、第二梯队和第三梯队）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全球内窥镜图像处理器市场投资、并购等现状分析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全球主要地区内窥镜图像处理器产量增速（CAGR）：（2021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全球主要地区内窥镜图像处理器产量（2021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全球主要地区内窥镜图像处理器产量（2021-2026）&amp;（台）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全球主要地区内窥镜图像处理器产量（2027-2032）&amp;（台）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全球主要地区内窥镜图像处理器产量市场份额（2021-2026）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全球主要地区内窥镜图像处理器产量市场份额（2027-2032）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中国市场内窥镜图像处理器产量、销量、进出口（2021-2026）&amp;（台）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中国市场内窥镜图像处理器产量、销量、进出口预测（2027-2032）&amp;（台）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全球主要地区内窥镜图像处理器销售收入增速：（2021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全球主要地区内窥镜图像处理器销售收入（2021-2026）&amp;（万元）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全球主要地区内窥镜图像处理器销售收入市场份额（2021-2026）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全球主要地区内窥镜图像处理器收入（2027-2032）&amp;（万元）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全球主要地区内窥镜图像处理器收入市场份额（2027-2032）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全球主要地区内窥镜图像处理器销量（台）：2021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全球主要地区内窥镜图像处理器销量（2021-2026）&amp;（台）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全球主要地区内窥镜图像处理器销量市场份额（2021-2026）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全球主要地区内窥镜图像处理器销量（2027-2032）&amp;（台）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全球主要地区内窥镜图像处理器销量份额（2027-2032）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内窥镜图像处理器生产基地、销售区域、竞争对手及市场地位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全球不同产品类型内窥镜图像处理器销量（2021-2026）&amp;（台）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全球不同产品类型内窥镜图像处理器销量市场份额（2021-2026）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全球不同产品类型内窥镜图像处理器销量预测（2027-2032）&amp;（台）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全球市场不同产品类型内窥镜图像处理器销量市场份额预测（2027-2032）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全球不同产品类型内窥镜图像处理器收入（2021-2026）&amp;（万元）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全球不同产品类型内窥镜图像处理器收入市场份额（2021-2026）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全球不同产品类型内窥镜图像处理器收入预测（2027-2032）&amp;（万元）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全球不同产品类型内窥镜图像处理器收入市场份额预测（2027-2032）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中国不同产品类型内窥镜图像处理器销量（2021-2026）&amp;（台）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中国不同产品类型内窥镜图像处理器销量市场份额（2021-2026）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中国不同产品类型内窥镜图像处理器销量预测（2027-2032）&amp;（台）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全球市场不同产品类型内窥镜图像处理器销量市场份额预测（2027-2032）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中国不同产品类型内窥镜图像处理器收入（2021-2026）&amp;（万元）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中国不同产品类型内窥镜图像处理器收入市场份额（2021-2026）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中国不同产品类型内窥镜图像处理器收入预测（2027-2032）&amp;（万元）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中国不同产品类型内窥镜图像处理器收入市场份额预测（2027-2032）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全球不同应用内窥镜图像处理器销量（2021-2026）&amp;（台）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全球不同应用内窥镜图像处理器销量市场份额（2021-2026）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全球不同应用内窥镜图像处理器销量预测（2027-2032）&amp;（台）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全球市场不同应用内窥镜图像处理器销量市场份额预测（2027-2032）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全球不同应用内窥镜图像处理器收入（2021-2026）&amp;（万元）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全球不同应用内窥镜图像处理器收入市场份额（2021-2026）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全球不同应用内窥镜图像处理器收入预测（2027-2032）&amp;（万元）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全球不同应用内窥镜图像处理器收入市场份额预测（2027-2032）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中国不同应用内窥镜图像处理器销量（2021-2026）&amp;（台）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中国不同应用内窥镜图像处理器销量市场份额（2021-2026）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中国不同应用内窥镜图像处理器销量预测（2027-2032）&amp;（台）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中国市场不同应用内窥镜图像处理器销量市场份额预测（2027-2032）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中国不同应用内窥镜图像处理器收入（2021-2026）&amp;（万元）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中国不同应用内窥镜图像处理器收入市场份额（2021-2026）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中国不同应用内窥镜图像处理器收入预测（2027-2032）&amp;（万元）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中国不同应用内窥镜图像处理器收入市场份额预测（2027-2032）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内窥镜图像处理器行业发展趋势</w:t>
      </w:r>
      <w:r>
        <w:rPr>
          <w:rFonts w:hint="eastAsia"/>
        </w:rPr>
        <w:br/>
      </w:r>
      <w:r>
        <w:rPr>
          <w:rFonts w:hint="eastAsia"/>
        </w:rPr>
        <w:t>　　表 142： 内窥镜图像处理器行业主要驱动因素</w:t>
      </w:r>
      <w:r>
        <w:rPr>
          <w:rFonts w:hint="eastAsia"/>
        </w:rPr>
        <w:br/>
      </w:r>
      <w:r>
        <w:rPr>
          <w:rFonts w:hint="eastAsia"/>
        </w:rPr>
        <w:t>　　表 143： 内窥镜图像处理器行业供应链分析</w:t>
      </w:r>
      <w:r>
        <w:rPr>
          <w:rFonts w:hint="eastAsia"/>
        </w:rPr>
        <w:br/>
      </w:r>
      <w:r>
        <w:rPr>
          <w:rFonts w:hint="eastAsia"/>
        </w:rPr>
        <w:t>　　表 144： 内窥镜图像处理器上游原料供应商</w:t>
      </w:r>
      <w:r>
        <w:rPr>
          <w:rFonts w:hint="eastAsia"/>
        </w:rPr>
        <w:br/>
      </w:r>
      <w:r>
        <w:rPr>
          <w:rFonts w:hint="eastAsia"/>
        </w:rPr>
        <w:t>　　表 145： 内窥镜图像处理器主要地区不同应用客户分析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内窥镜图像处理器典型经销商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内窥镜图像处理器产品图片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全球不同产品类型内窥镜图像处理器销售额2021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全球不同产品类型内窥镜图像处理器市场份额2025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高清图像处理器产品图片</w:t>
      </w:r>
      <w:r>
        <w:rPr>
          <w:rFonts w:hint="eastAsia"/>
        </w:rPr>
        <w:br/>
      </w:r>
      <w:r>
        <w:rPr>
          <w:rFonts w:hint="eastAsia"/>
        </w:rPr>
        <w:t>　　图 5： 4K 超高清图像处理器产品图片</w:t>
      </w:r>
      <w:r>
        <w:rPr>
          <w:rFonts w:hint="eastAsia"/>
        </w:rPr>
        <w:br/>
      </w:r>
      <w:r>
        <w:rPr>
          <w:rFonts w:hint="eastAsia"/>
        </w:rPr>
        <w:t>　　图 6： 全球不同系统集成方式内窥镜图像处理器销售额2021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全球不同系统集成方式内窥镜图像处理器市场份额2025 &amp; 2032</w:t>
      </w:r>
      <w:r>
        <w:rPr>
          <w:rFonts w:hint="eastAsia"/>
        </w:rPr>
        <w:br/>
      </w:r>
      <w:r>
        <w:rPr>
          <w:rFonts w:hint="eastAsia"/>
        </w:rPr>
        <w:t>　　图 8： 独立式图像处理器产品图片</w:t>
      </w:r>
      <w:r>
        <w:rPr>
          <w:rFonts w:hint="eastAsia"/>
        </w:rPr>
        <w:br/>
      </w:r>
      <w:r>
        <w:rPr>
          <w:rFonts w:hint="eastAsia"/>
        </w:rPr>
        <w:t>　　图 9： 一体化内镜系统处理器产品图片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全球不同应用内窥镜图像处理器市场份额2025 &amp; 2032</w:t>
      </w:r>
      <w:r>
        <w:rPr>
          <w:rFonts w:hint="eastAsia"/>
        </w:rPr>
        <w:br/>
      </w:r>
      <w:r>
        <w:rPr>
          <w:rFonts w:hint="eastAsia"/>
        </w:rPr>
        <w:t>　　图 12： 消化内科</w:t>
      </w:r>
      <w:r>
        <w:rPr>
          <w:rFonts w:hint="eastAsia"/>
        </w:rPr>
        <w:br/>
      </w:r>
      <w:r>
        <w:rPr>
          <w:rFonts w:hint="eastAsia"/>
        </w:rPr>
        <w:t>　　图 13： 呼吸内科</w:t>
      </w:r>
      <w:r>
        <w:rPr>
          <w:rFonts w:hint="eastAsia"/>
        </w:rPr>
        <w:br/>
      </w:r>
      <w:r>
        <w:rPr>
          <w:rFonts w:hint="eastAsia"/>
        </w:rPr>
        <w:t>　　图 14： 耳鼻喉科</w:t>
      </w:r>
      <w:r>
        <w:rPr>
          <w:rFonts w:hint="eastAsia"/>
        </w:rPr>
        <w:br/>
      </w:r>
      <w:r>
        <w:rPr>
          <w:rFonts w:hint="eastAsia"/>
        </w:rPr>
        <w:t>　　图 15： 妇产科</w:t>
      </w:r>
      <w:r>
        <w:rPr>
          <w:rFonts w:hint="eastAsia"/>
        </w:rPr>
        <w:br/>
      </w:r>
      <w:r>
        <w:rPr>
          <w:rFonts w:hint="eastAsia"/>
        </w:rPr>
        <w:t>　　图 16： 泌尿外科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2025年全球前五大生产商内窥镜图像处理器市场份额</w:t>
      </w:r>
      <w:r>
        <w:rPr>
          <w:rFonts w:hint="eastAsia"/>
        </w:rPr>
        <w:br/>
      </w:r>
      <w:r>
        <w:rPr>
          <w:rFonts w:hint="eastAsia"/>
        </w:rPr>
        <w:t>　　图 19： 2025年全球内窥镜图像处理器第一梯队、第二梯队和第三梯队厂商及市场份额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全球内窥镜图像处理器产能、产量、产能利用率及发展趋势（2021-2032）&amp;（台）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全球内窥镜图像处理器产量、需求量及发展趋势（2021-2032）&amp;（台）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全球主要地区内窥镜图像处理器产量市场份额（2021-2032）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中国内窥镜图像处理器产能、产量、产能利用率及发展趋势（2021-2032）&amp;（台）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中国内窥镜图像处理器产量、市场需求量及发展趋势（2021-2032）&amp;（台）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全球内窥镜图像处理器市场销售额及增长率：（2021-2032）&amp;（万元）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全球市场内窥镜图像处理器市场规模：2021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全球市场内窥镜图像处理器销量及增长率（2021-2032）&amp;（台）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全球市场内窥镜图像处理器价格趋势（2021-2032）&amp;（千元/台）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全球主要地区内窥镜图像处理器销售收入（2021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全球主要地区内窥镜图像处理器销售收入市场份额（2021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北美市场内窥镜图像处理器销量及增长率（2021-2032）&amp;（台）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北美市场内窥镜图像处理器收入及增长率（2021-2032）&amp;（万元）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欧洲市场内窥镜图像处理器销量及增长率（2021-2032）&amp;（台）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欧洲市场内窥镜图像处理器收入及增长率（2021-2032）&amp;（万元）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中国市场内窥镜图像处理器销量及增长率（2021-2032）&amp;（台）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中国市场内窥镜图像处理器收入及增长率（2021-2032）&amp;（万元）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日本市场内窥镜图像处理器销量及增长率（2021-2032）&amp;（台）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日本市场内窥镜图像处理器收入及增长率（2021-2032）&amp;（万元）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东南亚市场内窥镜图像处理器销量及增长率（2021-2032）&amp;（台）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东南亚市场内窥镜图像处理器收入及增长率（2021-2032）&amp;（万元）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印度市场内窥镜图像处理器销量及增长率（2021-2032）&amp;（台）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印度市场内窥镜图像处理器收入及增长率（2021-2032）&amp;（万元）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南美市场内窥镜图像处理器销量及增长率（2021-2032）&amp;（台）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南美市场内窥镜图像处理器收入及增长率（2021-2032）&amp;（万元）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中东市场内窥镜图像处理器销量及增长率（2021-2032）&amp;（台）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中东市场内窥镜图像处理器收入及增长率（2021-2032）&amp;（万元）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全球不同产品类型内窥镜图像处理器价格走势（2021-2032）&amp;（千元/台）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48： 全球不同应用内窥镜图像处理器价格走势（2021-2032）&amp;（千元/台）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内窥镜图像处理器中国企业SWOT分析</w:t>
      </w:r>
      <w:r>
        <w:rPr>
          <w:rFonts w:hint="eastAsia"/>
        </w:rPr>
        <w:br/>
      </w:r>
      <w:r>
        <w:rPr>
          <w:rFonts w:hint="eastAsia"/>
        </w:rPr>
        <w:t>　　图 50： 内窥镜图像处理器产业链</w:t>
      </w:r>
      <w:r>
        <w:rPr>
          <w:rFonts w:hint="eastAsia"/>
        </w:rPr>
        <w:br/>
      </w:r>
      <w:r>
        <w:rPr>
          <w:rFonts w:hint="eastAsia"/>
        </w:rPr>
        <w:t>　　图 51： 内窥镜图像处理器行业采购模式分析</w:t>
      </w:r>
      <w:r>
        <w:rPr>
          <w:rFonts w:hint="eastAsia"/>
        </w:rPr>
        <w:br/>
      </w:r>
      <w:r>
        <w:rPr>
          <w:rFonts w:hint="eastAsia"/>
        </w:rPr>
        <w:t>　　图 52： 内窥镜图像处理器行业生产模式</w:t>
      </w:r>
      <w:r>
        <w:rPr>
          <w:rFonts w:hint="eastAsia"/>
        </w:rPr>
        <w:br/>
      </w:r>
      <w:r>
        <w:rPr>
          <w:rFonts w:hint="eastAsia"/>
        </w:rPr>
        <w:t>　　图 53： 内窥镜图像处理器行业销售模式分析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ab5fbaa2c4b99" w:history="1">
        <w:r>
          <w:rPr>
            <w:rStyle w:val="Hyperlink"/>
          </w:rPr>
          <w:t>2026-2032年全球与中国内窥镜图像处理器行业调研及前景分析报告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ab5fbaa2c4b99" w:history="1">
        <w:r>
          <w:rPr>
            <w:rStyle w:val="Hyperlink"/>
          </w:rPr>
          <w:t>https://www.20087.com/0/01/NeiKuiJingTuXiangChuLiQiHangYeQianJing.html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9d131fc874057" w:history="1">
      <w:r>
        <w:rPr>
          <w:rStyle w:val="Hyperlink"/>
        </w:rPr>
        <w:t>2026-2032年全球与中国内窥镜图像处理器行业调研及前景分析报告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NeiKuiJingTuXiangChuLiQiHangYeQianJing.html" TargetMode="External" Id="R0c6ab5fbaa2c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NeiKuiJingTuXiangChuLiQiHangYeQianJing.html" TargetMode="External" Id="R48d9d131fc87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2026-01-31T00:33:23Z</dcterms:created>
  <dcterms:modified xsi:type="dcterms:W3CDTF">2026-01-31T01:33:23Z</dcterms:modified>
  <dc:subject>2026-2032年全球与中国内窥镜图像处理器行业调研及前景分析报告</dc:subject>
  <dc:title>2026-2032年全球与中国内窥镜图像处理器行业调研及前景分析报告</dc:title>
  <cp:keywords>2026-2032年全球与中国内窥镜图像处理器行业调研及前景分析报告</cp:keywords>
  <dc:description>2026-2032年全球与中国内窥镜图像处理器行业调研及前景分析报告</dc:description>
</cp:coreProperties>
</file>