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c5bd13aba4ed0" w:history="1">
              <w:r>
                <w:rPr>
                  <w:rStyle w:val="Hyperlink"/>
                </w:rPr>
                <w:t>全球与中国创新医疗器械市场调查研究及前景趋势报告（2024-2030年）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c5bd13aba4ed0" w:history="1">
              <w:r>
                <w:rPr>
                  <w:rStyle w:val="Hyperlink"/>
                </w:rPr>
                <w:t>全球与中国创新医疗器械市场调查研究及前景趋势报告（2024-2030年）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c5bd13aba4ed0" w:history="1">
                <w:r>
                  <w:rPr>
                    <w:rStyle w:val="Hyperlink"/>
                  </w:rPr>
                  <w:t>https://www.20087.com/0/61/ChuangXinYiLiaoQiXieFaZhanQianJing.html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医疗器械是一种用于医疗保健的关键设备，近年来随着生物医学工程和材料科学的进步，其设计和性能都得到了显著改进。目前，创新医疗器械不仅在诊断准确性、治疗效果方面表现出色，而且在适用范围、使用便利性方面也有了明显改进。此外，随着新材料的应用，创新医疗器械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创新医疗器械市场的发展将受到多方面因素的影响。一方面，随着医疗保健行业的发展和对高质量医疗服务的需求增加，对高性能、多功能的创新医疗器械需求将持续增长，这将推动创新医疗器械技术的持续进步。另一方面，随着可持续发展理念的普及，采用环保材料和生产工艺的创新医疗器械将成为市场新宠。此外，随着新材料技术的发展，新型创新医疗器械将不断涌现，能够更好地适应不同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c5bd13aba4ed0" w:history="1">
        <w:r>
          <w:rPr>
            <w:rStyle w:val="Hyperlink"/>
          </w:rPr>
          <w:t>全球与中国创新医疗器械市场调查研究及前景趋势报告（2024-2030年）</w:t>
        </w:r>
      </w:hyperlink>
      <w:r>
        <w:rPr>
          <w:rFonts w:hint="eastAsia"/>
        </w:rPr>
        <w:t>》专业、系统地分析了创新医疗器械行业现状，包括市场需求、市场规模及价格动态，全面梳理了创新医疗器械产业链结构，并对创新医疗器械细分市场进行了探究。创新医疗器械报告基于详实数据，科学预测了创新医疗器械市场发展前景和发展趋势，同时剖析了创新医疗器械品牌竞争、市场集中度以及重点企业的市场地位。在识别风险与机遇的基础上，创新医疗器械报告提出了针对性的发展策略和建议。创新医疗器械报告为创新医疗器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创新医疗器械市场概述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按照不同产品类型，创新医疗器械主要可以分为如下几个类别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不同产品类型创新医疗器械增长趋势2019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可穿戴医疗设备</w:t>
      </w:r>
      <w:r>
        <w:rPr>
          <w:rFonts w:hint="eastAsia"/>
        </w:rPr>
        <w:br/>
      </w:r>
      <w:r>
        <w:rPr>
          <w:rFonts w:hint="eastAsia"/>
        </w:rPr>
        <w:t>　　　　1.2.3 植入式医疗器械</w:t>
      </w:r>
      <w:r>
        <w:rPr>
          <w:rFonts w:hint="eastAsia"/>
        </w:rPr>
        <w:br/>
      </w:r>
      <w:r>
        <w:rPr>
          <w:rFonts w:hint="eastAsia"/>
        </w:rPr>
        <w:t>　　　　1.2.4 远程医疗设备</w:t>
      </w:r>
      <w:r>
        <w:rPr>
          <w:rFonts w:hint="eastAsia"/>
        </w:rPr>
        <w:br/>
      </w:r>
      <w:r>
        <w:rPr>
          <w:rFonts w:hint="eastAsia"/>
        </w:rPr>
        <w:t>　　　　1.2.5 3D 打印医疗设备</w:t>
      </w:r>
      <w:r>
        <w:rPr>
          <w:rFonts w:hint="eastAsia"/>
        </w:rPr>
        <w:br/>
      </w:r>
      <w:r>
        <w:rPr>
          <w:rFonts w:hint="eastAsia"/>
        </w:rPr>
        <w:t>　　　　1.2.6 机器人手术设备</w:t>
      </w:r>
      <w:r>
        <w:rPr>
          <w:rFonts w:hint="eastAsia"/>
        </w:rPr>
        <w:br/>
      </w:r>
      <w:r>
        <w:rPr>
          <w:rFonts w:hint="eastAsia"/>
        </w:rPr>
        <w:t>　　　　1.2.7 即时诊断设备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从不同应用，创新医疗器械主要包括如下几个方面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不同应用创新医疗器械增长趋势2019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十四五期间创新医疗器械行业发展总体概况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1.4.2 创新医疗器械行业发展主要特点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全球创新医疗器械行业规模及预测分析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全球市场创新医疗器械总体规模（2019-2030）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中国市场创新医疗器械总体规模（2019-2030）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中国市场创新医疗器械总规模占全球比重（2019-2030）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全球主要地区创新医疗器械市场规模分析（2019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全球市场主要企业创新医疗器械收入分析（2019-2024）</w:t>
      </w:r>
      <w:r>
        <w:rPr>
          <w:rFonts w:hint="eastAsia"/>
        </w:rPr>
        <w:br/>
      </w:r>
      <w:r>
        <w:rPr>
          <w:rFonts w:hint="eastAsia"/>
        </w:rPr>
        <w:t>　　　　3.1.2 创新医疗器械行业集中度分析：2023年全球Top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全球创新医疗器械第一梯队、第二梯队和第三梯队企业及市场份额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全球主要企业总部、创新医疗器械市场分布及商业化日期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全球主要企业创新医疗器械产品类型及应用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中国本土主要企业创新医疗器械收入分析（2019-2024）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中国市场创新医疗器械销售情况分析</w:t>
      </w:r>
      <w:r>
        <w:rPr>
          <w:rFonts w:hint="eastAsia"/>
        </w:rPr>
        <w:br/>
      </w:r>
      <w:r>
        <w:rPr>
          <w:rFonts w:hint="eastAsia"/>
        </w:rPr>
        <w:t>　　3.3 创新医疗器械中国企业SWOT分析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不同产品类型创新医疗器械分析</w:t>
      </w:r>
      <w:r>
        <w:rPr>
          <w:rFonts w:hint="eastAsia"/>
        </w:rPr>
        <w:br/>
      </w:r>
      <w:r>
        <w:rPr>
          <w:rFonts w:hint="eastAsia"/>
        </w:rPr>
        <w:t>　　4.1 全球市场不同产品类型创新医疗器械总体规模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全球市场不同产品类型创新医疗器械总体规模（2019-2024）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全球市场不同产品类型创新医疗器械总体规模预测（2024-2030）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中国市场不同产品类型创新医疗器械总体规模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中国市场不同产品类型创新医疗器械总体规模（2019-2024）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中国市场不同产品类型创新医疗器械总体规模预测（2024-2030）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不同应用创新医疗器械分析</w:t>
      </w:r>
      <w:r>
        <w:rPr>
          <w:rFonts w:hint="eastAsia"/>
        </w:rPr>
        <w:br/>
      </w:r>
      <w:r>
        <w:rPr>
          <w:rFonts w:hint="eastAsia"/>
        </w:rPr>
        <w:t>　　5.1 全球市场不同应用创新医疗器械总体规模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全球市场不同应用创新医疗器械总体规模（2019-2024）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全球市场不同应用创新医疗器械总体规模预测（2024-2030）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中国市场不同应用创新医疗器械总体规模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中国市场不同应用创新医疗器械总体规模（2019-2024）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中国市场不同应用创新医疗器械总体规模预测（2024-2030）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创新医疗器械行业发展机遇及主要驱动因素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创新医疗器械行业发展面临的风险</w:t>
      </w:r>
      <w:r>
        <w:rPr>
          <w:rFonts w:hint="eastAsia"/>
        </w:rPr>
        <w:br/>
      </w:r>
      <w:r>
        <w:rPr>
          <w:rFonts w:hint="eastAsia"/>
        </w:rPr>
        <w:t>　　6.3 创新医疗器械行业政策分析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创新医疗器械行业产业链简介</w:t>
      </w:r>
      <w:r>
        <w:rPr>
          <w:rFonts w:hint="eastAsia"/>
        </w:rPr>
        <w:br/>
      </w:r>
      <w:r>
        <w:rPr>
          <w:rFonts w:hint="eastAsia"/>
        </w:rPr>
        <w:t>　　　　7.1.1 创新医疗器械产业链</w:t>
      </w:r>
      <w:r>
        <w:rPr>
          <w:rFonts w:hint="eastAsia"/>
        </w:rPr>
        <w:br/>
      </w:r>
      <w:r>
        <w:rPr>
          <w:rFonts w:hint="eastAsia"/>
        </w:rPr>
        <w:t>　　　　7.1.2 创新医疗器械行业供应链分析</w:t>
      </w:r>
      <w:r>
        <w:rPr>
          <w:rFonts w:hint="eastAsia"/>
        </w:rPr>
        <w:br/>
      </w:r>
      <w:r>
        <w:rPr>
          <w:rFonts w:hint="eastAsia"/>
        </w:rPr>
        <w:t>　　　　7.1.3 创新医疗器械主要原材料及其供应商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创新医疗器械行业主要下游客户</w:t>
      </w:r>
      <w:r>
        <w:rPr>
          <w:rFonts w:hint="eastAsia"/>
        </w:rPr>
        <w:br/>
      </w:r>
      <w:r>
        <w:rPr>
          <w:rFonts w:hint="eastAsia"/>
        </w:rPr>
        <w:t>　　7.2 创新医疗器械行业采购模式</w:t>
      </w:r>
      <w:r>
        <w:rPr>
          <w:rFonts w:hint="eastAsia"/>
        </w:rPr>
        <w:br/>
      </w:r>
      <w:r>
        <w:rPr>
          <w:rFonts w:hint="eastAsia"/>
        </w:rPr>
        <w:t>　　7.3 创新医疗器械行业开发/生产模式</w:t>
      </w:r>
      <w:r>
        <w:rPr>
          <w:rFonts w:hint="eastAsia"/>
        </w:rPr>
        <w:br/>
      </w:r>
      <w:r>
        <w:rPr>
          <w:rFonts w:hint="eastAsia"/>
        </w:rPr>
        <w:t>　　7.4 创新医疗器械行业销售模式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全球市场主要创新医疗器械企业简介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创新医疗器械收入及毛利率（2019-2024）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不同产品类型创新医疗器械全球规模增长趋势2019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不同应用创新医疗器械全球规模增长趋势2019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创新医疗器械行业发展主要特点</w:t>
      </w:r>
      <w:r>
        <w:rPr>
          <w:rFonts w:hint="eastAsia"/>
        </w:rPr>
        <w:br/>
      </w:r>
      <w:r>
        <w:rPr>
          <w:rFonts w:hint="eastAsia"/>
        </w:rPr>
        <w:t>　　表4 进入创新医疗器械行业壁垒</w:t>
      </w:r>
      <w:r>
        <w:rPr>
          <w:rFonts w:hint="eastAsia"/>
        </w:rPr>
        <w:br/>
      </w:r>
      <w:r>
        <w:rPr>
          <w:rFonts w:hint="eastAsia"/>
        </w:rPr>
        <w:t>　　表5 创新医疗器械发展趋势及建议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全球主要地区创新医疗器械总体规模（百万美元）：2019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全球主要地区创新医疗器械总体规模（2019-2024）&amp;（百万美元）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全球主要地区创新医疗器械总体规模（2024-2030）&amp;（百万美元）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北美创新医疗器械基本情况分析</w:t>
      </w:r>
      <w:r>
        <w:rPr>
          <w:rFonts w:hint="eastAsia"/>
        </w:rPr>
        <w:br/>
      </w:r>
      <w:r>
        <w:rPr>
          <w:rFonts w:hint="eastAsia"/>
        </w:rPr>
        <w:t>　　表10 欧洲创新医疗器械基本情况分析</w:t>
      </w:r>
      <w:r>
        <w:rPr>
          <w:rFonts w:hint="eastAsia"/>
        </w:rPr>
        <w:br/>
      </w:r>
      <w:r>
        <w:rPr>
          <w:rFonts w:hint="eastAsia"/>
        </w:rPr>
        <w:t>　　表11 亚太创新医疗器械基本情况分析</w:t>
      </w:r>
      <w:r>
        <w:rPr>
          <w:rFonts w:hint="eastAsia"/>
        </w:rPr>
        <w:br/>
      </w:r>
      <w:r>
        <w:rPr>
          <w:rFonts w:hint="eastAsia"/>
        </w:rPr>
        <w:t>　　表12 拉美创新医疗器械基本情况分析</w:t>
      </w:r>
      <w:r>
        <w:rPr>
          <w:rFonts w:hint="eastAsia"/>
        </w:rPr>
        <w:br/>
      </w:r>
      <w:r>
        <w:rPr>
          <w:rFonts w:hint="eastAsia"/>
        </w:rPr>
        <w:t>　　表13 中东及非洲创新医疗器械基本情况分析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全球市场主要企业创新医疗器械收入（2019-2024）&amp;（百万美元）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全球市场主要企业创新医疗器械收入市场份额（2019-2024）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2023年全球主要企业创新医疗器械收入排名及市场占有率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2023全球创新医疗器械主要厂商市场地位（第一梯队、第二梯队和第三梯队）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全球主要企业总部、创新医疗器械市场分布及商业化日期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全球主要企业创新医疗器械产品类型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中国本土企业创新医疗器械收入（2019-2024）&amp;（百万美元）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中国本土企业创新医疗器械收入市场份额（2019-2024）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2023年全球及中国本土企业在中国市场创新医疗器械收入排名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全球市场不同产品类型创新医疗器械总体规模（2019-2024）&amp;（百万美元）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全球市场不同产品类型创新医疗器械市场份额（2019-2024）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全球市场不同产品类型创新医疗器械总体规模预测（2024-2030）&amp;（百万美元）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全球市场不同产品类型创新医疗器械市场份额预测（2024-2030）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中国市场不同产品类型创新医疗器械总体规模（2019-2024）&amp;（百万美元）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中国市场不同产品类型创新医疗器械市场份额（2019-2024）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中国市场不同产品类型创新医疗器械总体规模预测（2024-2030）&amp;（百万美元）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中国市场不同产品类型创新医疗器械市场份额预测（2024-2030）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全球市场不同应用创新医疗器械总体规模（2019-2024）&amp;（百万美元）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全球市场不同应用创新医疗器械市场份额（2019-2024）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全球市场不同应用创新医疗器械总体规模预测（2024-2030）&amp;（百万美元）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全球市场不同应用创新医疗器械市场份额预测（2024-2030）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中国市场不同应用创新医疗器械总体规模（2019-2024）&amp;（百万美元）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中国市场不同应用创新医疗器械市场份额（2019-2024）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中国市场不同应用创新医疗器械总体规模预测（2024-2030）&amp;（百万美元）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中国市场不同应用创新医疗器械市场份额预测（2024-2030）</w:t>
      </w:r>
      <w:r>
        <w:rPr>
          <w:rFonts w:hint="eastAsia"/>
        </w:rPr>
        <w:br/>
      </w:r>
      <w:r>
        <w:rPr>
          <w:rFonts w:hint="eastAsia"/>
        </w:rPr>
        <w:t>　　表40 创新医疗器械行业发展机遇及主要驱动因素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创新医疗器械行业发展面临的风险</w:t>
      </w:r>
      <w:r>
        <w:rPr>
          <w:rFonts w:hint="eastAsia"/>
        </w:rPr>
        <w:br/>
      </w:r>
      <w:r>
        <w:rPr>
          <w:rFonts w:hint="eastAsia"/>
        </w:rPr>
        <w:t>　　表42 创新医疗器械行业政策分析</w:t>
      </w:r>
      <w:r>
        <w:rPr>
          <w:rFonts w:hint="eastAsia"/>
        </w:rPr>
        <w:br/>
      </w:r>
      <w:r>
        <w:rPr>
          <w:rFonts w:hint="eastAsia"/>
        </w:rPr>
        <w:t>　　表43 创新医疗器械行业供应链分析</w:t>
      </w:r>
      <w:r>
        <w:rPr>
          <w:rFonts w:hint="eastAsia"/>
        </w:rPr>
        <w:br/>
      </w:r>
      <w:r>
        <w:rPr>
          <w:rFonts w:hint="eastAsia"/>
        </w:rPr>
        <w:t>　　表44 创新医疗器械上游原材料和主要供应商情况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创新医疗器械行业主要下游客户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重点企业（23）基本信息、创新医疗器械市场分布、总部及行业地位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创新医疗器械产品规格、参数及市场应用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创新医疗器械收入（百万美元）及毛利率（2019-2024）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创新医疗器械产品图片</w:t>
      </w:r>
      <w:r>
        <w:rPr>
          <w:rFonts w:hint="eastAsia"/>
        </w:rPr>
        <w:br/>
      </w:r>
      <w:r>
        <w:rPr>
          <w:rFonts w:hint="eastAsia"/>
        </w:rPr>
        <w:t>　　图2 不同产品类型创新医疗器械全球规模2019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全球不同产品类型创新医疗器械市场份额 2023 &amp; 2024</w:t>
      </w:r>
      <w:r>
        <w:rPr>
          <w:rFonts w:hint="eastAsia"/>
        </w:rPr>
        <w:br/>
      </w:r>
      <w:r>
        <w:rPr>
          <w:rFonts w:hint="eastAsia"/>
        </w:rPr>
        <w:t>　　图4 可穿戴医疗设备产品图片</w:t>
      </w:r>
      <w:r>
        <w:rPr>
          <w:rFonts w:hint="eastAsia"/>
        </w:rPr>
        <w:br/>
      </w:r>
      <w:r>
        <w:rPr>
          <w:rFonts w:hint="eastAsia"/>
        </w:rPr>
        <w:t>　　图5 植入式医疗器械产品图片</w:t>
      </w:r>
      <w:r>
        <w:rPr>
          <w:rFonts w:hint="eastAsia"/>
        </w:rPr>
        <w:br/>
      </w:r>
      <w:r>
        <w:rPr>
          <w:rFonts w:hint="eastAsia"/>
        </w:rPr>
        <w:t>　　图6 远程医疗设备产品图片</w:t>
      </w:r>
      <w:r>
        <w:rPr>
          <w:rFonts w:hint="eastAsia"/>
        </w:rPr>
        <w:br/>
      </w:r>
      <w:r>
        <w:rPr>
          <w:rFonts w:hint="eastAsia"/>
        </w:rPr>
        <w:t>　　图7 3D 打印医疗设备产品图片</w:t>
      </w:r>
      <w:r>
        <w:rPr>
          <w:rFonts w:hint="eastAsia"/>
        </w:rPr>
        <w:br/>
      </w:r>
      <w:r>
        <w:rPr>
          <w:rFonts w:hint="eastAsia"/>
        </w:rPr>
        <w:t>　　图8 机器人手术设备产品图片</w:t>
      </w:r>
      <w:r>
        <w:rPr>
          <w:rFonts w:hint="eastAsia"/>
        </w:rPr>
        <w:br/>
      </w:r>
      <w:r>
        <w:rPr>
          <w:rFonts w:hint="eastAsia"/>
        </w:rPr>
        <w:t>　　图9 即时诊断设备产品图片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不同应用创新医疗器械全球规模2019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全球不同应用创新医疗器械市场份额 2023 &amp; 2024</w:t>
      </w:r>
      <w:r>
        <w:rPr>
          <w:rFonts w:hint="eastAsia"/>
        </w:rPr>
        <w:br/>
      </w:r>
      <w:r>
        <w:rPr>
          <w:rFonts w:hint="eastAsia"/>
        </w:rPr>
        <w:t>　　图13 医院</w:t>
      </w:r>
      <w:r>
        <w:rPr>
          <w:rFonts w:hint="eastAsia"/>
        </w:rPr>
        <w:br/>
      </w:r>
      <w:r>
        <w:rPr>
          <w:rFonts w:hint="eastAsia"/>
        </w:rPr>
        <w:t>　　图14 诊所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全球市场创新医疗器械市场规模：2019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全球市场创新医疗器械总体规模（2019-2030）&amp;（百万美元）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中国市场创新医疗器械总体规模（2019-2030）&amp;（百万美元）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中国市场创新医疗器械总规模占全球比重（2019-2030）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全球主要地区创新医疗器械总体规模（百万美元）：2019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图21 全球主要地区创新医疗器械市场份额（2019-2030）</w:t>
      </w:r>
      <w:r>
        <w:rPr>
          <w:rFonts w:hint="eastAsia"/>
        </w:rPr>
        <w:br/>
      </w:r>
      <w:r>
        <w:rPr>
          <w:rFonts w:hint="eastAsia"/>
        </w:rPr>
        <w:t>　　图22 北美（美国和加拿大）创新医疗器械总体规模（2019-2030）&amp;（百万美元）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欧洲（德国、英国、法国和意大利等国家）创新医疗器械总体规模（2019-2030）&amp;（百万美元）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亚太主要国家/地区（中国、日本、韩国、中国台湾、印度和东南亚）创新医疗器械总体规模（2019-2030）&amp;（百万美元）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拉美主要国家（墨西哥和巴西等）创新医疗器械总体规模（2019-2030）&amp;（百万美元）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中东及非洲地区创新医疗器械总体规模（2019-2030）&amp;（百万美元）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2023年全球前五大厂商创新医疗器械市场份额（按收入）</w:t>
      </w:r>
      <w:r>
        <w:rPr>
          <w:rFonts w:hint="eastAsia"/>
        </w:rPr>
        <w:br/>
      </w:r>
      <w:r>
        <w:rPr>
          <w:rFonts w:hint="eastAsia"/>
        </w:rPr>
        <w:t>　　图28 2023年全球创新医疗器械第一梯队、第二梯队和第三梯队厂商及市场份额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创新医疗器械中国企业SWOT分析</w:t>
      </w:r>
      <w:r>
        <w:rPr>
          <w:rFonts w:hint="eastAsia"/>
        </w:rPr>
        <w:br/>
      </w:r>
      <w:r>
        <w:rPr>
          <w:rFonts w:hint="eastAsia"/>
        </w:rPr>
        <w:t>　　图30 创新医疗器械产业链</w:t>
      </w:r>
      <w:r>
        <w:rPr>
          <w:rFonts w:hint="eastAsia"/>
        </w:rPr>
        <w:br/>
      </w:r>
      <w:r>
        <w:rPr>
          <w:rFonts w:hint="eastAsia"/>
        </w:rPr>
        <w:t>　　图31 创新医疗器械行业采购模式</w:t>
      </w:r>
      <w:r>
        <w:rPr>
          <w:rFonts w:hint="eastAsia"/>
        </w:rPr>
        <w:br/>
      </w:r>
      <w:r>
        <w:rPr>
          <w:rFonts w:hint="eastAsia"/>
        </w:rPr>
        <w:t>　　图32 创新医疗器械行业开发/生产模式分析</w:t>
      </w:r>
      <w:r>
        <w:rPr>
          <w:rFonts w:hint="eastAsia"/>
        </w:rPr>
        <w:br/>
      </w:r>
      <w:r>
        <w:rPr>
          <w:rFonts w:hint="eastAsia"/>
        </w:rPr>
        <w:t>　　图33 创新医疗器械行业销售模式分析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c5bd13aba4ed0" w:history="1">
        <w:r>
          <w:rPr>
            <w:rStyle w:val="Hyperlink"/>
          </w:rPr>
          <w:t>全球与中国创新医疗器械市场调查研究及前景趋势报告（2024-2030年）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c5bd13aba4ed0" w:history="1">
        <w:r>
          <w:rPr>
            <w:rStyle w:val="Hyperlink"/>
          </w:rPr>
          <w:t>https://www.20087.com/0/61/ChuangXinYiLiaoQiXieFaZhanQianJing.html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40d9a61aa4f3d" w:history="1">
      <w:r>
        <w:rPr>
          <w:rStyle w:val="Hyperlink"/>
        </w:rPr>
        <w:t>全球与中国创新医疗器械市场调查研究及前景趋势报告（2024-2030年）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uangXinYiLiaoQiXieFaZhanQianJing.html" TargetMode="External" Id="Rfc7c5bd13aba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uangXinYiLiaoQiXieFaZhanQianJing.html" TargetMode="External" Id="Rca240d9a61aa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2024-03-12T08:35:00Z</dcterms:created>
  <dcterms:modified xsi:type="dcterms:W3CDTF">2024-03-12T09:35:00Z</dcterms:modified>
  <dc:subject>全球与中国创新医疗器械市场调查研究及前景趋势报告（2024-2030年）</dc:subject>
  <dc:title>全球与中国创新医疗器械市场调查研究及前景趋势报告（2024-2030年）</dc:title>
  <cp:keywords>全球与中国创新医疗器械市场调查研究及前景趋势报告（2024-2030年）</cp:keywords>
  <dc:description>全球与中国创新医疗器械市场调查研究及前景趋势报告（2024-2030年）</dc:description>
</cp:coreProperties>
</file>