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efd6f2dad46f0" w:history="1">
              <w:r>
                <w:rPr>
                  <w:rStyle w:val="Hyperlink"/>
                </w:rPr>
                <w:t>中国医疗旅游服务行业研究与前景趋势分析报告（2025-2031年）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efd6f2dad46f0" w:history="1">
              <w:r>
                <w:rPr>
                  <w:rStyle w:val="Hyperlink"/>
                </w:rPr>
                <w:t>中国医疗旅游服务行业研究与前景趋势分析报告（2025-2031年）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efd6f2dad46f0" w:history="1">
                <w:r>
                  <w:rPr>
                    <w:rStyle w:val="Hyperlink"/>
                  </w:rPr>
                  <w:t>https://www.20087.com/0/01/YiLiaoLvYouFuWuHangYeQianJing.html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旅游服务是结合医疗服务和旅游体验的一种新型服务模式，近年来在全球范围内逐渐兴起。随着人们健康意识的提升和对高质量医疗服务的追求，越来越多的患者选择前往海外接受先进的医疗治疗和康复服务。目前，医疗旅游服务已经涵盖了多个领域，如整形美容、健康检查、疾病治疗等，形成了较为完善的服务体系。</w:t>
      </w:r>
      <w:r>
        <w:rPr>
          <w:rFonts w:hint="eastAsia"/>
        </w:rPr>
        <w:br/>
      </w:r>
      <w:r>
        <w:rPr>
          <w:rFonts w:hint="eastAsia"/>
        </w:rPr>
        <w:t>　　未来，医疗旅游服务的发展将更加注重个性化和专业化。为了满足不同患者的个性化需求，医疗旅游服务将提供更为定制化的治疗方案和旅游行程安排。同时，为了提升服务质量，医疗旅游服务将加强专业人才的培养和国际合作，引进更多先进的医疗设备和技术。此外，医疗旅游服务的智能化和信息化也将成为未来的重要发展方向，提升服务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efd6f2dad46f0" w:history="1">
        <w:r>
          <w:rPr>
            <w:rStyle w:val="Hyperlink"/>
          </w:rPr>
          <w:t>中国医疗旅游服务行业研究与前景趋势分析报告（2025-2031年）</w:t>
        </w:r>
      </w:hyperlink>
      <w:r>
        <w:rPr>
          <w:rFonts w:hint="eastAsia"/>
        </w:rPr>
        <w:t>》依据国家统计局、发改委及医疗旅游服务相关协会等的数据资料，深入研究了医疗旅游服务行业的现状，包括医疗旅游服务市场需求、市场规模及产业链状况。医疗旅游服务报告分析了医疗旅游服务的价格波动、各细分市场的动态，以及重点企业的经营状况。同时，报告对医疗旅游服务市场前景及发展趋势进行了科学预测，揭示了潜在的市场需求和投资机会，也指出了医疗旅游服务行业内可能的风险。此外，医疗旅游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医疗旅游服务产业概述</w:t>
      </w:r>
      <w:r>
        <w:rPr>
          <w:rFonts w:hint="eastAsia"/>
        </w:rPr>
        <w:br/>
      </w:r>
      <w:r>
        <w:rPr>
          <w:rFonts w:hint="eastAsia"/>
        </w:rPr>
        <w:t>　　第一节 医疗旅游服务定义</w:t>
      </w:r>
      <w:r>
        <w:rPr>
          <w:rFonts w:hint="eastAsia"/>
        </w:rPr>
        <w:br/>
      </w:r>
      <w:r>
        <w:rPr>
          <w:rFonts w:hint="eastAsia"/>
        </w:rPr>
        <w:t>　　第二节 医疗旅游服务行业特点</w:t>
      </w:r>
      <w:r>
        <w:rPr>
          <w:rFonts w:hint="eastAsia"/>
        </w:rPr>
        <w:br/>
      </w:r>
      <w:r>
        <w:rPr>
          <w:rFonts w:hint="eastAsia"/>
        </w:rPr>
        <w:t>　　第三节 医疗旅游服务产业链分析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2024-2025年中国医疗旅游服务行业运行环境分析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中国医疗旅游服务运行经济环境分析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中国医疗旅游服务产业政策环境分析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一、医疗旅游服务行业监管体制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二、医疗旅游服务行业主要法规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三、主要医疗旅游服务产业政策</w:t>
      </w:r>
      <w:r>
        <w:rPr>
          <w:rFonts w:hint="eastAsia"/>
        </w:rPr>
        <w:br/>
      </w:r>
      <w:r>
        <w:rPr>
          <w:rFonts w:hint="eastAsia"/>
        </w:rPr>
        <w:t>　　第三节 中国医疗旅游服务产业社会环境分析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国外医疗旅游服务行业发展态势分析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国外医疗旅游服务市场发展现状分析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国外主要国家医疗旅游服务市场现状</w:t>
      </w:r>
      <w:r>
        <w:rPr>
          <w:rFonts w:hint="eastAsia"/>
        </w:rPr>
        <w:br/>
      </w:r>
      <w:r>
        <w:rPr>
          <w:rFonts w:hint="eastAsia"/>
        </w:rPr>
        <w:t>　　第三节 国外医疗旅游服务行业发展趋势预测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中国医疗旅游服务行业市场分析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2019-2024年中国医疗旅游服务行业规模情况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2019-2024年中国医疗旅游服务市场规模情况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2019-2024年中国医疗旅游服务行业盈利情况分析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2019-2024年中国医疗旅游服务市场需求状况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2019-2024年中国医疗旅游服务行业市场供给状况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2019-2024年医疗旅游服务行业市场供需平衡状况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中国重点地区医疗旅游服务行业市场调研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重点地区（一）医疗旅游服务市场调研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重点地区（二）医疗旅游服务市场调研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重点地区（三）医疗旅游服务市场调研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重点地区（四）医疗旅游服务市场调研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重点地区（五）医疗旅游服务市场调研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中国医疗旅游服务行业价格走势及影响因素分析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国内医疗旅游服务行业价格回顾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国内医疗旅游服务行业价格走势预测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国内医疗旅游服务行业价格影响因素分析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中国医疗旅游服务行业客户调研</w:t>
      </w:r>
      <w:r>
        <w:rPr>
          <w:rFonts w:hint="eastAsia"/>
        </w:rPr>
        <w:br/>
      </w:r>
      <w:r>
        <w:rPr>
          <w:rFonts w:hint="eastAsia"/>
        </w:rPr>
        <w:t>　　　　一、医疗旅游服务行业客户偏好调查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二、客户对医疗旅游服务品牌的首要认知渠道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三、医疗旅游服务品牌忠诚度调查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四、医疗旅游服务行业客户消费理念调研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中国医疗旅游服务行业竞争格局分析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2025年医疗旅游服务行业集中度分析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一、医疗旅游服务市场集中度分析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二、医疗旅游服务企业集中度分析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2024-2025年医疗旅游服务行业竞争格局分析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一、医疗旅游服务行业竞争策略分析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二、医疗旅游服务行业竞争格局展望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三、我国医疗旅游服务市场竞争趋势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医疗旅游服务行业重点企业发展调研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医疗旅游服务行业企业经营策略研究分析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医疗旅游服务企业多样化经营策略分析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一、医疗旅游服务企业多样化经营情况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二、现行医疗旅游服务行业多样化经营的方向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大型医疗旅游服务企业集团未来发展策略分析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对中小医疗旅游服务企业生产经营的建议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医疗旅游服务行业投资风险与控制策略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医疗旅游服务行业SWOT模型分析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一、医疗旅游服务行业优势分析</w:t>
      </w:r>
      <w:r>
        <w:rPr>
          <w:rFonts w:hint="eastAsia"/>
        </w:rPr>
        <w:br/>
      </w:r>
      <w:r>
        <w:rPr>
          <w:rFonts w:hint="eastAsia"/>
        </w:rPr>
        <w:t>　　　　二、医疗旅游服务行业劣势分析</w:t>
      </w:r>
      <w:r>
        <w:rPr>
          <w:rFonts w:hint="eastAsia"/>
        </w:rPr>
        <w:br/>
      </w:r>
      <w:r>
        <w:rPr>
          <w:rFonts w:hint="eastAsia"/>
        </w:rPr>
        <w:t>　　　　三、医疗旅游服务行业机会分析</w:t>
      </w:r>
      <w:r>
        <w:rPr>
          <w:rFonts w:hint="eastAsia"/>
        </w:rPr>
        <w:br/>
      </w:r>
      <w:r>
        <w:rPr>
          <w:rFonts w:hint="eastAsia"/>
        </w:rPr>
        <w:t>　　　　四、医疗旅游服务行业风险分析</w:t>
      </w:r>
      <w:r>
        <w:rPr>
          <w:rFonts w:hint="eastAsia"/>
        </w:rPr>
        <w:br/>
      </w:r>
      <w:r>
        <w:rPr>
          <w:rFonts w:hint="eastAsia"/>
        </w:rPr>
        <w:t>　　第二节 医疗旅游服务行业投资风险及控制策略分析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一、医疗旅游服务市场风险及控制策略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二、医疗旅游服务行业政策风险及控制策略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三、医疗旅游服务行业经营风险及控制策略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四、医疗旅游服务同业竞争风险及控制策略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五、医疗旅游服务行业其他风险及控制策略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2025-2031年中国医疗旅游服务行业投资潜力及发展趋势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2025-2031年医疗旅游服务行业投资潜力分析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一、医疗旅游服务行业重点可投资领域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二、医疗旅游服务行业目标市场需求潜力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三、医疗旅游服务行业投资潜力综合评判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中智⋅林⋅－2025-2031年中国医疗旅游服务行业发展趋势分析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一、2025年医疗旅游服务市场前景分析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二、2025年医疗旅游服务发展趋势预测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三、2025-2031年我国医疗旅游服务行业发展剖析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五、未来医疗旅游服务行业发展变局剖析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2019-2024年中国医疗旅游服务市场规模及增长情况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2019-2024年中国医疗旅游服务行业产量及增长趋势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2025-2031年中国医疗旅游服务行业产量预测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2019-2024年中国医疗旅游服务行业市场需求及增长情况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2025-2031年中国医疗旅游服务行业市场需求预测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2019-2024年中国医疗旅游服务行业利润及增长情况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**地区医疗旅游服务市场规模及增长情况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**地区医疗旅游服务行业市场需求情况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**地区医疗旅游服务市场规模及增长情况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**地区医疗旅游服务行业市场需求情况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2019-2024年中国医疗旅游服务行业出口情况分析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2019-2024年中国医疗旅游服务行业产品市场价格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2025-2031年中国医疗旅游服务行业产品市场价格走势预测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医疗旅游服务重点企业经营情况分析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医疗旅游服务重点企业经营情况分析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2025-2031年中国医疗旅游服务市场规模预测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2025-2031年中国医疗旅游服务行业利润预测</w:t>
      </w:r>
      <w:r>
        <w:rPr>
          <w:rFonts w:hint="eastAsia"/>
        </w:rPr>
        <w:br/>
      </w:r>
      <w:r>
        <w:rPr>
          <w:rFonts w:hint="eastAsia"/>
        </w:rPr>
        <w:t>　　图表 2025年医疗旅游服务行业壁垒</w:t>
      </w:r>
      <w:r>
        <w:rPr>
          <w:rFonts w:hint="eastAsia"/>
        </w:rPr>
        <w:br/>
      </w:r>
      <w:r>
        <w:rPr>
          <w:rFonts w:hint="eastAsia"/>
        </w:rPr>
        <w:t>　　图表 2025年医疗旅游服务市场前景分析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2025-2031年中国医疗旅游服务市场需求预测</w:t>
      </w:r>
      <w:r>
        <w:rPr>
          <w:rFonts w:hint="eastAsia"/>
        </w:rPr>
        <w:br/>
      </w:r>
      <w:r>
        <w:rPr>
          <w:rFonts w:hint="eastAsia"/>
        </w:rPr>
        <w:t>　　图表 2025年医疗旅游服务发展趋势预测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efd6f2dad46f0" w:history="1">
        <w:r>
          <w:rPr>
            <w:rStyle w:val="Hyperlink"/>
          </w:rPr>
          <w:t>中国医疗旅游服务行业研究与前景趋势分析报告（2025-2031年）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efd6f2dad46f0" w:history="1">
        <w:r>
          <w:rPr>
            <w:rStyle w:val="Hyperlink"/>
          </w:rPr>
          <w:t>https://www.20087.com/0/01/YiLiaoLvYouFuWuHangYeQianJing.html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热点：境外医疗旅游、医疗旅游服务速卖通可以卖吗、海外医疗 服务、医疗旅游服务是什么、基本医疗服务内容、医疗旅游服务属于速卖通禁限售产品吗、医疗旅游先行区、医疗旅游服务可以在速卖通上卖吗、健康旅游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772f8e70d4773" w:history="1">
      <w:r>
        <w:rPr>
          <w:rStyle w:val="Hyperlink"/>
        </w:rPr>
        <w:t>中国医疗旅游服务行业研究与前景趋势分析报告（2025-2031年）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iLiaoLvYouFuWuHangYeQianJing.html" TargetMode="External" Id="R5ebefd6f2dad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iLiaoLvYouFuWuHangYeQianJing.html" TargetMode="External" Id="R414772f8e70d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2024-12-28T02:28:00Z</dcterms:created>
  <dcterms:modified xsi:type="dcterms:W3CDTF">2024-12-28T03:28:00Z</dcterms:modified>
  <dc:subject>中国医疗旅游服务行业研究与前景趋势分析报告（2025-2031年）</dc:subject>
  <dc:title>中国医疗旅游服务行业研究与前景趋势分析报告（2025-2031年）</dc:title>
  <cp:keywords>中国医疗旅游服务行业研究与前景趋势分析报告（2025-2031年）</cp:keywords>
  <dc:description>中国医疗旅游服务行业研究与前景趋势分析报告（2025-2031年）</dc:description>
</cp:coreProperties>
</file>