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340e77de44161" w:history="1">
              <w:r>
                <w:rPr>
                  <w:rStyle w:val="Hyperlink"/>
                </w:rPr>
                <w:t>2025-2031年中国右甲状腺素钠行业发展现状分析及未来趋势预测报告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340e77de44161" w:history="1">
              <w:r>
                <w:rPr>
                  <w:rStyle w:val="Hyperlink"/>
                </w:rPr>
                <w:t>2025-2031年中国右甲状腺素钠行业发展现状分析及未来趋势预测报告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340e77de44161" w:history="1">
                <w:r>
                  <w:rPr>
                    <w:rStyle w:val="Hyperlink"/>
                  </w:rPr>
                  <w:t>https://www.20087.com/0/71/YouJiaZhuangXianSuNaFaZhanQuShi.html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甲状腺素钠是一种用于治疗甲状腺功能减退症的药物，因其能够补充体内缺乏的甲状腺激素而受到市场的关注。近年来，随着制药技术和市场需求的发展，右甲状腺素钠的生产和应用技术不断进步，不仅提高了药物的纯度和稳定性，还通过优化设计提高了其在不同应用场景中的适应性和经济性。此外，随着用户对药物安全性和有效性要求的提高，右甲状腺素钠的生产更加注重高性能化和可靠性，通过采用先进的合成技术和改进的加工工艺，提高了药物的综合性能。目前，市场上已经出现了多种类型的右甲状腺素钠产品，适应不同患者的需求。</w:t>
      </w:r>
      <w:r>
        <w:rPr>
          <w:rFonts w:hint="eastAsia"/>
        </w:rPr>
        <w:br/>
      </w:r>
      <w:r>
        <w:rPr>
          <w:rFonts w:hint="eastAsia"/>
        </w:rPr>
        <w:t>　　未来，右甲状腺素钠的发展将更加注重个性化和精准化。一方面，随着新技术的应用，右甲状腺素钠将更加注重个性化设计，通过引入更高效的药物递送系统和优化的剂量控制技术，提高其在复杂使用条件下的表现。另一方面，随着精准医疗技术的发展，右甲状腺素钠将更加注重精准化设计，能够根据患者的个体差异进行定制化治疗，提供更为全面的信息支持。此外，随着生物技术的进步，右甲状腺素钠将更加注重创新性设计，开发新的药物形式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340e77de44161" w:history="1">
        <w:r>
          <w:rPr>
            <w:rStyle w:val="Hyperlink"/>
          </w:rPr>
          <w:t>2025-2031年中国右甲状腺素钠行业发展现状分析及未来趋势预测报告</w:t>
        </w:r>
      </w:hyperlink>
      <w:r>
        <w:rPr>
          <w:rFonts w:hint="eastAsia"/>
        </w:rPr>
        <w:t>》依托国家统计局、相关行业协会及科研单位提供的权威数据，全面分析了右甲状腺素钠行业发展环境、产业链结构、市场供需状况及价格变化，重点研究了右甲状腺素钠行业内主要企业的经营现状。报告对右甲状腺素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右甲状腺素钠概述</w:t>
      </w:r>
      <w:r>
        <w:rPr>
          <w:rFonts w:hint="eastAsia"/>
        </w:rPr>
        <w:br/>
      </w:r>
      <w:r>
        <w:rPr>
          <w:rFonts w:hint="eastAsia"/>
        </w:rPr>
        <w:t>　　第一节 右甲状腺素钠定义</w:t>
      </w:r>
      <w:r>
        <w:rPr>
          <w:rFonts w:hint="eastAsia"/>
        </w:rPr>
        <w:br/>
      </w:r>
      <w:r>
        <w:rPr>
          <w:rFonts w:hint="eastAsia"/>
        </w:rPr>
        <w:t>　　第二节 右甲状腺素钠行业发展历程</w:t>
      </w:r>
      <w:r>
        <w:rPr>
          <w:rFonts w:hint="eastAsia"/>
        </w:rPr>
        <w:br/>
      </w:r>
      <w:r>
        <w:rPr>
          <w:rFonts w:hint="eastAsia"/>
        </w:rPr>
        <w:t>　　第三节 右甲状腺素钠分类情况</w:t>
      </w:r>
      <w:r>
        <w:rPr>
          <w:rFonts w:hint="eastAsia"/>
        </w:rPr>
        <w:br/>
      </w:r>
      <w:r>
        <w:rPr>
          <w:rFonts w:hint="eastAsia"/>
        </w:rPr>
        <w:t>　　第四节 右甲状腺素钠产业链分析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二、右甲状腺素钠产业链模型分析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2024-2025年中国右甲状腺素钠行业发展环境分析</w:t>
      </w:r>
      <w:r>
        <w:rPr>
          <w:rFonts w:hint="eastAsia"/>
        </w:rPr>
        <w:br/>
      </w:r>
      <w:r>
        <w:rPr>
          <w:rFonts w:hint="eastAsia"/>
        </w:rPr>
        <w:t>　　第一节 右甲状腺素钠行业经济环境分析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右甲状腺素钠行业政策环境分析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一、右甲状腺素钠行业相关政策</w:t>
      </w:r>
      <w:r>
        <w:rPr>
          <w:rFonts w:hint="eastAsia"/>
        </w:rPr>
        <w:br/>
      </w:r>
      <w:r>
        <w:rPr>
          <w:rFonts w:hint="eastAsia"/>
        </w:rPr>
        <w:t>　　　　二、右甲状腺素钠行业相关标准</w:t>
      </w:r>
      <w:r>
        <w:rPr>
          <w:rFonts w:hint="eastAsia"/>
        </w:rPr>
        <w:br/>
      </w:r>
      <w:r>
        <w:rPr>
          <w:rFonts w:hint="eastAsia"/>
        </w:rPr>
        <w:t>　　第三节 右甲状腺素钠行业技术环境分析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中国右甲状腺素钠生产现状分析</w:t>
      </w:r>
      <w:r>
        <w:rPr>
          <w:rFonts w:hint="eastAsia"/>
        </w:rPr>
        <w:br/>
      </w:r>
      <w:r>
        <w:rPr>
          <w:rFonts w:hint="eastAsia"/>
        </w:rPr>
        <w:t>　　第一节 右甲状腺素钠行业总体规模</w:t>
      </w:r>
      <w:r>
        <w:rPr>
          <w:rFonts w:hint="eastAsia"/>
        </w:rPr>
        <w:br/>
      </w:r>
      <w:r>
        <w:rPr>
          <w:rFonts w:hint="eastAsia"/>
        </w:rPr>
        <w:t>　　第一节 右甲状腺素钠产能概况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右甲状腺素钠市场容量概况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右甲状腺素钠产业的生命周期分析</w:t>
      </w:r>
      <w:r>
        <w:rPr>
          <w:rFonts w:hint="eastAsia"/>
        </w:rPr>
        <w:br/>
      </w:r>
      <w:r>
        <w:rPr>
          <w:rFonts w:hint="eastAsia"/>
        </w:rPr>
        <w:t>　　第五节 右甲状腺素钠产业供需情况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右甲状腺素钠国内产品价格走势及影响因素分析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2025年我国右甲状腺素钠行业发展现状分析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我国右甲状腺素钠行业发展现状</w:t>
      </w:r>
      <w:r>
        <w:rPr>
          <w:rFonts w:hint="eastAsia"/>
        </w:rPr>
        <w:br/>
      </w:r>
      <w:r>
        <w:rPr>
          <w:rFonts w:hint="eastAsia"/>
        </w:rPr>
        <w:t>　　　　一、右甲状腺素钠行业品牌发展现状</w:t>
      </w:r>
      <w:r>
        <w:rPr>
          <w:rFonts w:hint="eastAsia"/>
        </w:rPr>
        <w:br/>
      </w:r>
      <w:r>
        <w:rPr>
          <w:rFonts w:hint="eastAsia"/>
        </w:rPr>
        <w:t>　　　　二、右甲状腺素钠行业需求市场现状</w:t>
      </w:r>
      <w:r>
        <w:rPr>
          <w:rFonts w:hint="eastAsia"/>
        </w:rPr>
        <w:br/>
      </w:r>
      <w:r>
        <w:rPr>
          <w:rFonts w:hint="eastAsia"/>
        </w:rPr>
        <w:t>　　　　三、右甲状腺素钠市场需求层次分析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四、我国右甲状腺素钠市场走向分析</w:t>
      </w:r>
      <w:r>
        <w:rPr>
          <w:rFonts w:hint="eastAsia"/>
        </w:rPr>
        <w:br/>
      </w:r>
      <w:r>
        <w:rPr>
          <w:rFonts w:hint="eastAsia"/>
        </w:rPr>
        <w:t>　　第二节 中国右甲状腺素钠产品技术分析</w:t>
      </w:r>
      <w:r>
        <w:rPr>
          <w:rFonts w:hint="eastAsia"/>
        </w:rPr>
        <w:br/>
      </w:r>
      <w:r>
        <w:rPr>
          <w:rFonts w:hint="eastAsia"/>
        </w:rPr>
        <w:t>　　　　一、2025年右甲状腺素钠产品技术变化特点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二、2025年右甲状腺素钠产品市场的新技术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三、2025年右甲状腺素钠产品市场现状分析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中国右甲状腺素钠行业存在的问题</w:t>
      </w:r>
      <w:r>
        <w:rPr>
          <w:rFonts w:hint="eastAsia"/>
        </w:rPr>
        <w:br/>
      </w:r>
      <w:r>
        <w:rPr>
          <w:rFonts w:hint="eastAsia"/>
        </w:rPr>
        <w:t>　　　　一、右甲状腺素钠产品市场存在的主要问题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二、国内右甲状腺素钠产品市场的三大瓶颈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三、右甲状腺素钠产品市场遭遇的规模难题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对中国右甲状腺素钠市场的分析及思考</w:t>
      </w:r>
      <w:r>
        <w:rPr>
          <w:rFonts w:hint="eastAsia"/>
        </w:rPr>
        <w:br/>
      </w:r>
      <w:r>
        <w:rPr>
          <w:rFonts w:hint="eastAsia"/>
        </w:rPr>
        <w:t>　　　　一、右甲状腺素钠市场特点</w:t>
      </w:r>
      <w:r>
        <w:rPr>
          <w:rFonts w:hint="eastAsia"/>
        </w:rPr>
        <w:br/>
      </w:r>
      <w:r>
        <w:rPr>
          <w:rFonts w:hint="eastAsia"/>
        </w:rPr>
        <w:t>　　　　二、右甲状腺素钠市场分析</w:t>
      </w:r>
      <w:r>
        <w:rPr>
          <w:rFonts w:hint="eastAsia"/>
        </w:rPr>
        <w:br/>
      </w:r>
      <w:r>
        <w:rPr>
          <w:rFonts w:hint="eastAsia"/>
        </w:rPr>
        <w:t>　　　　三、右甲状腺素钠市场变化的方向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四、中国右甲状腺素钠行业发展的新思路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五、对中国右甲状腺素钠行业发展的思考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2025年中国右甲状腺素钠行业发展概况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2025年中国右甲状腺素钠行业发展态势分析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2025年中国右甲状腺素钠行业发展特点分析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2025年中国右甲状腺素钠行业市场供需分析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右甲状腺素钠行业市场竞争策略分析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右甲状腺素钠市场竞争策略分析</w:t>
      </w:r>
      <w:r>
        <w:rPr>
          <w:rFonts w:hint="eastAsia"/>
        </w:rPr>
        <w:br/>
      </w:r>
      <w:r>
        <w:rPr>
          <w:rFonts w:hint="eastAsia"/>
        </w:rPr>
        <w:t>　　　　一、右甲状腺素钠市场增长潜力分析</w:t>
      </w:r>
      <w:r>
        <w:rPr>
          <w:rFonts w:hint="eastAsia"/>
        </w:rPr>
        <w:br/>
      </w:r>
      <w:r>
        <w:rPr>
          <w:rFonts w:hint="eastAsia"/>
        </w:rPr>
        <w:t>　　　　二、右甲状腺素钠产品竞争策略分析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右甲状腺素钠企业竞争策略分析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一、2025-2031年我国右甲状腺素钠市场竞争趋势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二、2025-2031年右甲状腺素钠行业竞争格局展望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三、2025-2031年右甲状腺素钠行业竞争策略分析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右甲状腺素钠行业投资与发展前景分析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右甲状腺素钠行业投资情况分析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右甲状腺素钠行业投资机会分析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一、右甲状腺素钠投资项目分析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二、可以投资的右甲状腺素钠模式</w:t>
      </w:r>
      <w:r>
        <w:rPr>
          <w:rFonts w:hint="eastAsia"/>
        </w:rPr>
        <w:br/>
      </w:r>
      <w:r>
        <w:rPr>
          <w:rFonts w:hint="eastAsia"/>
        </w:rPr>
        <w:t>　　　　三、2025年右甲状腺素钠投资机会</w:t>
      </w:r>
      <w:r>
        <w:rPr>
          <w:rFonts w:hint="eastAsia"/>
        </w:rPr>
        <w:br/>
      </w:r>
      <w:r>
        <w:rPr>
          <w:rFonts w:hint="eastAsia"/>
        </w:rPr>
        <w:t>　　　　四、2025年右甲状腺素钠投资新方向</w:t>
      </w:r>
      <w:r>
        <w:rPr>
          <w:rFonts w:hint="eastAsia"/>
        </w:rPr>
        <w:br/>
      </w:r>
      <w:r>
        <w:rPr>
          <w:rFonts w:hint="eastAsia"/>
        </w:rPr>
        <w:t>　　第三节 右甲状腺素钠行业发展前景分析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一、新冠疫情下右甲状腺素钠市场的发展前景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二、2025年右甲状腺素钠市场面临的发展商机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2025-2031年中国右甲状腺素钠行业发展前景预测分析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2025-2031年中国右甲状腺素钠行业发展预测分析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一、未来右甲状腺素钠发展分析</w:t>
      </w:r>
      <w:r>
        <w:rPr>
          <w:rFonts w:hint="eastAsia"/>
        </w:rPr>
        <w:br/>
      </w:r>
      <w:r>
        <w:rPr>
          <w:rFonts w:hint="eastAsia"/>
        </w:rPr>
        <w:t>　　　　二、未来右甲状腺素钠行业技术开发方向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2025-2031年中国右甲状腺素钠行业市场前景分析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右甲状腺素钠上游原材料供应状况分析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右甲状腺素钠行业上下游行业分析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三、行业新动态及其对右甲状腺素钠行业的影响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四、行业竞争状况及其对右甲状腺素钠行业的意义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四、行业新动态及其对右甲状腺素钠行业的影响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五、行业竞争状况及其对右甲状腺素钠行业的意义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2025-2031年右甲状腺素钠行业发展趋势及投资风险分析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当前右甲状腺素钠存在的问题</w:t>
      </w:r>
      <w:r>
        <w:rPr>
          <w:rFonts w:hint="eastAsia"/>
        </w:rPr>
        <w:br/>
      </w:r>
      <w:r>
        <w:rPr>
          <w:rFonts w:hint="eastAsia"/>
        </w:rPr>
        <w:t>　　第二节 右甲状腺素钠未来发展预测分析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一、中国右甲状腺素钠发展方向分析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二、2025-2031年中国右甲状腺素钠行业发展规模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三、2025-2031年中国右甲状腺素钠行业发展趋势预测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2025-2031年中国右甲状腺素钠行业投资风险分析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右甲状腺素钠国内重点企业竞争力分析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右甲状腺素钠企业（一）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右甲状腺素钠企业（二）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右甲状腺素钠企业（三）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右甲状腺素钠企业（四）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右甲状腺素钠企业（五）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右甲状腺素钠企业（六）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2020-2025年中国右甲状腺素钠行业需求情况分析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2020-2025年中国右甲状腺素钠行业需求情况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2020-2025年中国右甲状腺素钠需求地区分析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2020-2025年中国右甲状腺素钠需求结构分析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2025-2031年中国右甲状腺素钠市场需求预测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2025-2031年中国右甲状腺素钠行业投资战略研究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2024-2025年中国右甲状腺素钠行业投资策略分析</w:t>
      </w:r>
      <w:r>
        <w:rPr>
          <w:rFonts w:hint="eastAsia"/>
        </w:rPr>
        <w:br/>
      </w:r>
      <w:r>
        <w:rPr>
          <w:rFonts w:hint="eastAsia"/>
        </w:rPr>
        <w:t>　　　　一、右甲状腺素钠投资策略</w:t>
      </w:r>
      <w:r>
        <w:rPr>
          <w:rFonts w:hint="eastAsia"/>
        </w:rPr>
        <w:br/>
      </w:r>
      <w:r>
        <w:rPr>
          <w:rFonts w:hint="eastAsia"/>
        </w:rPr>
        <w:t>　　　　二、右甲状腺素钠投资筹划策略</w:t>
      </w:r>
      <w:r>
        <w:rPr>
          <w:rFonts w:hint="eastAsia"/>
        </w:rPr>
        <w:br/>
      </w:r>
      <w:r>
        <w:rPr>
          <w:rFonts w:hint="eastAsia"/>
        </w:rPr>
        <w:t>　　　　三、2025年右甲状腺素钠品牌竞争战略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2025-2031年中国右甲状腺素钠行业品牌建设策略</w:t>
      </w:r>
      <w:r>
        <w:rPr>
          <w:rFonts w:hint="eastAsia"/>
        </w:rPr>
        <w:br/>
      </w:r>
      <w:r>
        <w:rPr>
          <w:rFonts w:hint="eastAsia"/>
        </w:rPr>
        <w:t>　　　　一、右甲状腺素钠的规划</w:t>
      </w:r>
      <w:r>
        <w:rPr>
          <w:rFonts w:hint="eastAsia"/>
        </w:rPr>
        <w:br/>
      </w:r>
      <w:r>
        <w:rPr>
          <w:rFonts w:hint="eastAsia"/>
        </w:rPr>
        <w:t>　　　　二、右甲状腺素钠的建设</w:t>
      </w:r>
      <w:r>
        <w:rPr>
          <w:rFonts w:hint="eastAsia"/>
        </w:rPr>
        <w:br/>
      </w:r>
      <w:r>
        <w:rPr>
          <w:rFonts w:hint="eastAsia"/>
        </w:rPr>
        <w:t>　　　　三、右甲状腺素钠业成功之道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中国右甲状腺素钠行业市场发展趋势预测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右甲状腺素钠产品投资机会</w:t>
      </w:r>
      <w:r>
        <w:rPr>
          <w:rFonts w:hint="eastAsia"/>
        </w:rPr>
        <w:br/>
      </w:r>
      <w:r>
        <w:rPr>
          <w:rFonts w:hint="eastAsia"/>
        </w:rPr>
        <w:t>　　第三节 右甲状腺素钠产品投资趋势分析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右甲状腺素钠企业制定“十四五”发展战略研究分析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[中-智-林-]“十四五”发展战略规划的制定依据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右甲状腺素钠产业链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2020-2025年中国右甲状腺素钠行业市场规模及增长情况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2020-2025年中国右甲状腺素钠行业产量及增长趋势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2020-2025年中国右甲状腺素钠市场需求量及增速统计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2020-2025年中国右甲状腺素钠行业盈利情况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2020-2025年中国右甲状腺素钠行业企业数量情况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2020-2025年中国右甲状腺素钠行业企业平均规模情况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2020-2025年中国右甲状腺素钠行业市场规模及增长情况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**地区右甲状腺素钠市场规模及增长情况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**地区右甲状腺素钠行业市场需求情况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右甲状腺素钠重点企业（一）基本信息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右甲状腺素钠重点企业（一）经营情况分析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右甲状腺素钠重点企业（一）主要经济指标情况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右甲状腺素钠重点企业（二）经营情况分析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右甲状腺素钠重点企业（二）主要经济指标情况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右甲状腺素钠重点企业（二）成长能力情况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2025-2031年中国右甲状腺素钠行业产量预测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2025-2031年中国右甲状腺素钠市场需求量预测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2025-2031年中国右甲状腺素钠行业市场规模预测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2025-2031年中国右甲状腺素钠市场前景分析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2025-2031年中国右甲状腺素钠行业发展趋势预测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340e77de44161" w:history="1">
        <w:r>
          <w:rPr>
            <w:rStyle w:val="Hyperlink"/>
          </w:rPr>
          <w:t>2025-2031年中国右甲状腺素钠行业发展现状分析及未来趋势预测报告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340e77de44161" w:history="1">
        <w:r>
          <w:rPr>
            <w:rStyle w:val="Hyperlink"/>
          </w:rPr>
          <w:t>https://www.20087.com/0/71/YouJiaZhuangXianSuNaFaZhanQuShi.html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甲状腺激素钠片、右甲状腺素钠片的作用及副作用、右侧甲状腺结节、右甲状腺素钠片图片、左甲状腺素钠优甲乐用法用量、右甲状腺素钠片的最佳服用时间、左甲状腺素钠正确吃法、右甲状腺素钠片价格、左甲状腺素钠和优甲乐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fd1cc6d2d41f1" w:history="1">
      <w:r>
        <w:rPr>
          <w:rStyle w:val="Hyperlink"/>
        </w:rPr>
        <w:t>2025-2031年中国右甲状腺素钠行业发展现状分析及未来趋势预测报告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ouJiaZhuangXianSuNaFaZhanQuShi.html" TargetMode="External" Id="R3ad340e77de4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ouJiaZhuangXianSuNaFaZhanQuShi.html" TargetMode="External" Id="R9b0fd1cc6d2d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2025-03-05T06:48:00Z</dcterms:created>
  <dcterms:modified xsi:type="dcterms:W3CDTF">2025-03-05T07:48:00Z</dcterms:modified>
  <dc:subject>2025-2031年中国右甲状腺素钠行业发展现状分析及未来趋势预测报告</dc:subject>
  <dc:title>2025-2031年中国右甲状腺素钠行业发展现状分析及未来趋势预测报告</dc:title>
  <cp:keywords>2025-2031年中国右甲状腺素钠行业发展现状分析及未来趋势预测报告</cp:keywords>
  <dc:description>2025-2031年中国右甲状腺素钠行业发展现状分析及未来趋势预测报告</dc:description>
</cp:coreProperties>
</file>