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2aeba5cc34436" w:history="1">
              <w:r>
                <w:rPr>
                  <w:rStyle w:val="Hyperlink"/>
                </w:rPr>
                <w:t>2024-2030年中国婴儿保育设备行业调研及市场前景分析报告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2aeba5cc34436" w:history="1">
              <w:r>
                <w:rPr>
                  <w:rStyle w:val="Hyperlink"/>
                </w:rPr>
                <w:t>2024-2030年中国婴儿保育设备行业调研及市场前景分析报告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2aeba5cc34436" w:history="1">
                <w:r>
                  <w:rPr>
                    <w:rStyle w:val="Hyperlink"/>
                  </w:rPr>
                  <w:t>https://www.20087.com/0/11/YingErBaoYuSheBeiHangYeYanJiuBaoGao.html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保育设备市场近年来呈现出显著增长，这主要归因于父母对婴儿安全和健康的高度关注，以及科技在育儿产品中的广泛应用。现代婴儿保育设备不仅包括传统的婴儿床、推车和喂养器具，还涵盖了智能监控摄像头、温湿度控制器和智能摇篮等高科技产品。这些设备通过集成物联网（IoT）技术，提供远程监控、数据分析和个性化建议，帮助父母更好地照顾婴儿。然而，设备的安全性、隐私保护和高昂的价格是行业面临的挑战。</w:t>
      </w:r>
      <w:r>
        <w:rPr>
          <w:rFonts w:hint="eastAsia"/>
        </w:rPr>
        <w:br/>
      </w:r>
      <w:r>
        <w:rPr>
          <w:rFonts w:hint="eastAsia"/>
        </w:rPr>
        <w:t>　　未来，婴儿保育设备将更加注重安全性、智能化和用户体验。一方面，通过采用更先进的传感器技术和加密标准，设备将提供更可靠的安全防护和隐私保护，减少意外伤害和数据泄露的风险。另一方面，设备将集成更多AI功能，如情感识别和行为分析，提供更贴近婴儿需求的关怀。此外，随着消费者对可持续性和环保意识的提升，婴儿保育设备将探索使用更多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2aeba5cc34436" w:history="1">
        <w:r>
          <w:rPr>
            <w:rStyle w:val="Hyperlink"/>
          </w:rPr>
          <w:t>2024-2030年中国婴儿保育设备行业调研及市场前景分析报告</w:t>
        </w:r>
      </w:hyperlink>
      <w:r>
        <w:rPr>
          <w:rFonts w:hint="eastAsia"/>
        </w:rPr>
        <w:t>》是根据公司多年来对婴儿保育设备产品的研究，结合婴儿保育设备产品历年供需关系变化规律，对我国婴儿保育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婴儿保育设备行业概述</w:t>
      </w:r>
      <w:r>
        <w:rPr>
          <w:rFonts w:hint="eastAsia"/>
        </w:rPr>
        <w:br/>
      </w:r>
      <w:r>
        <w:rPr>
          <w:rFonts w:hint="eastAsia"/>
        </w:rPr>
        <w:t>　　第一节 婴儿保育设备行业界定</w:t>
      </w:r>
      <w:r>
        <w:rPr>
          <w:rFonts w:hint="eastAsia"/>
        </w:rPr>
        <w:br/>
      </w:r>
      <w:r>
        <w:rPr>
          <w:rFonts w:hint="eastAsia"/>
        </w:rPr>
        <w:t>　　第二节 婴儿保育设备行业发展历程</w:t>
      </w:r>
      <w:r>
        <w:rPr>
          <w:rFonts w:hint="eastAsia"/>
        </w:rPr>
        <w:br/>
      </w:r>
      <w:r>
        <w:rPr>
          <w:rFonts w:hint="eastAsia"/>
        </w:rPr>
        <w:t>　　第三节 婴儿保育设备产业链分析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二、婴儿保育设备产业链模型分析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2023-2024年中国婴儿保育设备行业发展环境分析</w:t>
      </w:r>
      <w:r>
        <w:rPr>
          <w:rFonts w:hint="eastAsia"/>
        </w:rPr>
        <w:br/>
      </w:r>
      <w:r>
        <w:rPr>
          <w:rFonts w:hint="eastAsia"/>
        </w:rPr>
        <w:t>　　第一节 婴儿保育设备行业经济环境分析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婴儿保育设备行业政策环境分析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一、婴儿保育设备行业相关政策</w:t>
      </w:r>
      <w:r>
        <w:rPr>
          <w:rFonts w:hint="eastAsia"/>
        </w:rPr>
        <w:br/>
      </w:r>
      <w:r>
        <w:rPr>
          <w:rFonts w:hint="eastAsia"/>
        </w:rPr>
        <w:t>　　　　二、婴儿保育设备行业相关标准</w:t>
      </w:r>
      <w:r>
        <w:rPr>
          <w:rFonts w:hint="eastAsia"/>
        </w:rPr>
        <w:br/>
      </w:r>
      <w:r>
        <w:rPr>
          <w:rFonts w:hint="eastAsia"/>
        </w:rPr>
        <w:t>　　第三节 婴儿保育设备行业技术环境分析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中国婴儿保育设备行业供给与需求情况分析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2019-2024年中国婴儿保育设备行业总体规模</w:t>
      </w:r>
      <w:r>
        <w:rPr>
          <w:rFonts w:hint="eastAsia"/>
        </w:rPr>
        <w:br/>
      </w:r>
      <w:r>
        <w:rPr>
          <w:rFonts w:hint="eastAsia"/>
        </w:rPr>
        <w:t>　　第二节 中国婴儿保育设备行业盈利情况分析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中国婴儿保育设备行业供给概况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一、2019-2024年中国婴儿保育设备供给情况分析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二、2024年中国婴儿保育设备行业供给特点分析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三、2024-2030年中国婴儿保育设备行业供给预测</w:t>
      </w:r>
      <w:r>
        <w:rPr>
          <w:rFonts w:hint="eastAsia"/>
        </w:rPr>
        <w:br/>
      </w:r>
      <w:r>
        <w:rPr>
          <w:rFonts w:hint="eastAsia"/>
        </w:rPr>
        <w:t>　　第四节 中国婴儿保育设备行业需求概况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一、2019-2024年中国婴儿保育设备行业需求情况分析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二、2024年中国婴儿保育设备行业市场需求特点分析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三、2024-2030年中国婴儿保育设备市场需求预测</w:t>
      </w:r>
      <w:r>
        <w:rPr>
          <w:rFonts w:hint="eastAsia"/>
        </w:rPr>
        <w:br/>
      </w:r>
      <w:r>
        <w:rPr>
          <w:rFonts w:hint="eastAsia"/>
        </w:rPr>
        <w:t>　　第五节 婴儿保育设备产业供需平衡状况分析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2019-2024年中国婴儿保育设备行业重点地区调研分析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一、中国婴儿保育设备行业重点区域市场结构调研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二、**地区婴儿保育设备行业调研分析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三、**地区婴儿保育设备行业调研分析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四、**地区婴儿保育设备行业调研分析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五、**地区婴儿保育设备行业调研分析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六、**地区婴儿保育设备行业调研分析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中国婴儿保育设备行业进出口情况分析预测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2019-2024年中国婴儿保育设备行业进出口情况分析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一、2019-2024年中国婴儿保育设备行业进口分析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二、2019-2024年中国婴儿保育设备行业出口分析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2024-2030年中国婴儿保育设备行业进出口情况预测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一、2024-2030年中国婴儿保育设备行业进口预测分析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二、2024-2030年中国婴儿保育设备行业出口预测分析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影响婴儿保育设备行业进出口变化的主要原因分析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中国婴儿保育设备行业规模与效益分析预测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婴儿保育设备行业规模分析及预测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一、2019-2024年婴儿保育设备行业资产规模变化分析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二、2024-2030年婴儿保育设备行业资产规模预测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三、2019-2024年婴儿保育设备行业收入和利润变化分析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四、2024-2030年婴儿保育设备行业收入和利润预测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婴儿保育设备行业效益分析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一、2019-2024年婴儿保育设备行业三费变化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二、2019-2024年婴儿保育设备行业效益分析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国内婴儿保育设备产品价格走势及影响因素分析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2019-2024年国内婴儿保育设备市场价格回顾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当前国内婴儿保育设备市场价格及评述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国内婴儿保育设备价格影响因素分析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2024-2030年国内婴儿保育设备市场价格走势预测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婴儿保育设备行业上、下游市场分析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婴儿保育设备行业上游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婴儿保育设备行业下游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婴儿保育设备行业竞争格局分析</w:t>
      </w:r>
      <w:r>
        <w:rPr>
          <w:rFonts w:hint="eastAsia"/>
        </w:rPr>
        <w:br/>
      </w:r>
      <w:r>
        <w:rPr>
          <w:rFonts w:hint="eastAsia"/>
        </w:rPr>
        <w:t>　　第一节 婴儿保育设备行业集中度分析</w:t>
      </w:r>
      <w:r>
        <w:rPr>
          <w:rFonts w:hint="eastAsia"/>
        </w:rPr>
        <w:br/>
      </w:r>
      <w:r>
        <w:rPr>
          <w:rFonts w:hint="eastAsia"/>
        </w:rPr>
        <w:t>　　　　一、婴儿保育设备市场集中度分析</w:t>
      </w:r>
      <w:r>
        <w:rPr>
          <w:rFonts w:hint="eastAsia"/>
        </w:rPr>
        <w:br/>
      </w:r>
      <w:r>
        <w:rPr>
          <w:rFonts w:hint="eastAsia"/>
        </w:rPr>
        <w:t>　　　　二、婴儿保育设备企业集中度分析</w:t>
      </w:r>
      <w:r>
        <w:rPr>
          <w:rFonts w:hint="eastAsia"/>
        </w:rPr>
        <w:br/>
      </w:r>
      <w:r>
        <w:rPr>
          <w:rFonts w:hint="eastAsia"/>
        </w:rPr>
        <w:t>　　　　三、婴儿保育设备区域集中度分析</w:t>
      </w:r>
      <w:r>
        <w:rPr>
          <w:rFonts w:hint="eastAsia"/>
        </w:rPr>
        <w:br/>
      </w:r>
      <w:r>
        <w:rPr>
          <w:rFonts w:hint="eastAsia"/>
        </w:rPr>
        <w:t>　　第二节 婴儿保育设备行业竞争格局分析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一、2024年婴儿保育设备行业竞争分析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二、2024年中外婴儿保育设备产品竞争分析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三、2019-2024年中国婴儿保育设备市场竞争分析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四、2024-2030年国内主要婴儿保育设备企业动向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婴儿保育设备行业重点企业发展调研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婴儿保育设备重点企业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二、婴儿保育设备企业经营情况分析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三、婴儿保育设备企业发展规划及前景展望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婴儿保育设备重点企业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二、婴儿保育设备企业经营情况分析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三、婴儿保育设备企业发展规划及前景展望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婴儿保育设备重点企业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二、婴儿保育设备企业经营情况分析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三、婴儿保育设备企业发展规划及前景展望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婴儿保育设备重点企业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二、婴儿保育设备企业经营情况分析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三、婴儿保育设备企业发展规划及前景展望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婴儿保育设备重点企业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二、婴儿保育设备企业经营情况分析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三、婴儿保育设备企业发展规划及前景展望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婴儿保育设备企业发展策略分析</w:t>
      </w:r>
      <w:r>
        <w:rPr>
          <w:rFonts w:hint="eastAsia"/>
        </w:rPr>
        <w:br/>
      </w:r>
      <w:r>
        <w:rPr>
          <w:rFonts w:hint="eastAsia"/>
        </w:rPr>
        <w:t>　　第一节 婴儿保育设备市场策略分析</w:t>
      </w:r>
      <w:r>
        <w:rPr>
          <w:rFonts w:hint="eastAsia"/>
        </w:rPr>
        <w:br/>
      </w:r>
      <w:r>
        <w:rPr>
          <w:rFonts w:hint="eastAsia"/>
        </w:rPr>
        <w:t>　　　　一、婴儿保育设备价格策略分析</w:t>
      </w:r>
      <w:r>
        <w:rPr>
          <w:rFonts w:hint="eastAsia"/>
        </w:rPr>
        <w:br/>
      </w:r>
      <w:r>
        <w:rPr>
          <w:rFonts w:hint="eastAsia"/>
        </w:rPr>
        <w:t>　　　　二、婴儿保育设备渠道策略分析</w:t>
      </w:r>
      <w:r>
        <w:rPr>
          <w:rFonts w:hint="eastAsia"/>
        </w:rPr>
        <w:br/>
      </w:r>
      <w:r>
        <w:rPr>
          <w:rFonts w:hint="eastAsia"/>
        </w:rPr>
        <w:t>　　第二节 婴儿保育设备销售策略分析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提高婴儿保育设备企业竞争力的策略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一、提高中国婴儿保育设备企业核心竞争力的对策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二、婴儿保育设备企业提升竞争力的主要方向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三、影响婴儿保育设备企业核心竞争力的因素及提升途径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四、提高婴儿保育设备企业竞争力的策略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对中国婴儿保育设备品牌的战略思考</w:t>
      </w:r>
      <w:r>
        <w:rPr>
          <w:rFonts w:hint="eastAsia"/>
        </w:rPr>
        <w:br/>
      </w:r>
      <w:r>
        <w:rPr>
          <w:rFonts w:hint="eastAsia"/>
        </w:rPr>
        <w:t>　　　　一、婴儿保育设备实施品牌战略的意义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二、婴儿保育设备企业品牌的现状分析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三、中国婴儿保育设备企业的品牌战略</w:t>
      </w:r>
      <w:r>
        <w:rPr>
          <w:rFonts w:hint="eastAsia"/>
        </w:rPr>
        <w:br/>
      </w:r>
      <w:r>
        <w:rPr>
          <w:rFonts w:hint="eastAsia"/>
        </w:rPr>
        <w:t>　　　　四、婴儿保育设备品牌战略管理的策略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婴儿保育设备行业发展因素与投资风险分析预测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影响婴儿保育设备行业发展主要因素分析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一、2024年影响婴儿保育设备行业发展的不利因素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二、2024年影响婴儿保育设备行业发展的稳定因素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三、2024年影响婴儿保育设备行业发展的有利因素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四、2024年我国婴儿保育设备行业发展面临的机遇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五、2024年我国婴儿保育设备行业发展面临的挑战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婴儿保育设备行业投资风险分析预测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一、2024-2030年婴儿保育设备行业市场风险分析预测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二、2024-2030年婴儿保育设备行业政策风险分析预测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三、2024-2030年婴儿保育设备行业技术风险分析预测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四、2024-2030年婴儿保育设备行业竞争风险分析预测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五、2024-2030年婴儿保育设备行业管理风险分析预测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六、新冠疫情对婴儿保育设备行业的影响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婴儿保育设备市场预测及项目投资建议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中国婴儿保育设备行业生产、营销企业投资运作模式分析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婴儿保育设备行业外销与内销优势分析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2024-2030年中国婴儿保育设备行业市场规模及增长趋势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2024-2030年中国婴儿保育设备行业投资规模预测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2024-2030年婴儿保育设备行业市场盈利预测</w:t>
      </w:r>
      <w:r>
        <w:rPr>
          <w:rFonts w:hint="eastAsia"/>
        </w:rPr>
        <w:br/>
      </w:r>
      <w:r>
        <w:rPr>
          <w:rFonts w:hint="eastAsia"/>
        </w:rPr>
        <w:t>　　第六节 婴儿保育设备行业项目投资建议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一、婴儿保育设备技术应用注意事项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二、婴儿保育设备项目投资注意事项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三、婴儿保育设备生产开发注意事项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四、婴儿保育设备销售注意事项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婴儿保育设备行业类别</w:t>
      </w:r>
      <w:r>
        <w:rPr>
          <w:rFonts w:hint="eastAsia"/>
        </w:rPr>
        <w:br/>
      </w:r>
      <w:r>
        <w:rPr>
          <w:rFonts w:hint="eastAsia"/>
        </w:rPr>
        <w:t>　　图表 婴儿保育设备行业产业链调研</w:t>
      </w:r>
      <w:r>
        <w:rPr>
          <w:rFonts w:hint="eastAsia"/>
        </w:rPr>
        <w:br/>
      </w:r>
      <w:r>
        <w:rPr>
          <w:rFonts w:hint="eastAsia"/>
        </w:rPr>
        <w:t>　　图表 婴儿保育设备行业现状</w:t>
      </w:r>
      <w:r>
        <w:rPr>
          <w:rFonts w:hint="eastAsia"/>
        </w:rPr>
        <w:br/>
      </w:r>
      <w:r>
        <w:rPr>
          <w:rFonts w:hint="eastAsia"/>
        </w:rPr>
        <w:t>　　图表 婴儿保育设备行业标准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2023年中国婴儿保育设备行业产能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2019-2023年中国婴儿保育设备行业产量统计</w:t>
      </w:r>
      <w:r>
        <w:rPr>
          <w:rFonts w:hint="eastAsia"/>
        </w:rPr>
        <w:br/>
      </w:r>
      <w:r>
        <w:rPr>
          <w:rFonts w:hint="eastAsia"/>
        </w:rPr>
        <w:t>　　图表 婴儿保育设备行业动态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2023年中国婴儿保育设备行业需求区域调研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2019-2023年中国婴儿保育设备行情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2019-2023年中国婴儿保育设备行业企业数量统计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**地区婴儿保育设备市场规模</w:t>
      </w:r>
      <w:r>
        <w:rPr>
          <w:rFonts w:hint="eastAsia"/>
        </w:rPr>
        <w:br/>
      </w:r>
      <w:r>
        <w:rPr>
          <w:rFonts w:hint="eastAsia"/>
        </w:rPr>
        <w:t>　　图表 **地区婴儿保育设备行业市场需求</w:t>
      </w:r>
      <w:r>
        <w:rPr>
          <w:rFonts w:hint="eastAsia"/>
        </w:rPr>
        <w:br/>
      </w:r>
      <w:r>
        <w:rPr>
          <w:rFonts w:hint="eastAsia"/>
        </w:rPr>
        <w:t>　　图表 **地区婴儿保育设备市场调研</w:t>
      </w:r>
      <w:r>
        <w:rPr>
          <w:rFonts w:hint="eastAsia"/>
        </w:rPr>
        <w:br/>
      </w:r>
      <w:r>
        <w:rPr>
          <w:rFonts w:hint="eastAsia"/>
        </w:rPr>
        <w:t>　　图表 **地区婴儿保育设备行业市场需求分析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**地区婴儿保育设备市场规模</w:t>
      </w:r>
      <w:r>
        <w:rPr>
          <w:rFonts w:hint="eastAsia"/>
        </w:rPr>
        <w:br/>
      </w:r>
      <w:r>
        <w:rPr>
          <w:rFonts w:hint="eastAsia"/>
        </w:rPr>
        <w:t>　　图表 **地区婴儿保育设备行业市场需求</w:t>
      </w:r>
      <w:r>
        <w:rPr>
          <w:rFonts w:hint="eastAsia"/>
        </w:rPr>
        <w:br/>
      </w:r>
      <w:r>
        <w:rPr>
          <w:rFonts w:hint="eastAsia"/>
        </w:rPr>
        <w:t>　　图表 **地区婴儿保育设备市场调研</w:t>
      </w:r>
      <w:r>
        <w:rPr>
          <w:rFonts w:hint="eastAsia"/>
        </w:rPr>
        <w:br/>
      </w:r>
      <w:r>
        <w:rPr>
          <w:rFonts w:hint="eastAsia"/>
        </w:rPr>
        <w:t>　　图表 **地区婴儿保育设备行业市场需求分析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婴儿保育设备行业竞争对手分析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婴儿保育设备重点企业（二）经营情况分析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婴儿保育设备重点企业（二）主要经济指标情况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婴儿保育设备重点企业（三）成长能力情况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2024-2030年中国婴儿保育设备行业产能预测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2024-2030年中国婴儿保育设备行业产量预测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2024-2030年中国婴儿保育设备市场需求预测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2024-2030年中国婴儿保育设备行业市场规模预测</w:t>
      </w:r>
      <w:r>
        <w:rPr>
          <w:rFonts w:hint="eastAsia"/>
        </w:rPr>
        <w:br/>
      </w:r>
      <w:r>
        <w:rPr>
          <w:rFonts w:hint="eastAsia"/>
        </w:rPr>
        <w:t>　　图表 婴儿保育设备行业准入条件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2024-2030年中国婴儿保育设备市场前景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2024-2030年中国婴儿保育设备行业信息化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2024-2030年中国婴儿保育设备行业风险分析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2024-2030年中国婴儿保育设备行业发展趋势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2aeba5cc34436" w:history="1">
        <w:r>
          <w:rPr>
            <w:rStyle w:val="Hyperlink"/>
          </w:rPr>
          <w:t>2024-2030年中国婴儿保育设备行业调研及市场前景分析报告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2aeba5cc34436" w:history="1">
        <w:r>
          <w:rPr>
            <w:rStyle w:val="Hyperlink"/>
          </w:rPr>
          <w:t>https://www.20087.com/0/11/YingErBaoYuSheBeiHangYeYanJiuBaoGao.html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cc6d94cf149c9" w:history="1">
      <w:r>
        <w:rPr>
          <w:rStyle w:val="Hyperlink"/>
        </w:rPr>
        <w:t>2024-2030年中国婴儿保育设备行业调研及市场前景分析报告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ingErBaoYuSheBeiHangYeYanJiuBaoGao.html" TargetMode="External" Id="R57c2aeba5cc3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ingErBaoYuSheBeiHangYeYanJiuBaoGao.html" TargetMode="External" Id="R3c0cc6d94cf1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2024-01-06T23:59:00Z</dcterms:created>
  <dcterms:modified xsi:type="dcterms:W3CDTF">2024-01-07T00:59:00Z</dcterms:modified>
  <dc:subject>2024-2030年中国婴儿保育设备行业调研及市场前景分析报告</dc:subject>
  <dc:title>2024-2030年中国婴儿保育设备行业调研及市场前景分析报告</dc:title>
  <cp:keywords>2024-2030年中国婴儿保育设备行业调研及市场前景分析报告</cp:keywords>
  <dc:description>2024-2030年中国婴儿保育设备行业调研及市场前景分析报告</dc:description>
</cp:coreProperties>
</file>