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6572e57f4524" w:history="1">
              <w:r>
                <w:rPr>
                  <w:rStyle w:val="Hyperlink"/>
                </w:rPr>
                <w:t>2025-2031年中国康复护理市场现状与前景趋势分析报告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6572e57f4524" w:history="1">
              <w:r>
                <w:rPr>
                  <w:rStyle w:val="Hyperlink"/>
                </w:rPr>
                <w:t>2025-2031年中国康复护理市场现状与前景趋势分析报告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6572e57f4524" w:history="1">
                <w:r>
                  <w:rPr>
                    <w:rStyle w:val="Hyperlink"/>
                  </w:rPr>
                  <w:t>https://www.20087.com/0/91/KangFuHuLiFaZhanXianZhuangQianJing.html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护理是医疗服务体系的重要组成部分，其发展呈现出专业化、个性化和社会化的特点。目前，康复护理服务已经涵盖了多个领域，如神经康复、运动康复、老年康复等，为患者提供全面的康复指导和护理服务。同时，随着医疗技术的进步和患者需求的多样化，康复护理服务也更加注重个性化和社会支持。</w:t>
      </w:r>
      <w:r>
        <w:rPr>
          <w:rFonts w:hint="eastAsia"/>
        </w:rPr>
        <w:br/>
      </w:r>
      <w:r>
        <w:rPr>
          <w:rFonts w:hint="eastAsia"/>
        </w:rPr>
        <w:t>　　未来，康复护理市场将持续扩大。随着人口老龄化的加剧和慢性病患者的增加，康复护理服务的需求将持续增长。此外，随着医疗模式的转变和医疗技术的进步，康复护理服务将更加专业化、个性化和社会化。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06572e57f4524" w:history="1">
        <w:r>
          <w:rPr>
            <w:rStyle w:val="Hyperlink"/>
          </w:rPr>
          <w:t>2025-2031年中国康复护理市场现状与前景趋势分析报告</w:t>
        </w:r>
      </w:hyperlink>
      <w:r>
        <w:rPr>
          <w:rFonts w:hint="eastAsia"/>
        </w:rPr>
        <w:t>》从产业链视角出发，系统分析了康复护理行业的市场现状与需求动态，详细解读了康复护理市场规模、价格波动及上下游影响因素。报告深入剖析了康复护理细分领域的发展特点，基于权威数据对市场前景及未来趋势进行了科学预测，同时揭示了康复护理重点企业的竞争格局与市场集中度变化。报告客观翔实地指出了康复护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中国康复护理行业概述及环境</w:t>
      </w:r>
      <w:r>
        <w:rPr>
          <w:rFonts w:hint="eastAsia"/>
        </w:rPr>
        <w:br/>
      </w:r>
      <w:r>
        <w:rPr>
          <w:rFonts w:hint="eastAsia"/>
        </w:rPr>
        <w:t>　　1.1 康复护理行业及属性分析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中国康复护理所属行业供给现状分析</w:t>
      </w:r>
      <w:r>
        <w:rPr>
          <w:rFonts w:hint="eastAsia"/>
        </w:rPr>
        <w:br/>
      </w:r>
      <w:r>
        <w:rPr>
          <w:rFonts w:hint="eastAsia"/>
        </w:rPr>
        <w:t>　　2.1 康复护理行业总体规模</w:t>
      </w:r>
      <w:r>
        <w:rPr>
          <w:rFonts w:hint="eastAsia"/>
        </w:rPr>
        <w:br/>
      </w:r>
      <w:r>
        <w:rPr>
          <w:rFonts w:hint="eastAsia"/>
        </w:rPr>
        <w:t>　　2.2 康复护理供给概况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康复护理市场容量概况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康复护理产业的生命周期分析</w:t>
      </w:r>
      <w:r>
        <w:rPr>
          <w:rFonts w:hint="eastAsia"/>
        </w:rPr>
        <w:br/>
      </w:r>
      <w:r>
        <w:rPr>
          <w:rFonts w:hint="eastAsia"/>
        </w:rPr>
        <w:t>　　2.5 康复护理产业供需情况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2020-2025年中国康复护理市场调研</w:t>
      </w:r>
      <w:r>
        <w:rPr>
          <w:rFonts w:hint="eastAsia"/>
        </w:rPr>
        <w:br/>
      </w:r>
      <w:r>
        <w:rPr>
          <w:rFonts w:hint="eastAsia"/>
        </w:rPr>
        <w:t>　　3.1 我国康复护理整体市场规模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康复护理原材料市场调研</w:t>
      </w:r>
      <w:r>
        <w:rPr>
          <w:rFonts w:hint="eastAsia"/>
        </w:rPr>
        <w:br/>
      </w:r>
      <w:r>
        <w:rPr>
          <w:rFonts w:hint="eastAsia"/>
        </w:rPr>
        <w:t>　　3.3 康复护理市场结构分析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中国康复护理市场竞争格局与厂商市场竞争力评价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康复护理所属行业竞争绩效分析</w:t>
      </w:r>
      <w:r>
        <w:rPr>
          <w:rFonts w:hint="eastAsia"/>
        </w:rPr>
        <w:br/>
      </w:r>
      <w:r>
        <w:rPr>
          <w:rFonts w:hint="eastAsia"/>
        </w:rPr>
        <w:t>　　5.1 康复护理行业总体效益水平分析</w:t>
      </w:r>
      <w:r>
        <w:rPr>
          <w:rFonts w:hint="eastAsia"/>
        </w:rPr>
        <w:br/>
      </w:r>
      <w:r>
        <w:rPr>
          <w:rFonts w:hint="eastAsia"/>
        </w:rPr>
        <w:t>　　5.2 康复护理行业产业集中度分析</w:t>
      </w:r>
      <w:r>
        <w:rPr>
          <w:rFonts w:hint="eastAsia"/>
        </w:rPr>
        <w:br/>
      </w:r>
      <w:r>
        <w:rPr>
          <w:rFonts w:hint="eastAsia"/>
        </w:rPr>
        <w:t>　　5.3 康复护理行业不同所有制企业绩效分析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康复护理行业不同规模企业绩效分析</w:t>
      </w:r>
      <w:r>
        <w:rPr>
          <w:rFonts w:hint="eastAsia"/>
        </w:rPr>
        <w:br/>
      </w:r>
      <w:r>
        <w:rPr>
          <w:rFonts w:hint="eastAsia"/>
        </w:rPr>
        <w:t>　　5.5 康复护理市场分销体系分析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我国康复护理行业重点企业分析</w:t>
      </w:r>
      <w:r>
        <w:rPr>
          <w:rFonts w:hint="eastAsia"/>
        </w:rPr>
        <w:br/>
      </w:r>
      <w:r>
        <w:rPr>
          <w:rFonts w:hint="eastAsia"/>
        </w:rPr>
        <w:t>　　6.1 湖南普亲养老机构运营管理有限公司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上海凯健华展老年护理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青松康复护理集团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长沙三益康复医院有限公司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长沙市芙蓉区朗思聋儿语言康复中心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2025-2031年康复护理市场趋势预测分析</w:t>
      </w:r>
      <w:r>
        <w:rPr>
          <w:rFonts w:hint="eastAsia"/>
        </w:rPr>
        <w:br/>
      </w:r>
      <w:r>
        <w:rPr>
          <w:rFonts w:hint="eastAsia"/>
        </w:rPr>
        <w:t>　　7.1 市场趋势预测分析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我国中长期市场投资策略预测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中国康复护理行业发展趋势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康复护理行业投资机会分析研究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2025-2031年康复护理行业主要区域投资机会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2025-2031年康复护理行业出口市场投资机会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2025-2031年康复护理行业企业的多元化投资机会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康复护理产业投资前景</w:t>
      </w:r>
      <w:r>
        <w:rPr>
          <w:rFonts w:hint="eastAsia"/>
        </w:rPr>
        <w:br/>
      </w:r>
      <w:r>
        <w:rPr>
          <w:rFonts w:hint="eastAsia"/>
        </w:rPr>
        <w:t>　　9.1 康复护理行业宏观调控风险</w:t>
      </w:r>
      <w:r>
        <w:rPr>
          <w:rFonts w:hint="eastAsia"/>
        </w:rPr>
        <w:br/>
      </w:r>
      <w:r>
        <w:rPr>
          <w:rFonts w:hint="eastAsia"/>
        </w:rPr>
        <w:t>　　9.2 康复护理行业竞争风险</w:t>
      </w:r>
      <w:r>
        <w:rPr>
          <w:rFonts w:hint="eastAsia"/>
        </w:rPr>
        <w:br/>
      </w:r>
      <w:r>
        <w:rPr>
          <w:rFonts w:hint="eastAsia"/>
        </w:rPr>
        <w:t>　　9.3 康复护理行业供需波动风险</w:t>
      </w:r>
      <w:r>
        <w:rPr>
          <w:rFonts w:hint="eastAsia"/>
        </w:rPr>
        <w:br/>
      </w:r>
      <w:r>
        <w:rPr>
          <w:rFonts w:hint="eastAsia"/>
        </w:rPr>
        <w:t>　　9.4 康复护理行业技术创新风险</w:t>
      </w:r>
      <w:r>
        <w:rPr>
          <w:rFonts w:hint="eastAsia"/>
        </w:rPr>
        <w:br/>
      </w:r>
      <w:r>
        <w:rPr>
          <w:rFonts w:hint="eastAsia"/>
        </w:rPr>
        <w:t>　　9.5 康复护理行业经营管理风险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我国康复护理行业投融资分析</w:t>
      </w:r>
      <w:r>
        <w:rPr>
          <w:rFonts w:hint="eastAsia"/>
        </w:rPr>
        <w:br/>
      </w:r>
      <w:r>
        <w:rPr>
          <w:rFonts w:hint="eastAsia"/>
        </w:rPr>
        <w:t>　　10.1 我国康复护理行业企业所有制状况</w:t>
      </w:r>
      <w:r>
        <w:rPr>
          <w:rFonts w:hint="eastAsia"/>
        </w:rPr>
        <w:br/>
      </w:r>
      <w:r>
        <w:rPr>
          <w:rFonts w:hint="eastAsia"/>
        </w:rPr>
        <w:t>　　10.2 我国康复护理行业外资进入状况</w:t>
      </w:r>
      <w:r>
        <w:rPr>
          <w:rFonts w:hint="eastAsia"/>
        </w:rPr>
        <w:br/>
      </w:r>
      <w:r>
        <w:rPr>
          <w:rFonts w:hint="eastAsia"/>
        </w:rPr>
        <w:t>　　10.3 我国康复护理行业合作与并购</w:t>
      </w:r>
      <w:r>
        <w:rPr>
          <w:rFonts w:hint="eastAsia"/>
        </w:rPr>
        <w:br/>
      </w:r>
      <w:r>
        <w:rPr>
          <w:rFonts w:hint="eastAsia"/>
        </w:rPr>
        <w:t>　　10.4 我国康复护理行业投资体制分析</w:t>
      </w:r>
      <w:r>
        <w:rPr>
          <w:rFonts w:hint="eastAsia"/>
        </w:rPr>
        <w:br/>
      </w:r>
      <w:r>
        <w:rPr>
          <w:rFonts w:hint="eastAsia"/>
        </w:rPr>
        <w:t>　　10.5 我国康复护理行业资本市场融资分析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康复护理产业投资前景研究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康复护理企业制定“十五五”投资前景研究分析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12.1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康复护理行业投资前景研究</w:t>
      </w:r>
      <w:r>
        <w:rPr>
          <w:rFonts w:hint="eastAsia"/>
        </w:rPr>
        <w:br/>
      </w:r>
      <w:r>
        <w:rPr>
          <w:rFonts w:hint="eastAsia"/>
        </w:rPr>
        <w:t>　　13.1 康复护理行业投资前景研究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对我国康复护理品牌战略的思考</w:t>
      </w:r>
      <w:r>
        <w:rPr>
          <w:rFonts w:hint="eastAsia"/>
        </w:rPr>
        <w:br/>
      </w:r>
      <w:r>
        <w:rPr>
          <w:rFonts w:hint="eastAsia"/>
        </w:rPr>
        <w:t>　　　　13.2.1 康复护理品牌的重要性</w:t>
      </w:r>
      <w:r>
        <w:rPr>
          <w:rFonts w:hint="eastAsia"/>
        </w:rPr>
        <w:br/>
      </w:r>
      <w:r>
        <w:rPr>
          <w:rFonts w:hint="eastAsia"/>
        </w:rPr>
        <w:t>　　　　13.2.2 康复护理实施品牌战略的意义</w:t>
      </w:r>
      <w:r>
        <w:rPr>
          <w:rFonts w:hint="eastAsia"/>
        </w:rPr>
        <w:br/>
      </w:r>
      <w:r>
        <w:rPr>
          <w:rFonts w:hint="eastAsia"/>
        </w:rPr>
        <w:t>　　　　13.2.3 康复护理企业品牌的现状分析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我国康复护理企业的品牌战略</w:t>
      </w:r>
      <w:r>
        <w:rPr>
          <w:rFonts w:hint="eastAsia"/>
        </w:rPr>
        <w:br/>
      </w:r>
      <w:r>
        <w:rPr>
          <w:rFonts w:hint="eastAsia"/>
        </w:rPr>
        <w:t>　　　　13.2.5 康复护理品牌战略管理的策略</w:t>
      </w:r>
      <w:r>
        <w:rPr>
          <w:rFonts w:hint="eastAsia"/>
        </w:rPr>
        <w:br/>
      </w:r>
      <w:r>
        <w:rPr>
          <w:rFonts w:hint="eastAsia"/>
        </w:rPr>
        <w:t>　　13.3 康复护理经营策略分析</w:t>
      </w:r>
      <w:r>
        <w:rPr>
          <w:rFonts w:hint="eastAsia"/>
        </w:rPr>
        <w:br/>
      </w:r>
      <w:r>
        <w:rPr>
          <w:rFonts w:hint="eastAsia"/>
        </w:rPr>
        <w:t>　　　　13.3.1 康复护理市场细分策略</w:t>
      </w:r>
      <w:r>
        <w:rPr>
          <w:rFonts w:hint="eastAsia"/>
        </w:rPr>
        <w:br/>
      </w:r>
      <w:r>
        <w:rPr>
          <w:rFonts w:hint="eastAsia"/>
        </w:rPr>
        <w:t>　　　　13.3.2 康复护理市场创新策略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康复护理新产品差异化战略</w:t>
      </w:r>
      <w:r>
        <w:rPr>
          <w:rFonts w:hint="eastAsia"/>
        </w:rPr>
        <w:br/>
      </w:r>
      <w:r>
        <w:rPr>
          <w:rFonts w:hint="eastAsia"/>
        </w:rPr>
        <w:t>　　13.4 康复护理行业投资规划建议研究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康复护理行业投资规划建议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2025-2031年康复护理行业投资规划建议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中⋅智⋅林⋅研究结论及发展建议</w:t>
      </w:r>
      <w:r>
        <w:rPr>
          <w:rFonts w:hint="eastAsia"/>
        </w:rPr>
        <w:br/>
      </w:r>
      <w:r>
        <w:rPr>
          <w:rFonts w:hint="eastAsia"/>
        </w:rPr>
        <w:t>　　14.1 康复护理行业研究结论及建议</w:t>
      </w:r>
      <w:r>
        <w:rPr>
          <w:rFonts w:hint="eastAsia"/>
        </w:rPr>
        <w:br/>
      </w:r>
      <w:r>
        <w:rPr>
          <w:rFonts w:hint="eastAsia"/>
        </w:rPr>
        <w:t>　　14.2 康复护理子行业研究结论及建议</w:t>
      </w:r>
      <w:r>
        <w:rPr>
          <w:rFonts w:hint="eastAsia"/>
        </w:rPr>
        <w:br/>
      </w:r>
      <w:r>
        <w:rPr>
          <w:rFonts w:hint="eastAsia"/>
        </w:rPr>
        <w:t>　　14.3 康复护理行业发展建议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康复护理行业历程</w:t>
      </w:r>
      <w:r>
        <w:rPr>
          <w:rFonts w:hint="eastAsia"/>
        </w:rPr>
        <w:br/>
      </w:r>
      <w:r>
        <w:rPr>
          <w:rFonts w:hint="eastAsia"/>
        </w:rPr>
        <w:t>　　图表 康复护理行业生命周期</w:t>
      </w:r>
      <w:r>
        <w:rPr>
          <w:rFonts w:hint="eastAsia"/>
        </w:rPr>
        <w:br/>
      </w:r>
      <w:r>
        <w:rPr>
          <w:rFonts w:hint="eastAsia"/>
        </w:rPr>
        <w:t>　　图表 康复护理行业产业链分析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6572e57f4524" w:history="1">
        <w:r>
          <w:rPr>
            <w:rStyle w:val="Hyperlink"/>
          </w:rPr>
          <w:t>2025-2031年中国康复护理市场现状与前景趋势分析报告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6572e57f4524" w:history="1">
        <w:r>
          <w:rPr>
            <w:rStyle w:val="Hyperlink"/>
          </w:rPr>
          <w:t>https://www.20087.com/0/91/KangFuHuLiFaZhanXianZhuangQianJing.html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热点：康复护理的重点内容、康复护理学心得体会、13项康复护理技术、康复护理ppt课件、康复护理学的心得体会、康复护理的目的、医学美容、康复护理的内容有哪些、康复护理的方法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8858dd1de4fd7" w:history="1">
      <w:r>
        <w:rPr>
          <w:rStyle w:val="Hyperlink"/>
        </w:rPr>
        <w:t>2025-2031年中国康复护理市场现状与前景趋势分析报告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ngFuHuLiFaZhanXianZhuangQianJing.html" TargetMode="External" Id="Rf8c06572e57f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ngFuHuLiFaZhanXianZhuangQianJing.html" TargetMode="External" Id="Rd828858dd1d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2025-06-12T08:39:00Z</dcterms:created>
  <dcterms:modified xsi:type="dcterms:W3CDTF">2025-06-12T09:39:00Z</dcterms:modified>
  <dc:subject>2025-2031年中国康复护理市场现状与前景趋势分析报告</dc:subject>
  <dc:title>2025-2031年中国康复护理市场现状与前景趋势分析报告</dc:title>
  <cp:keywords>2025-2031年中国康复护理市场现状与前景趋势分析报告</cp:keywords>
  <dc:description>2025-2031年中国康复护理市场现状与前景趋势分析报告</dc:description>
</cp:coreProperties>
</file>