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a1f3360f245a9" w:history="1">
              <w:r>
                <w:rPr>
                  <w:rStyle w:val="Hyperlink"/>
                </w:rPr>
                <w:t>中国房地产信息化市场分析与趋势预测报告（2025-2031年）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a1f3360f245a9" w:history="1">
              <w:r>
                <w:rPr>
                  <w:rStyle w:val="Hyperlink"/>
                </w:rPr>
                <w:t>中国房地产信息化市场分析与趋势预测报告（2025-2031年）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a1f3360f245a9" w:history="1">
                <w:r>
                  <w:rPr>
                    <w:rStyle w:val="Hyperlink"/>
                  </w:rPr>
                  <w:t>https://www.20087.com/0/91/FangDiChanXinXiHuaFaZhanQuShiFenXi.html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息化是当前行业转型升级的关键路径。随着大数据、云计算、人工智能等技术的应用，房地产行业正在经历一场深刻的变革。信息化平台的搭建，使得房源信息更加透明，交易流程更加高效，为买卖双方提供了便捷的服务。同时，智能分析工具能够预测市场趋势、评估房产价值，辅助投资者做出更明智的决策。此外，物业管理、智能家居系统的普及，提升了居住体验，增强了房产的吸引力。</w:t>
      </w:r>
      <w:r>
        <w:rPr>
          <w:rFonts w:hint="eastAsia"/>
        </w:rPr>
        <w:br/>
      </w:r>
      <w:r>
        <w:rPr>
          <w:rFonts w:hint="eastAsia"/>
        </w:rPr>
        <w:t>　　未来，房地产信息化将朝着智能化、个性化和社区化方向发展。一方面，通过物联网技术，实现房屋状态的实时监控和远程控制，如智能安防、能耗管理，提升住宅的智能化水平。另一方面，基于用户行为数据的分析，开发商和物业公司将提供更加个性化的服务，如定制化装修、兴趣社群活动，增强社区的凝聚力和归属感。此外，房地产信息化还将促进跨行业合作，如与金融、零售、健康等领域的融合，构建全方位的智慧生活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a1f3360f245a9" w:history="1">
        <w:r>
          <w:rPr>
            <w:rStyle w:val="Hyperlink"/>
          </w:rPr>
          <w:t>中国房地产信息化市场分析与趋势预测报告（2025-2031年）</w:t>
        </w:r>
      </w:hyperlink>
      <w:r>
        <w:rPr>
          <w:rFonts w:hint="eastAsia"/>
        </w:rPr>
        <w:t>》系统分析了房地产信息化行业的市场规模、供需动态及竞争格局，重点评估了主要房地产信息化企业的经营表现，并对房地产信息化行业未来发展趋势进行了科学预测。报告结合房地产信息化技术现状与SWOT分析，揭示了市场机遇与潜在风险。市场调研网发布的《</w:t>
      </w:r>
      <w:hyperlink r:id="Rca0a1f3360f245a9" w:history="1">
        <w:r>
          <w:rPr>
            <w:rStyle w:val="Hyperlink"/>
          </w:rPr>
          <w:t>中国房地产信息化市场分析与趋势预测报告（2025-2031年）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房地产信息化产业概述</w:t>
      </w:r>
      <w:r>
        <w:rPr>
          <w:rFonts w:hint="eastAsia"/>
        </w:rPr>
        <w:br/>
      </w:r>
      <w:r>
        <w:rPr>
          <w:rFonts w:hint="eastAsia"/>
        </w:rPr>
        <w:t>　　第一节 房地产信息化定义</w:t>
      </w:r>
      <w:r>
        <w:rPr>
          <w:rFonts w:hint="eastAsia"/>
        </w:rPr>
        <w:br/>
      </w:r>
      <w:r>
        <w:rPr>
          <w:rFonts w:hint="eastAsia"/>
        </w:rPr>
        <w:t>　　第二节 房地产信息化行业特点</w:t>
      </w:r>
      <w:r>
        <w:rPr>
          <w:rFonts w:hint="eastAsia"/>
        </w:rPr>
        <w:br/>
      </w:r>
      <w:r>
        <w:rPr>
          <w:rFonts w:hint="eastAsia"/>
        </w:rPr>
        <w:t>　　第三节 房地产信息化发展历程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房地产信息化行业经济环境分析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房地产信息化产业政策环境分析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一、房地产信息化行业监管体制</w:t>
      </w:r>
      <w:r>
        <w:rPr>
          <w:rFonts w:hint="eastAsia"/>
        </w:rPr>
        <w:br/>
      </w:r>
      <w:r>
        <w:rPr>
          <w:rFonts w:hint="eastAsia"/>
        </w:rPr>
        <w:t>　　　　二、房地产信息化行业主要法规政策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房地产信息化产业社会环境分析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2024-2025年全球房地产信息化行业发展态势分析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全球房地产信息化市场发展现状分析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全球主要国家、地区房地产信息化市场现状</w:t>
      </w:r>
      <w:r>
        <w:rPr>
          <w:rFonts w:hint="eastAsia"/>
        </w:rPr>
        <w:br/>
      </w:r>
      <w:r>
        <w:rPr>
          <w:rFonts w:hint="eastAsia"/>
        </w:rPr>
        <w:t>　　第三节 全球房地产信息化行业发展趋势预测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2019-2024年中国房地产信息化行业规模情况</w:t>
      </w:r>
      <w:r>
        <w:rPr>
          <w:rFonts w:hint="eastAsia"/>
        </w:rPr>
        <w:br/>
      </w:r>
      <w:r>
        <w:rPr>
          <w:rFonts w:hint="eastAsia"/>
        </w:rPr>
        <w:t>　　　　一、房地产信息化行业市场规模状况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二、房地产信息化行业单位规模状况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三、房地产信息化行业人员规模状况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2019-2024年中国房地产信息化行业财务能力分析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2024-2025年中国房地产信息化行业面临的挑战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**地区房地产信息化发展现状及趋势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**地区房地产信息化发展现状及趋势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**地区房地产信息化发展现状及趋势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**地区房地产信息化发展现状及趋势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中国房地产信息化行业客户调研</w:t>
      </w:r>
      <w:r>
        <w:rPr>
          <w:rFonts w:hint="eastAsia"/>
        </w:rPr>
        <w:br/>
      </w:r>
      <w:r>
        <w:rPr>
          <w:rFonts w:hint="eastAsia"/>
        </w:rPr>
        <w:t>　　　　一、房地产信息化行业客户偏好调查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2024-2025年房地产信息化行业竞争格局分析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三、我国房地产信息化市场竞争趋势</w:t>
      </w:r>
      <w:r>
        <w:rPr>
          <w:rFonts w:hint="eastAsia"/>
        </w:rPr>
        <w:br/>
      </w:r>
      <w:r>
        <w:rPr>
          <w:rFonts w:hint="eastAsia"/>
        </w:rPr>
        <w:t>　　第三节 房地产信息化行业兼并与重组整合分析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一、房地产信息化行业兼并与重组整合动态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二、房地产信息化行业兼并与重组整合发展趋势预测分析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房地产信息化行业SWOT模型分析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一、房地产信息化行业优势分析</w:t>
      </w:r>
      <w:r>
        <w:rPr>
          <w:rFonts w:hint="eastAsia"/>
        </w:rPr>
        <w:br/>
      </w:r>
      <w:r>
        <w:rPr>
          <w:rFonts w:hint="eastAsia"/>
        </w:rPr>
        <w:t>　　　　二、房地产信息化行业劣势分析</w:t>
      </w:r>
      <w:r>
        <w:rPr>
          <w:rFonts w:hint="eastAsia"/>
        </w:rPr>
        <w:br/>
      </w:r>
      <w:r>
        <w:rPr>
          <w:rFonts w:hint="eastAsia"/>
        </w:rPr>
        <w:t>　　　　三、房地产信息化行业机会分析</w:t>
      </w:r>
      <w:r>
        <w:rPr>
          <w:rFonts w:hint="eastAsia"/>
        </w:rPr>
        <w:br/>
      </w:r>
      <w:r>
        <w:rPr>
          <w:rFonts w:hint="eastAsia"/>
        </w:rPr>
        <w:t>　　　　四、房地产信息化行业风险分析</w:t>
      </w:r>
      <w:r>
        <w:rPr>
          <w:rFonts w:hint="eastAsia"/>
        </w:rPr>
        <w:br/>
      </w:r>
      <w:r>
        <w:rPr>
          <w:rFonts w:hint="eastAsia"/>
        </w:rPr>
        <w:t>　　第二节 房地产信息化行业投资风险及控制策略分析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2025-2031年中国房地产信息化市场预测及发展建议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2025-2031年中国房地产信息化市场预测分析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一、中国房地产信息化市场前景分析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二、中国房地产信息化发展趋势预测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2025-2031年中国房地产信息化企业发展策略建议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一、房地产信息化企业融资策略</w:t>
      </w:r>
      <w:r>
        <w:rPr>
          <w:rFonts w:hint="eastAsia"/>
        </w:rPr>
        <w:br/>
      </w:r>
      <w:r>
        <w:rPr>
          <w:rFonts w:hint="eastAsia"/>
        </w:rPr>
        <w:t>　　　　二、房地产信息化企业人才策略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2025-2031年中国房地产信息化企业营销策略建议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一、房地产信息化企业定位策略</w:t>
      </w:r>
      <w:r>
        <w:rPr>
          <w:rFonts w:hint="eastAsia"/>
        </w:rPr>
        <w:br/>
      </w:r>
      <w:r>
        <w:rPr>
          <w:rFonts w:hint="eastAsia"/>
        </w:rPr>
        <w:t>　　　　二、房地产信息化企业价格策略</w:t>
      </w:r>
      <w:r>
        <w:rPr>
          <w:rFonts w:hint="eastAsia"/>
        </w:rPr>
        <w:br/>
      </w:r>
      <w:r>
        <w:rPr>
          <w:rFonts w:hint="eastAsia"/>
        </w:rPr>
        <w:t>　　　　三、房地产信息化企业促销策略</w:t>
      </w:r>
      <w:r>
        <w:rPr>
          <w:rFonts w:hint="eastAsia"/>
        </w:rPr>
        <w:br/>
      </w:r>
      <w:r>
        <w:rPr>
          <w:rFonts w:hint="eastAsia"/>
        </w:rPr>
        <w:t>　　第四节 中智-林-　房地产信息化行业研究结论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房地产信息化行业现状</w:t>
      </w:r>
      <w:r>
        <w:rPr>
          <w:rFonts w:hint="eastAsia"/>
        </w:rPr>
        <w:br/>
      </w:r>
      <w:r>
        <w:rPr>
          <w:rFonts w:hint="eastAsia"/>
        </w:rPr>
        <w:t>　　图表 房地产信息化行业产业链调研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2019-2024年中国房地产信息化行业市场规模情况</w:t>
      </w:r>
      <w:r>
        <w:rPr>
          <w:rFonts w:hint="eastAsia"/>
        </w:rPr>
        <w:br/>
      </w:r>
      <w:r>
        <w:rPr>
          <w:rFonts w:hint="eastAsia"/>
        </w:rPr>
        <w:t>　　图表 房地产信息化行业动态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2019-2024年中国房地产信息化行业销售收入统计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2019-2024年中国房地产信息化行业盈利统计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2019-2024年中国房地产信息化行业利润总额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2019-2024年中国房地产信息化行业企业数量统计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2019-2024年中国房地产信息化行业经营效益分析</w:t>
      </w:r>
      <w:r>
        <w:rPr>
          <w:rFonts w:hint="eastAsia"/>
        </w:rPr>
        <w:br/>
      </w:r>
      <w:r>
        <w:rPr>
          <w:rFonts w:hint="eastAsia"/>
        </w:rPr>
        <w:t>　　图表 房地产信息化行业竞争对手分析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**地区房地产信息化市场规模</w:t>
      </w:r>
      <w:r>
        <w:rPr>
          <w:rFonts w:hint="eastAsia"/>
        </w:rPr>
        <w:br/>
      </w:r>
      <w:r>
        <w:rPr>
          <w:rFonts w:hint="eastAsia"/>
        </w:rPr>
        <w:t>　　图表 **地区房地产信息化行业市场需求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**地区房地产信息化市场调研</w:t>
      </w:r>
      <w:r>
        <w:rPr>
          <w:rFonts w:hint="eastAsia"/>
        </w:rPr>
        <w:br/>
      </w:r>
      <w:r>
        <w:rPr>
          <w:rFonts w:hint="eastAsia"/>
        </w:rPr>
        <w:t>　　图表 **地区房地产信息化行业市场需求分析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**地区房地产信息化市场规模</w:t>
      </w:r>
      <w:r>
        <w:rPr>
          <w:rFonts w:hint="eastAsia"/>
        </w:rPr>
        <w:br/>
      </w:r>
      <w:r>
        <w:rPr>
          <w:rFonts w:hint="eastAsia"/>
        </w:rPr>
        <w:t>　　图表 **地区房地产信息化行业市场需求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**地区房地产信息化市场调研</w:t>
      </w:r>
      <w:r>
        <w:rPr>
          <w:rFonts w:hint="eastAsia"/>
        </w:rPr>
        <w:br/>
      </w:r>
      <w:r>
        <w:rPr>
          <w:rFonts w:hint="eastAsia"/>
        </w:rPr>
        <w:t>　　图表 **地区房地产信息化行业市场需求分析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2025-2031年中国房地产信息化行业市场容量预测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2025-2031年中国房地产信息化市场前景分析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a1f3360f245a9" w:history="1">
        <w:r>
          <w:rPr>
            <w:rStyle w:val="Hyperlink"/>
          </w:rPr>
          <w:t>中国房地产信息化市场分析与趋势预测报告（2025-2031年）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a1f3360f245a9" w:history="1">
        <w:r>
          <w:rPr>
            <w:rStyle w:val="Hyperlink"/>
          </w:rPr>
          <w:t>https://www.20087.com/0/91/FangDiChanXinXiHuaFaZhanQuShiFenXi.html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热点：地产数字化营销、房地产信息化案例、房地产智能化包括哪些、房地产信息化思路与框架、互联网+房地产、房地产信息化领域创业计划书、房地产财务信息化、房地产信息化公司、房地产供应链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3c04f70144c04" w:history="1">
      <w:r>
        <w:rPr>
          <w:rStyle w:val="Hyperlink"/>
        </w:rPr>
        <w:t>中国房地产信息化市场分析与趋势预测报告（2025-2031年）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ngDiChanXinXiHuaFaZhanQuShiFenXi.html" TargetMode="External" Id="Rca0a1f3360f2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ngDiChanXinXiHuaFaZhanQuShiFenXi.html" TargetMode="External" Id="Rfbb3c04f7014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2025-01-11T00:43:00Z</dcterms:created>
  <dcterms:modified xsi:type="dcterms:W3CDTF">2025-01-11T01:43:00Z</dcterms:modified>
  <dc:subject>中国房地产信息化市场分析与趋势预测报告（2025-2031年）</dc:subject>
  <dc:title>中国房地产信息化市场分析与趋势预测报告（2025-2031年）</dc:title>
  <cp:keywords>中国房地产信息化市场分析与趋势预测报告（2025-2031年）</cp:keywords>
  <dc:description>中国房地产信息化市场分析与趋势预测报告（2025-2031年）</dc:description>
</cp:coreProperties>
</file>