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284cc4d544575" w:history="1">
              <w:r>
                <w:rPr>
                  <w:rStyle w:val="Hyperlink"/>
                </w:rPr>
                <w:t>2025-2031年全球与中国手术激光系统行业调研及市场前景预测报告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284cc4d544575" w:history="1">
              <w:r>
                <w:rPr>
                  <w:rStyle w:val="Hyperlink"/>
                </w:rPr>
                <w:t>2025-2031年全球与中国手术激光系统行业调研及市场前景预测报告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284cc4d544575" w:history="1">
                <w:r>
                  <w:rPr>
                    <w:rStyle w:val="Hyperlink"/>
                  </w:rPr>
                  <w:t>https://www.20087.com/0/91/ShouShuJiGuangXiTongHangYeQianJingFenXi.html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激光系统是一种基于高能激光束进行组织切割、凝固、汽化或焊接的医疗设备，广泛应用于眼科、耳鼻喉科、泌尿外科、皮肤科、神经外科及肿瘤治疗等多个临床领域。目前，该类系统已实现多种波长激光（如CO?激光、Nd:YAG激光、半导体激光等）的精准输出控制，并结合先进的光学聚焦与定位技术，提高了手术操作的精确性与安全性。随着微创外科理念的深入推广，激光手术因其创伤小、出血少、恢复快等优势，已成为现代外科手术的重要手段之一。同时，手术激光系统的智能化水平不断提升，部分高端产品已集成图像引导、自动反馈调节和远程操控功能，进一步提升了手术效率和医生的操作体验。</w:t>
      </w:r>
      <w:r>
        <w:rPr>
          <w:rFonts w:hint="eastAsia"/>
        </w:rPr>
        <w:br/>
      </w:r>
      <w:r>
        <w:rPr>
          <w:rFonts w:hint="eastAsia"/>
        </w:rPr>
        <w:t>　　未来，手术激光系统将朝着更高精度、更强适应性和更智能协同的方向发展。随着光电子技术、人工智能算法和医学影像融合技术的进步，激光系统将具备更强的实时组织识别与动态能量调控能力，从而实现更加个性化的治疗方案。此外，小型化和模块化设计将成为发展趋势，便于在移动医疗、急救现场以及基层医疗机构中灵活部署。同时，激光与机器人辅助手术平台的结合也将成为重要方向，推动外科手术向更高自动化和远程化迈进。整体来看，手术激光系统将在技术创新与临床应用之间持续优化，成为推动精准医疗和智慧医院建设的关键支撑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284cc4d544575" w:history="1">
        <w:r>
          <w:rPr>
            <w:rStyle w:val="Hyperlink"/>
          </w:rPr>
          <w:t>2025-2031年全球与中国手术激光系统行业调研及市场前景预测报告</w:t>
        </w:r>
      </w:hyperlink>
      <w:r>
        <w:rPr>
          <w:rFonts w:hint="eastAsia"/>
        </w:rPr>
        <w:t>》基于市场调研数据，系统分析了手术激光系统行业的市场现状与发展前景。报告从手术激光系统产业链角度出发，梳理了当前手术激光系统市场规模、价格走势和供需情况，并对未来几年的增长空间作出预测。研究涵盖了手术激光系统行业技术发展现状、创新方向以及重点企业的竞争格局，包括手术激光系统市场集中度和品牌策略分析。报告还针对手术激光系统细分领域和区域市场展开讨论，客观评估了手术激光系统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手术激光系统市场概述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按照不同产品类型，手术激光系统主要可以分为如下几个类别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全球不同产品类型手术激光系统销售额增长趋势2020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气体激光器</w:t>
      </w:r>
      <w:r>
        <w:rPr>
          <w:rFonts w:hint="eastAsia"/>
        </w:rPr>
        <w:br/>
      </w:r>
      <w:r>
        <w:rPr>
          <w:rFonts w:hint="eastAsia"/>
        </w:rPr>
        <w:t>　　　　1.2.3 固体激光器</w:t>
      </w:r>
      <w:r>
        <w:rPr>
          <w:rFonts w:hint="eastAsia"/>
        </w:rPr>
        <w:br/>
      </w:r>
      <w:r>
        <w:rPr>
          <w:rFonts w:hint="eastAsia"/>
        </w:rPr>
        <w:t>　　　　1.2.4 半导体激光器</w:t>
      </w:r>
      <w:r>
        <w:rPr>
          <w:rFonts w:hint="eastAsia"/>
        </w:rPr>
        <w:br/>
      </w:r>
      <w:r>
        <w:rPr>
          <w:rFonts w:hint="eastAsia"/>
        </w:rPr>
        <w:t>　　1.3 从不同应用，手术激光系统主要包括如下几个方面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全球不同应用手术激光系统销售额增长趋势2020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眼科</w:t>
      </w:r>
      <w:r>
        <w:rPr>
          <w:rFonts w:hint="eastAsia"/>
        </w:rPr>
        <w:br/>
      </w:r>
      <w:r>
        <w:rPr>
          <w:rFonts w:hint="eastAsia"/>
        </w:rPr>
        <w:t>　　　　1.3.3 皮肤科</w:t>
      </w:r>
      <w:r>
        <w:rPr>
          <w:rFonts w:hint="eastAsia"/>
        </w:rPr>
        <w:br/>
      </w:r>
      <w:r>
        <w:rPr>
          <w:rFonts w:hint="eastAsia"/>
        </w:rPr>
        <w:t>　　　　1.3.4 泌尿外科</w:t>
      </w:r>
      <w:r>
        <w:rPr>
          <w:rFonts w:hint="eastAsia"/>
        </w:rPr>
        <w:br/>
      </w:r>
      <w:r>
        <w:rPr>
          <w:rFonts w:hint="eastAsia"/>
        </w:rPr>
        <w:t>　　　　1.3.5 消化内科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手术激光系统行业背景、发展历史、现状及趋势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手术激光系统行业目前现状分析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手术激光系统发展趋势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全球手术激光系统总体规模分析</w:t>
      </w:r>
      <w:r>
        <w:rPr>
          <w:rFonts w:hint="eastAsia"/>
        </w:rPr>
        <w:br/>
      </w:r>
      <w:r>
        <w:rPr>
          <w:rFonts w:hint="eastAsia"/>
        </w:rPr>
        <w:t>　　2.1 全球手术激光系统供需现状及预测（2020-2031）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全球手术激光系统产能、产量、产能利用率及发展趋势（2020-2031）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全球手术激光系统产量、需求量及发展趋势（2020-2031）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全球主要地区手术激光系统产量及发展趋势（2020-2031）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全球主要地区手术激光系统产量（2020-2025）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全球主要地区手术激光系统产量（2026-2031）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全球主要地区手术激光系统产量市场份额（2020-2031）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中国手术激光系统供需现状及预测（2020-2031）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中国手术激光系统产能、产量、产能利用率及发展趋势（2020-2031）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中国手术激光系统产量、市场需求量及发展趋势（2020-2031）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全球手术激光系统销量及销售额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全球市场手术激光系统销售额（2020-2031）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全球市场手术激光系统销量（2020-2031）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全球市场手术激光系统价格趋势（2020-2031）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全球手术激光系统主要地区分析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全球主要地区手术激光系统市场规模分析：2020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全球主要地区手术激光系统销售收入及市场份额（2020-2025年）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全球主要地区手术激光系统销售收入预测（2026-2031年）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全球主要地区手术激光系统销量分析：2020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全球主要地区手术激光系统销量及市场份额（2020-2025年）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全球主要地区手术激光系统销量及市场份额预测（2026-2031）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北美市场手术激光系统销量、收入及增长率（2020-2031）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欧洲市场手术激光系统销量、收入及增长率（2020-2031）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中国市场手术激光系统销量、收入及增长率（2020-2031）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日本市场手术激光系统销量、收入及增长率（2020-2031）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东南亚市场手术激光系统销量、收入及增长率（2020-2031）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印度市场手术激光系统销量、收入及增长率（2020-2031）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全球市场主要厂商手术激光系统产能市场份额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全球市场主要厂商手术激光系统销量（2020-2025）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全球市场主要厂商手术激光系统销量（2020-2025）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全球市场主要厂商手术激光系统销售收入（2020-2025）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全球市场主要厂商手术激光系统销售价格（2020-2025）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2024年全球主要生产商手术激光系统收入排名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中国市场主要厂商手术激光系统销量（2020-2025）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中国市场主要厂商手术激光系统销量（2020-2025）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中国市场主要厂商手术激光系统销售收入（2020-2025）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2024年中国主要生产商手术激光系统收入排名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中国市场主要厂商手术激光系统销售价格（2020-2025）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全球主要厂商手术激光系统总部及产地分布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全球主要厂商成立时间及手术激光系统商业化日期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全球主要厂商手术激光系统产品类型及应用</w:t>
      </w:r>
      <w:r>
        <w:rPr>
          <w:rFonts w:hint="eastAsia"/>
        </w:rPr>
        <w:br/>
      </w:r>
      <w:r>
        <w:rPr>
          <w:rFonts w:hint="eastAsia"/>
        </w:rPr>
        <w:t>　　4.7 手术激光系统行业集中度、竞争程度分析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手术激光系统行业集中度分析：2024年全球Top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全球手术激光系统第一梯队、第二梯队和第三梯队生产商（品牌）及市场份额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手术激光系统销量、收入、价格及毛利率（2020-2025）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手术激光系统销量、收入、价格及毛利率（2020-2025）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手术激光系统销量、收入、价格及毛利率（2020-2025）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手术激光系统销量、收入、价格及毛利率（2020-2025）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手术激光系统销量、收入、价格及毛利率（2020-2025）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手术激光系统销量、收入、价格及毛利率（2020-2025）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手术激光系统销量、收入、价格及毛利率（2020-2025）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手术激光系统销量、收入、价格及毛利率（2020-2025）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手术激光系统销量、收入、价格及毛利率（2020-2025）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手术激光系统销量、收入、价格及毛利率（2020-2025）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手术激光系统销量、收入、价格及毛利率（2020-2025）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手术激光系统销量、收入、价格及毛利率（2020-2025）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手术激光系统销量、收入、价格及毛利率（2020-2025）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手术激光系统销量、收入、价格及毛利率（2020-2025）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手术激光系统销量、收入、价格及毛利率（2020-2025）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手术激光系统销量、收入、价格及毛利率（2020-2025）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手术激光系统销量、收入、价格及毛利率（2020-2025）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手术激光系统销量、收入、价格及毛利率（2020-2025）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手术激光系统销量、收入、价格及毛利率（2020-2025）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手术激光系统销量、收入、价格及毛利率（2020-2025）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手术激光系统销量、收入、价格及毛利率（2020-2025）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手术激光系统销量、收入、价格及毛利率（2020-2025）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手术激光系统销量、收入、价格及毛利率（2020-2025）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手术激光系统销量、收入、价格及毛利率（2020-2025）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手术激光系统销量、收入、价格及毛利率（2020-2025）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手术激光系统销量、收入、价格及毛利率（2020-2025）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手术激光系统销量、收入、价格及毛利率（2020-2025）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手术激光系统销量、收入、价格及毛利率（2020-2025）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手术激光系统销量、收入、价格及毛利率（2020-2025）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手术激光系统销量、收入、价格及毛利率（2020-2025）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手术激光系统销量、收入、价格及毛利率（2020-2025）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手术激光系统销量、收入、价格及毛利率（2020-2025）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不同产品类型手术激光系统分析</w:t>
      </w:r>
      <w:r>
        <w:rPr>
          <w:rFonts w:hint="eastAsia"/>
        </w:rPr>
        <w:br/>
      </w:r>
      <w:r>
        <w:rPr>
          <w:rFonts w:hint="eastAsia"/>
        </w:rPr>
        <w:t>　　6.1 全球不同产品类型手术激光系统销量（2020-2031）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全球不同产品类型手术激光系统销量及市场份额（2020-2025）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全球不同产品类型手术激光系统销量预测（2026-2031）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全球不同产品类型手术激光系统收入（2020-2031）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全球不同产品类型手术激光系统收入及市场份额（2020-2025）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全球不同产品类型手术激光系统收入预测（2026-2031）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全球不同产品类型手术激光系统价格走势（2020-2031）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不同应用手术激光系统分析</w:t>
      </w:r>
      <w:r>
        <w:rPr>
          <w:rFonts w:hint="eastAsia"/>
        </w:rPr>
        <w:br/>
      </w:r>
      <w:r>
        <w:rPr>
          <w:rFonts w:hint="eastAsia"/>
        </w:rPr>
        <w:t>　　7.1 全球不同应用手术激光系统销量（2020-2031）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全球不同应用手术激光系统销量及市场份额（2020-2025）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全球不同应用手术激光系统销量预测（2026-2031）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全球不同应用手术激光系统收入（2020-2031）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全球不同应用手术激光系统收入及市场份额（2020-2025）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全球不同应用手术激光系统收入预测（2026-2031）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全球不同应用手术激光系统价格走势（2020-2031）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手术激光系统产业链分析</w:t>
      </w:r>
      <w:r>
        <w:rPr>
          <w:rFonts w:hint="eastAsia"/>
        </w:rPr>
        <w:br/>
      </w:r>
      <w:r>
        <w:rPr>
          <w:rFonts w:hint="eastAsia"/>
        </w:rPr>
        <w:t>　　8.2 手术激光系统工艺制造技术分析</w:t>
      </w:r>
      <w:r>
        <w:rPr>
          <w:rFonts w:hint="eastAsia"/>
        </w:rPr>
        <w:br/>
      </w:r>
      <w:r>
        <w:rPr>
          <w:rFonts w:hint="eastAsia"/>
        </w:rPr>
        <w:t>　　8.3 手术激光系统产业上游供应分析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手术激光系统下游客户分析</w:t>
      </w:r>
      <w:r>
        <w:rPr>
          <w:rFonts w:hint="eastAsia"/>
        </w:rPr>
        <w:br/>
      </w:r>
      <w:r>
        <w:rPr>
          <w:rFonts w:hint="eastAsia"/>
        </w:rPr>
        <w:t>　　8.5 手术激光系统销售渠道分析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手术激光系统行业发展机遇及主要驱动因素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手术激光系统行业发展面临的风险</w:t>
      </w:r>
      <w:r>
        <w:rPr>
          <w:rFonts w:hint="eastAsia"/>
        </w:rPr>
        <w:br/>
      </w:r>
      <w:r>
        <w:rPr>
          <w:rFonts w:hint="eastAsia"/>
        </w:rPr>
        <w:t>　　9.3 手术激光系统行业政策分析</w:t>
      </w:r>
      <w:r>
        <w:rPr>
          <w:rFonts w:hint="eastAsia"/>
        </w:rPr>
        <w:br/>
      </w:r>
      <w:r>
        <w:rPr>
          <w:rFonts w:hint="eastAsia"/>
        </w:rPr>
        <w:t>　　9.4 手术激光系统中国企业SWOT分析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全球不同产品类型手术激光系统销售额增长（CAGR）趋势2020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手术激光系统行业目前发展现状</w:t>
      </w:r>
      <w:r>
        <w:rPr>
          <w:rFonts w:hint="eastAsia"/>
        </w:rPr>
        <w:br/>
      </w:r>
      <w:r>
        <w:rPr>
          <w:rFonts w:hint="eastAsia"/>
        </w:rPr>
        <w:t>　　表 4： 手术激光系统发展趋势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全球主要地区手术激光系统产量增速（CAGR）：（2020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全球主要地区手术激光系统产量（2020-2025）&amp;（台）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全球主要地区手术激光系统产量（2026-2031）&amp;（台）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全球主要地区手术激光系统产量市场份额（2020-2025）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全球主要地区手术激光系统产量（2026-2031）&amp;（台）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全球主要地区手术激光系统销售收入增速：（2020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全球主要地区手术激光系统销售收入（2020-2025）&amp;（百万美元）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全球主要地区手术激光系统销售收入市场份额（2020-2025）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全球主要地区手术激光系统收入（2026-2031）&amp;（百万美元）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全球主要地区手术激光系统收入市场份额（2026-2031）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全球主要地区手术激光系统销量（台）：2020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全球主要地区手术激光系统销量（2020-2025）&amp;（台）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全球主要地区手术激光系统销量市场份额（2020-2025）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全球主要地区手术激光系统销量（2026-2031）&amp;（台）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全球主要地区手术激光系统销量份额（2026-2031）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全球市场主要厂商手术激光系统产能（2024-2025）&amp;（台）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全球市场主要厂商手术激光系统销量（2020-2025）&amp;（台）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全球市场主要厂商手术激光系统销量市场份额（2020-2025）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全球市场主要厂商手术激光系统销售收入（2020-2025）&amp;（百万美元）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全球市场主要厂商手术激光系统销售收入市场份额（2020-2025）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全球市场主要厂商手术激光系统销售价格（2020-2025）&amp;（千美元/台）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2024年全球主要生产商手术激光系统收入排名（百万美元）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中国市场主要厂商手术激光系统销量（2020-2025）&amp;（台）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中国市场主要厂商手术激光系统销量市场份额（2020-2025）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中国市场主要厂商手术激光系统销售收入（2020-2025）&amp;（百万美元）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中国市场主要厂商手术激光系统销售收入市场份额（2020-2025）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2024年中国主要生产商手术激光系统收入排名（百万美元）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中国市场主要厂商手术激光系统销售价格（2020-2025）&amp;（千美元/台）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全球主要厂商手术激光系统总部及产地分布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全球主要厂商成立时间及手术激光系统商业化日期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全球主要厂商手术激光系统产品类型及应用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2024年全球手术激光系统主要厂商市场地位（第一梯队、第二梯队和第三梯队）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全球手术激光系统市场投资、并购等现状分析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手术激光系统销量（台）、收入（百万美元）、价格（千美元/台）及毛利率（2020-2025）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手术激光系统销量（台）、收入（百万美元）、价格（千美元/台）及毛利率（2020-2025）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手术激光系统销量（台）、收入（百万美元）、价格（千美元/台）及毛利率（2020-2025）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手术激光系统销量（台）、收入（百万美元）、价格（千美元/台）及毛利率（2020-2025）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手术激光系统销量（台）、收入（百万美元）、价格（千美元/台）及毛利率（2020-2025）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手术激光系统销量（台）、收入（百万美元）、价格（千美元/台）及毛利率（2020-2025）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手术激光系统销量（台）、收入（百万美元）、价格（千美元/台）及毛利率（2020-2025）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手术激光系统销量（台）、收入（百万美元）、价格（千美元/台）及毛利率（2020-2025）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手术激光系统销量（台）、收入（百万美元）、价格（千美元/台）及毛利率（2020-2025）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手术激光系统销量（台）、收入（百万美元）、价格（千美元/台）及毛利率（2020-2025）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手术激光系统销量（台）、收入（百万美元）、价格（千美元/台）及毛利率（2020-2025）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手术激光系统销量（台）、收入（百万美元）、价格（千美元/台）及毛利率（2020-2025）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手术激光系统销量（台）、收入（百万美元）、价格（千美元/台）及毛利率（2020-2025）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手术激光系统销量（台）、收入（百万美元）、价格（千美元/台）及毛利率（2020-2025）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手术激光系统销量（台）、收入（百万美元）、价格（千美元/台）及毛利率（2020-2025）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手术激光系统销量（台）、收入（百万美元）、价格（千美元/台）及毛利率（2020-2025）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手术激光系统销量（台）、收入（百万美元）、价格（千美元/台）及毛利率（2020-2025）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手术激光系统销量（台）、收入（百万美元）、价格（千美元/台）及毛利率（2020-2025）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手术激光系统销量（台）、收入（百万美元）、价格（千美元/台）及毛利率（2020-2025）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手术激光系统销量（台）、收入（百万美元）、价格（千美元/台）及毛利率（2020-2025）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手术激光系统销量（台）、收入（百万美元）、价格（千美元/台）及毛利率（2020-2025）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手术激光系统销量（台）、收入（百万美元）、价格（千美元/台）及毛利率（2020-2025）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手术激光系统销量（台）、收入（百万美元）、价格（千美元/台）及毛利率（2020-2025）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手术激光系统销量（台）、收入（百万美元）、价格（千美元/台）及毛利率（2020-2025）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手术激光系统销量（台）、收入（百万美元）、价格（千美元/台）及毛利率（2020-2025）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手术激光系统销量（台）、收入（百万美元）、价格（千美元/台）及毛利率（2020-2025）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手术激光系统销量（台）、收入（百万美元）、价格（千美元/台）及毛利率（2020-2025）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手术激光系统销量（台）、收入（百万美元）、价格（千美元/台）及毛利率（2020-2025）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手术激光系统销量（台）、收入（百万美元）、价格（千美元/台）及毛利率（2020-2025）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重点企业（30） 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重点企业（30）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重点企业（30） 手术激光系统销量（台）、收入（百万美元）、价格（千美元/台）及毛利率（2020-2025）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重点企业（31） 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重点企业（31）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重点企业（31） 手术激光系统销量（台）、收入（百万美元）、价格（千美元/台）及毛利率（2020-2025）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191：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重点企业（32） 手术激光系统生产基地、销售区域、竞争对手及市场地位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重点企业（32） 手术激光系统产品规格、参数及市场应用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重点企业（32） 手术激光系统销量（台）、收入（百万美元）、价格（千美元/台）及毛利率（2020-2025）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196：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198： 全球不同产品类型手术激光系统销量（2020-2025年）&amp;（台）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199： 全球不同产品类型手术激光系统销量市场份额（2020-2025）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200： 全球不同产品类型手术激光系统销量预测（2026-2031）&amp;（台）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201： 全球市场不同产品类型手术激光系统销量市场份额预测（2026-2031）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202： 全球不同产品类型手术激光系统收入（2020-2025年）&amp;（百万美元）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203： 全球不同产品类型手术激光系统收入市场份额（2020-2025）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204： 全球不同产品类型手术激光系统收入预测（2026-2031）&amp;（百万美元）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205： 全球不同产品类型手术激光系统收入市场份额预测（2026-2031）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206： 全球不同应用手术激光系统销量（2020-2025年）&amp;（台）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207： 全球不同应用手术激光系统销量市场份额（2020-2025）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208： 全球不同应用手术激光系统销量预测（2026-2031）&amp;（台）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209： 全球市场不同应用手术激光系统销量市场份额预测（2026-2031）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210： 全球不同应用手术激光系统收入（2020-2025年）&amp;（百万美元）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211： 全球不同应用手术激光系统收入市场份额（2020-2025）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212： 全球不同应用手术激光系统收入预测（2026-2031）&amp;（百万美元）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213： 全球不同应用手术激光系统收入市场份额预测（2026-2031）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214： 手术激光系统上游原料供应商及联系方式列表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215： 手术激光系统典型客户列表</w:t>
      </w:r>
      <w:r>
        <w:rPr>
          <w:rFonts w:hint="eastAsia"/>
        </w:rPr>
        <w:br/>
      </w:r>
      <w:r>
        <w:rPr>
          <w:rFonts w:hint="eastAsia"/>
        </w:rPr>
        <w:t>　　表 216： 手术激光系统主要销售模式及销售渠道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217： 手术激光系统行业发展机遇及主要驱动因素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218： 手术激光系统行业发展面临的风险</w:t>
      </w:r>
      <w:r>
        <w:rPr>
          <w:rFonts w:hint="eastAsia"/>
        </w:rPr>
        <w:br/>
      </w:r>
      <w:r>
        <w:rPr>
          <w:rFonts w:hint="eastAsia"/>
        </w:rPr>
        <w:t>　　表 219： 手术激光系统行业政策分析</w:t>
      </w:r>
      <w:r>
        <w:rPr>
          <w:rFonts w:hint="eastAsia"/>
        </w:rPr>
        <w:br/>
      </w:r>
      <w:r>
        <w:rPr>
          <w:rFonts w:hint="eastAsia"/>
        </w:rPr>
        <w:t>　　表 220： 研究范围</w:t>
      </w:r>
      <w:r>
        <w:rPr>
          <w:rFonts w:hint="eastAsia"/>
        </w:rPr>
        <w:br/>
      </w:r>
      <w:r>
        <w:rPr>
          <w:rFonts w:hint="eastAsia"/>
        </w:rPr>
        <w:t>　　表 221：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手术激光系统产品图片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全球不同产品类型手术激光系统销售额2020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全球不同产品类型手术激光系统市场份额2024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气体激光器产品图片</w:t>
      </w:r>
      <w:r>
        <w:rPr>
          <w:rFonts w:hint="eastAsia"/>
        </w:rPr>
        <w:br/>
      </w:r>
      <w:r>
        <w:rPr>
          <w:rFonts w:hint="eastAsia"/>
        </w:rPr>
        <w:t>　　图 5： 固体激光器产品图片</w:t>
      </w:r>
      <w:r>
        <w:rPr>
          <w:rFonts w:hint="eastAsia"/>
        </w:rPr>
        <w:br/>
      </w:r>
      <w:r>
        <w:rPr>
          <w:rFonts w:hint="eastAsia"/>
        </w:rPr>
        <w:t>　　图 6： 半导体激光器产品图片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全球不同应用手术激光系统市场份额2024 &amp; 2031</w:t>
      </w:r>
      <w:r>
        <w:rPr>
          <w:rFonts w:hint="eastAsia"/>
        </w:rPr>
        <w:br/>
      </w:r>
      <w:r>
        <w:rPr>
          <w:rFonts w:hint="eastAsia"/>
        </w:rPr>
        <w:t>　　图 9： 眼科</w:t>
      </w:r>
      <w:r>
        <w:rPr>
          <w:rFonts w:hint="eastAsia"/>
        </w:rPr>
        <w:br/>
      </w:r>
      <w:r>
        <w:rPr>
          <w:rFonts w:hint="eastAsia"/>
        </w:rPr>
        <w:t>　　图 10： 皮肤科</w:t>
      </w:r>
      <w:r>
        <w:rPr>
          <w:rFonts w:hint="eastAsia"/>
        </w:rPr>
        <w:br/>
      </w:r>
      <w:r>
        <w:rPr>
          <w:rFonts w:hint="eastAsia"/>
        </w:rPr>
        <w:t>　　图 11： 泌尿外科</w:t>
      </w:r>
      <w:r>
        <w:rPr>
          <w:rFonts w:hint="eastAsia"/>
        </w:rPr>
        <w:br/>
      </w:r>
      <w:r>
        <w:rPr>
          <w:rFonts w:hint="eastAsia"/>
        </w:rPr>
        <w:t>　　图 12： 消化内科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全球手术激光系统产能、产量、产能利用率及发展趋势（2020-2031）&amp;（台）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全球手术激光系统产量、需求量及发展趋势（2020-2031）&amp;（台）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全球主要地区手术激光系统产量（2020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全球主要地区手术激光系统产量市场份额（2020-2031）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中国手术激光系统产能、产量、产能利用率及发展趋势（2020-2031）&amp;（台）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中国手术激光系统产量、市场需求量及发展趋势（2020-2031）&amp;（台）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全球手术激光系统市场销售额及增长率：（2020-2031）&amp;（百万美元）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全球市场手术激光系统市场规模：2020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全球市场手术激光系统销量及增长率（2020-2031）&amp;（台）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全球市场手术激光系统价格趋势（2020-2031）&amp;（千美元/台）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24： 全球主要地区手术激光系统销售收入（2020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全球主要地区手术激光系统销售收入市场份额（2020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北美市场手术激光系统销量及增长率（2020-2031）&amp;（台）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北美市场手术激光系统收入及增长率（2020-2031）&amp;（百万美元）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欧洲市场手术激光系统销量及增长率（2020-2031）&amp;（台）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欧洲市场手术激光系统收入及增长率（2020-2031）&amp;（百万美元）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中国市场手术激光系统销量及增长率（2020-2031）&amp;（台）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中国市场手术激光系统收入及增长率（2020-2031）&amp;（百万美元）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日本市场手术激光系统销量及增长率（2020-2031）&amp;（台）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日本市场手术激光系统收入及增长率（2020-2031）&amp;（百万美元）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东南亚市场手术激光系统销量及增长率（2020-2031）&amp;（台）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东南亚市场手术激光系统收入及增长率（2020-2031）&amp;（百万美元）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印度市场手术激光系统销量及增长率（2020-2031）&amp;（台）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印度市场手术激光系统收入及增长率（2020-2031）&amp;（百万美元）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2024年全球市场主要厂商手术激光系统销量市场份额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2024年全球市场主要厂商手术激光系统收入市场份额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2024年中国市场主要厂商手术激光系统销量市场份额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2024年中国市场主要厂商手术激光系统收入市场份额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2024年全球前五大生产商手术激光系统市场份额</w:t>
      </w:r>
      <w:r>
        <w:rPr>
          <w:rFonts w:hint="eastAsia"/>
        </w:rPr>
        <w:br/>
      </w:r>
      <w:r>
        <w:rPr>
          <w:rFonts w:hint="eastAsia"/>
        </w:rPr>
        <w:t>　　图 43： 2024年全球手术激光系统第一梯队、第二梯队和第三梯队厂商及市场份额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全球不同产品类型手术激光系统价格走势（2020-2031）&amp;（千美元/台）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45： 全球不同应用手术激光系统价格走势（2020-2031）&amp;（千美元/台）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46： 手术激光系统产业链</w:t>
      </w:r>
      <w:r>
        <w:rPr>
          <w:rFonts w:hint="eastAsia"/>
        </w:rPr>
        <w:br/>
      </w:r>
      <w:r>
        <w:rPr>
          <w:rFonts w:hint="eastAsia"/>
        </w:rPr>
        <w:t>　　图 47： 手术激光系统中国企业SWOT分析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284cc4d544575" w:history="1">
        <w:r>
          <w:rPr>
            <w:rStyle w:val="Hyperlink"/>
          </w:rPr>
          <w:t>2025-2031年全球与中国手术激光系统行业调研及市场前景预测报告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284cc4d544575" w:history="1">
        <w:r>
          <w:rPr>
            <w:rStyle w:val="Hyperlink"/>
          </w:rPr>
          <w:t>https://www.20087.com/0/91/ShouShuJiGuangXiTongHangYeQianJingFenXi.html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687ac016c404d" w:history="1">
      <w:r>
        <w:rPr>
          <w:rStyle w:val="Hyperlink"/>
        </w:rPr>
        <w:t>2025-2031年全球与中国手术激光系统行业调研及市场前景预测报告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ShouShuJiGuangXiTongHangYeQianJingFenXi.html" TargetMode="External" Id="R8a9284cc4d54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ShouShuJiGuangXiTongHangYeQianJingFenXi.html" TargetMode="External" Id="Re56687ac016c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2025-07-07T00:45:06Z</dcterms:created>
  <dcterms:modified xsi:type="dcterms:W3CDTF">2025-07-07T01:45:06Z</dcterms:modified>
  <dc:subject>2025-2031年全球与中国手术激光系统行业调研及市场前景预测报告</dc:subject>
  <dc:title>2025-2031年全球与中国手术激光系统行业调研及市场前景预测报告</dc:title>
  <cp:keywords>2025-2031年全球与中国手术激光系统行业调研及市场前景预测报告</cp:keywords>
  <dc:description>2025-2031年全球与中国手术激光系统行业调研及市场前景预测报告</dc:description>
</cp:coreProperties>
</file>