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36f41a59c04efe" w:history="1">
              <w:r>
                <w:rPr>
                  <w:rStyle w:val="Hyperlink"/>
                </w:rPr>
                <w:t>全球与中国手部康复系统行业发展现状分析及前景趋势报告（2026-2032年）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36f41a59c04efe" w:history="1">
              <w:r>
                <w:rPr>
                  <w:rStyle w:val="Hyperlink"/>
                </w:rPr>
                <w:t>全球与中国手部康复系统行业发展现状分析及前景趋势报告（2026-2032年）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36f41a59c04efe" w:history="1">
                <w:r>
                  <w:rPr>
                    <w:rStyle w:val="Hyperlink"/>
                  </w:rPr>
                  <w:t>https://www.20087.com/0/71/ShouBuKangFuXiTongDeXianZhuangYuFaZhanQianJing.html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部康复系统是面向脑卒中、脊髓损伤、脑外伤、骨科术后及老年肌力衰退人群的手功能训练设备，涵盖外骨骼式、台架式、床旁式及可穿戴软体机器人等形态。手部康复系统核心价值在于提供被动、助力、主动及抗阻等多种训练模式，结合力反馈、运动捕捉、情景互动与数据记录，提升康复训练标准化与可量化水平。当前手部康复系统受人口老龄化、神经康复需求增加及康复医疗政策推动，逐步从单一训练设备向评估—训练—管理一体化方案升级。行业痛点在于手部自由度多、个体差异大、产品注册周期长、临床验证不足及居家使用门槛较高。高端产品强调AI自适应训练与生物信号融合，中低端产品仍集中在基础机械辅助与重复动作训练。</w:t>
      </w:r>
      <w:r>
        <w:rPr>
          <w:rFonts w:hint="eastAsia"/>
        </w:rPr>
        <w:br/>
      </w:r>
      <w:r>
        <w:rPr>
          <w:rFonts w:hint="eastAsia"/>
        </w:rPr>
        <w:t>　　未来，手部康复系统将向智能化、可穿戴化与居家化方向升级。市场调研网认为，AI算法、肌电/脑电信号识别、虚拟现实训练及多模态感知将提升康复方案个性化水平，推动训练从机械重复转向意图驱动与神经重塑。软体外骨骼、轻量化结构与无线传感将改善佩戴舒适性，降低家庭与社区康复使用门槛。手部康复系统可能与远程医疗、康复管理平台及保险支付体系结合，形成院内外连续康复服务。行业竞争将从硬件销售转向“设备+评估软件+训练内容+数据管理+临床服务”综合方案，具备临床验证能力与居家适配能力的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36f41a59c04efe" w:history="1">
        <w:r>
          <w:rPr>
            <w:rStyle w:val="Hyperlink"/>
          </w:rPr>
          <w:t>全球与中国手部康复系统行业发展现状分析及前景趋势报告（2026-2032年）</w:t>
        </w:r>
      </w:hyperlink>
      <w:r>
        <w:rPr>
          <w:rFonts w:hint="eastAsia"/>
        </w:rPr>
        <w:t>》，2025年手部康复系统行业市场规模达 亿元，预计2032年市场规模将达 亿元，期间年均复合增长率（CAGR）达 %。报告基于详实数据资料，系统分析手部康复系统产业链结构、市场规模及需求现状，梳理手部康复系统市场价格走势与行业发展特点。报告重点研究行业竞争格局，包括重点手部康复系统企业的市场表现，并对手部康复系统细分领域的发展潜力进行评估。结合政策环境和手部康复系统技术演进方向，对手部康复系统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手部康复系统市场概述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按照不同产品类型，手部康复系统主要可以分为如下几个类别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全球不同产品类型手部康复系统销售额增长趋势2021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机械式</w:t>
      </w:r>
      <w:r>
        <w:rPr>
          <w:rFonts w:hint="eastAsia"/>
        </w:rPr>
        <w:br/>
      </w:r>
      <w:r>
        <w:rPr>
          <w:rFonts w:hint="eastAsia"/>
        </w:rPr>
        <w:t>　　　　1.2.3 计算机辅助</w:t>
      </w:r>
      <w:r>
        <w:rPr>
          <w:rFonts w:hint="eastAsia"/>
        </w:rPr>
        <w:br/>
      </w:r>
      <w:r>
        <w:rPr>
          <w:rFonts w:hint="eastAsia"/>
        </w:rPr>
        <w:t>　　1.3 从不同应用，手部康复系统主要包括如下几个方面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全球不同应用手部康复系统销售额增长趋势2021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康复中心</w:t>
      </w:r>
      <w:r>
        <w:rPr>
          <w:rFonts w:hint="eastAsia"/>
        </w:rPr>
        <w:br/>
      </w:r>
      <w:r>
        <w:rPr>
          <w:rFonts w:hint="eastAsia"/>
        </w:rPr>
        <w:t>　　　　1.3.4 家庭理疗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手部康复系统行业背景、发展历史、现状及趋势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手部康复系统行业目前现状分析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手部康复系统发展趋势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全球手部康复系统总体规模分析</w:t>
      </w:r>
      <w:r>
        <w:rPr>
          <w:rFonts w:hint="eastAsia"/>
        </w:rPr>
        <w:br/>
      </w:r>
      <w:r>
        <w:rPr>
          <w:rFonts w:hint="eastAsia"/>
        </w:rPr>
        <w:t>　　2.1 全球手部康复系统供需现状及预测（2021-2032）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全球手部康复系统产能、产量、产能利用率及发展趋势（2021-2032）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全球手部康复系统产量、需求量及发展趋势（2021-2032）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全球主要地区手部康复系统产量及发展趋势（2021-2032）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全球主要地区手部康复系统产量（2021-2026）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全球主要地区手部康复系统产量（2027-2032）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全球主要地区手部康复系统产量市场份额（2021-2032）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中国手部康复系统供需现状及预测（2021-2032）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中国手部康复系统产能、产量、产能利用率及发展趋势（2021-2032）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中国手部康复系统产量、市场需求量及发展趋势（2021-2032）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全球手部康复系统销量及销售额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全球市场手部康复系统销售额（2021-2032）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全球市场手部康复系统销量（2021-2032）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全球市场手部康复系统价格趋势（2021-2032）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全球手部康复系统主要地区分析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全球主要地区手部康复系统市场规模分析：2021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全球主要地区手部康复系统销售收入及市场份额（2021-2026）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全球主要地区手部康复系统销售收入预测（2027-2032）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全球主要地区手部康复系统销量分析：2021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全球主要地区手部康复系统销量及市场份额（2021-2026）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全球主要地区手部康复系统销量及市场份额预测（2027-2032）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北美市场手部康复系统销量、收入及增长率（2021-2032）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欧洲市场手部康复系统销量、收入及增长率（2021-2032）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中国市场手部康复系统销量、收入及增长率（2021-2032）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日本市场手部康复系统销量、收入及增长率（2021-2032）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东南亚市场手部康复系统销量、收入及增长率（2021-2032）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印度市场手部康复系统销量、收入及增长率（2021-2032）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全球市场主要厂商手部康复系统产能市场份额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全球市场主要厂商手部康复系统销量（2021-2026）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全球市场主要厂商手部康复系统销量（2021-2026）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全球市场主要厂商手部康复系统销售收入（2021-2026）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全球市场主要厂商手部康复系统销售价格（2021-2026）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2025年全球主要生产商手部康复系统收入排名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中国市场主要厂商手部康复系统销量（2021-2026）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中国市场主要厂商手部康复系统销量（2021-2026）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中国市场主要厂商手部康复系统销售收入（2021-2026）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2025年中国主要生产商手部康复系统收入排名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中国市场主要厂商手部康复系统销售价格（2021-2026）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全球主要厂商手部康复系统总部及产地分布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全球主要厂商成立时间及手部康复系统商业化日期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全球主要厂商手部康复系统产品类型及应用</w:t>
      </w:r>
      <w:r>
        <w:rPr>
          <w:rFonts w:hint="eastAsia"/>
        </w:rPr>
        <w:br/>
      </w:r>
      <w:r>
        <w:rPr>
          <w:rFonts w:hint="eastAsia"/>
        </w:rPr>
        <w:t>　　4.7 手部康复系统行业集中度、竞争程度分析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手部康复系统行业集中度分析：2025年全球Top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全球手部康复系统第一梯队、第二梯队和第三梯队生产商（品牌）及市场份额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手部康复系统销量、收入、价格及毛利率（2021-2026）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不同产品类型手部康复系统分析</w:t>
      </w:r>
      <w:r>
        <w:rPr>
          <w:rFonts w:hint="eastAsia"/>
        </w:rPr>
        <w:br/>
      </w:r>
      <w:r>
        <w:rPr>
          <w:rFonts w:hint="eastAsia"/>
        </w:rPr>
        <w:t>　　6.1 全球不同产品类型手部康复系统销量（2021-2032）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全球不同产品类型手部康复系统销量及市场份额（2021-2026）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全球不同产品类型手部康复系统销量预测（2027-2032）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全球不同产品类型手部康复系统收入（2021-2032）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全球不同产品类型手部康复系统收入及市场份额（2021-2026）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全球不同产品类型手部康复系统收入预测（2027-2032）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全球不同产品类型手部康复系统价格走势（2021-2032）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不同应用手部康复系统分析</w:t>
      </w:r>
      <w:r>
        <w:rPr>
          <w:rFonts w:hint="eastAsia"/>
        </w:rPr>
        <w:br/>
      </w:r>
      <w:r>
        <w:rPr>
          <w:rFonts w:hint="eastAsia"/>
        </w:rPr>
        <w:t>　　7.1 全球不同应用手部康复系统销量（2021-2032）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全球不同应用手部康复系统销量及市场份额（2021-2026）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全球不同应用手部康复系统销量预测（2027-2032）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全球不同应用手部康复系统收入（2021-2032）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全球不同应用手部康复系统收入及市场份额（2021-2026）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全球不同应用手部康复系统收入预测（2027-2032）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全球不同应用手部康复系统价格走势（2021-2032）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手部康复系统产业链分析</w:t>
      </w:r>
      <w:r>
        <w:rPr>
          <w:rFonts w:hint="eastAsia"/>
        </w:rPr>
        <w:br/>
      </w:r>
      <w:r>
        <w:rPr>
          <w:rFonts w:hint="eastAsia"/>
        </w:rPr>
        <w:t>　　8.2 手部康复系统工艺制造技术分析</w:t>
      </w:r>
      <w:r>
        <w:rPr>
          <w:rFonts w:hint="eastAsia"/>
        </w:rPr>
        <w:br/>
      </w:r>
      <w:r>
        <w:rPr>
          <w:rFonts w:hint="eastAsia"/>
        </w:rPr>
        <w:t>　　8.3 手部康复系统产业上游供应分析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手部康复系统下游客户分析</w:t>
      </w:r>
      <w:r>
        <w:rPr>
          <w:rFonts w:hint="eastAsia"/>
        </w:rPr>
        <w:br/>
      </w:r>
      <w:r>
        <w:rPr>
          <w:rFonts w:hint="eastAsia"/>
        </w:rPr>
        <w:t>　　8.5 手部康复系统销售渠道分析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手部康复系统行业发展机遇及主要驱动因素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手部康复系统行业发展面临的风险</w:t>
      </w:r>
      <w:r>
        <w:rPr>
          <w:rFonts w:hint="eastAsia"/>
        </w:rPr>
        <w:br/>
      </w:r>
      <w:r>
        <w:rPr>
          <w:rFonts w:hint="eastAsia"/>
        </w:rPr>
        <w:t>　　9.3 手部康复系统行业政策分析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全球不同产品类型手部康复系统销售额增长（CAGR）趋势2021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手部康复系统行业目前发展现状</w:t>
      </w:r>
      <w:r>
        <w:rPr>
          <w:rFonts w:hint="eastAsia"/>
        </w:rPr>
        <w:br/>
      </w:r>
      <w:r>
        <w:rPr>
          <w:rFonts w:hint="eastAsia"/>
        </w:rPr>
        <w:t>　　表 4： 手部康复系统发展趋势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全球主要地区手部康复系统产量增速（CAGR）：（2021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全球主要地区手部康复系统产量（2021-2026）&amp;（千件）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全球主要地区手部康复系统产量（2027-2032）&amp;（千件）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全球主要地区手部康复系统产量市场份额（2021-2026）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全球主要地区手部康复系统产量市场份额（2027-2032）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全球主要地区手部康复系统销售收入增速：（2021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全球主要地区手部康复系统销售收入（2021-2026）&amp;（百万美元）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全球主要地区手部康复系统销售收入市场份额（2021-2026）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全球主要地区手部康复系统收入（2027-2032）&amp;（百万美元）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全球主要地区手部康复系统收入市场份额（2027-2032）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全球主要地区手部康复系统销量（千件）：2021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全球主要地区手部康复系统销量（2021-2026）&amp;（千件）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全球主要地区手部康复系统销量市场份额（2021-2026）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全球主要地区手部康复系统销量（2027-2032）&amp;（千件）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全球主要地区手部康复系统销量份额（2027-2032）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全球市场主要厂商手部康复系统产能（2025-2026）&amp;（千件）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全球市场主要厂商手部康复系统销量（2021-2026）&amp;（千件）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全球市场主要厂商手部康复系统销量市场份额（2021-2026）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全球市场主要厂商手部康复系统销售收入（2021-2026）&amp;（百万美元）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全球市场主要厂商手部康复系统销售收入市场份额（2021-2026）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全球市场主要厂商手部康复系统销售价格（2021-2026）&amp;（美元/件）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2025年全球主要生产商手部康复系统收入排名（百万美元）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中国市场主要厂商手部康复系统销量（2021-2026）&amp;（千件）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中国市场主要厂商手部康复系统销量市场份额（2021-2026）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中国市场主要厂商手部康复系统销售收入（2021-2026）&amp;（百万美元）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中国市场主要厂商手部康复系统销售收入市场份额（2021-2026）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2025年中国主要生产商手部康复系统收入排名（百万美元）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中国市场主要厂商手部康复系统销售价格（2021-2026）&amp;（美元/件）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全球主要厂商手部康复系统总部及产地分布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全球主要厂商成立时间及手部康复系统商业化日期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全球主要厂商手部康复系统产品类型及应用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2025年全球手部康复系统主要厂商市场地位（第一梯队、第二梯队和第三梯队）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全球手部康复系统市场投资、并购等现状分析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手部康复系统生产基地、销售区域、竞争对手及市场地位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手部康复系统产品规格、参数及市场应用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手部康复系统销量（千件）、收入（百万美元）、价格（美元/件）及毛利率（2021-2026）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全球不同产品类型手部康复系统销量（2021-2026）&amp;（千件）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全球不同产品类型手部康复系统销量市场份额（2021-2026）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全球不同产品类型手部康复系统销量预测（2027-2032）&amp;（千件）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全球市场不同产品类型手部康复系统销量市场份额预测（2027-2032）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全球不同产品类型手部康复系统收入（2021-2026）&amp;（百万美元）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全球不同产品类型手部康复系统收入市场份额（2021-2026）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全球不同产品类型手部康复系统收入预测（2027-2032）&amp;（百万美元）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全球不同产品类型手部康复系统收入市场份额预测（2027-2032）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全球不同应用手部康复系统销量（2021-2026）&amp;（千件）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全球不同应用手部康复系统销量市场份额（2021-2026）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全球不同应用手部康复系统销量预测（2027-2032）&amp;（千件）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全球市场不同应用手部康复系统销量市场份额预测（2027-2032）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全球不同应用手部康复系统收入（2021-2026）&amp;（百万美元）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全球不同应用手部康复系统收入市场份额（2021-2026）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全球不同应用手部康复系统收入预测（2027-2032）&amp;（百万美元）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全球不同应用手部康复系统收入市场份额预测（2027-2032）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手部康复系统上游原料供应商及联系方式列表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手部康复系统典型客户列表</w:t>
      </w:r>
      <w:r>
        <w:rPr>
          <w:rFonts w:hint="eastAsia"/>
        </w:rPr>
        <w:br/>
      </w:r>
      <w:r>
        <w:rPr>
          <w:rFonts w:hint="eastAsia"/>
        </w:rPr>
        <w:t>　　表 116： 手部康复系统主要销售模式及销售渠道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手部康复系统行业发展机遇及主要驱动因素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手部康复系统行业发展面临的风险</w:t>
      </w:r>
      <w:r>
        <w:rPr>
          <w:rFonts w:hint="eastAsia"/>
        </w:rPr>
        <w:br/>
      </w:r>
      <w:r>
        <w:rPr>
          <w:rFonts w:hint="eastAsia"/>
        </w:rPr>
        <w:t>　　表 119： 手部康复系统行业政策分析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手部康复系统产品图片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全球不同产品类型手部康复系统销售额2021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全球不同产品类型手部康复系统市场份额2025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机械式产品图片</w:t>
      </w:r>
      <w:r>
        <w:rPr>
          <w:rFonts w:hint="eastAsia"/>
        </w:rPr>
        <w:br/>
      </w:r>
      <w:r>
        <w:rPr>
          <w:rFonts w:hint="eastAsia"/>
        </w:rPr>
        <w:t>　　图 5： 计算机辅助产品图片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全球不同应用手部康复系统市场份额2025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康复中心</w:t>
      </w:r>
      <w:r>
        <w:rPr>
          <w:rFonts w:hint="eastAsia"/>
        </w:rPr>
        <w:br/>
      </w:r>
      <w:r>
        <w:rPr>
          <w:rFonts w:hint="eastAsia"/>
        </w:rPr>
        <w:t>　　图 10： 家庭理疗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全球手部康复系统产能、产量、产能利用率及发展趋势（2021-2032）&amp;（千件）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全球手部康复系统产量、需求量及发展趋势（2021-2032）&amp;（千件）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全球主要地区手部康复系统产量（2021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全球主要地区手部康复系统产量市场份额（2021-2032）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中国手部康复系统产能、产量、产能利用率及发展趋势（2021-2032）&amp;（千件）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中国手部康复系统产量、市场需求量及发展趋势（2021-2032）&amp;（千件）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全球手部康复系统市场销售额及增长率：（2021-2032）&amp;（百万美元）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全球市场手部康复系统市场规模：2021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全球市场手部康复系统销量及增长率（2021-2032）&amp;（千件）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全球市场手部康复系统价格趋势（2021-2032）&amp;（美元/件）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全球主要地区手部康复系统销售收入（2021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全球主要地区手部康复系统销售收入市场份额（2021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北美市场手部康复系统销量及增长率（2021-2032）&amp;（千件）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北美市场手部康复系统收入及增长率（2021-2032）&amp;（百万美元）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欧洲市场手部康复系统销量及增长率（2021-2032）&amp;（千件）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欧洲市场手部康复系统收入及增长率（2021-2032）&amp;（百万美元）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中国市场手部康复系统销量及增长率（2021-2032）&amp;（千件）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中国市场手部康复系统收入及增长率（2021-2032）&amp;（百万美元）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日本市场手部康复系统销量及增长率（2021-2032）&amp;（千件）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日本市场手部康复系统收入及增长率（2021-2032）&amp;（百万美元）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东南亚市场手部康复系统销量及增长率（2021-2032）&amp;（千件）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东南亚市场手部康复系统收入及增长率（2021-2032）&amp;（百万美元）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印度市场手部康复系统销量及增长率（2021-2032）&amp;（千件）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印度市场手部康复系统收入及增长率（2021-2032）&amp;（百万美元）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2025年全球市场主要厂商手部康复系统销量市场份额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2025年全球市场主要厂商手部康复系统收入市场份额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2025年中国市场主要厂商手部康复系统销量市场份额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2025年中国市场主要厂商手部康复系统收入市场份额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2025年全球前五大生产商手部康复系统市场份额</w:t>
      </w:r>
      <w:r>
        <w:rPr>
          <w:rFonts w:hint="eastAsia"/>
        </w:rPr>
        <w:br/>
      </w:r>
      <w:r>
        <w:rPr>
          <w:rFonts w:hint="eastAsia"/>
        </w:rPr>
        <w:t>　　图 41： 2025年全球手部康复系统第一梯队、第二梯队和第三梯队厂商及市场份额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全球不同产品类型手部康复系统价格走势（2021-2032）&amp;（美元/件）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全球不同应用手部康复系统价格走势（2021-2032）&amp;（美元/件）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手部康复系统产业链</w:t>
      </w:r>
      <w:r>
        <w:rPr>
          <w:rFonts w:hint="eastAsia"/>
        </w:rPr>
        <w:br/>
      </w:r>
      <w:r>
        <w:rPr>
          <w:rFonts w:hint="eastAsia"/>
        </w:rPr>
        <w:t>　　图 45： 手部康复系统中国企业SWOT分析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36f41a59c04efe" w:history="1">
        <w:r>
          <w:rPr>
            <w:rStyle w:val="Hyperlink"/>
          </w:rPr>
          <w:t>全球与中国手部康复系统行业发展现状分析及前景趋势报告（2026-2032年）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36f41a59c04efe" w:history="1">
        <w:r>
          <w:rPr>
            <w:rStyle w:val="Hyperlink"/>
          </w:rPr>
          <w:t>https://www.20087.com/0/71/ShouBuKangFuXiTongDeXianZhuangYuFaZhanQianJing.html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热点：手部康复系统包括哪些、手部康复训练视频、手部康复概述、手部康复训练器哪个牌子好、手康复训练视频教程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d1b220455e4700" w:history="1">
      <w:r>
        <w:rPr>
          <w:rStyle w:val="Hyperlink"/>
        </w:rPr>
        <w:t>全球与中国手部康复系统行业发展现状分析及前景趋势报告（2026-2032年）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ShouBuKangFuXiTongDeXianZhuangYuFaZhanQianJing.html" TargetMode="External" Id="R3936f41a59c04e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ShouBuKangFuXiTongDeXianZhuangYuFaZhanQianJing.html" TargetMode="External" Id="R8cd1b220455e47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2026-09-26T01:07:41Z</dcterms:created>
  <dcterms:modified xsi:type="dcterms:W3CDTF">2026-09-26T02:07:41Z</dcterms:modified>
  <dc:subject>全球与中国手部康复系统行业发展现状分析及前景趋势报告（2026-2032年）</dc:subject>
  <dc:title>全球与中国手部康复系统行业发展现状分析及前景趋势报告（2026-2032年）</dc:title>
  <cp:keywords>全球与中国手部康复系统行业发展现状分析及前景趋势报告（2026-2032年）</cp:keywords>
  <dc:description>全球与中国手部康复系统行业发展现状分析及前景趋势报告（2026-2032年）</dc:description>
</cp:coreProperties>
</file>