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92aa91fc4f65" w:history="1">
              <w:r>
                <w:rPr>
                  <w:rStyle w:val="Hyperlink"/>
                </w:rPr>
                <w:t>2026-2032年全球与中国无菌采样系统行业现状调研及市场前景分析报告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92aa91fc4f65" w:history="1">
              <w:r>
                <w:rPr>
                  <w:rStyle w:val="Hyperlink"/>
                </w:rPr>
                <w:t>2026-2032年全球与中国无菌采样系统行业现状调研及市场前景分析报告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92aa91fc4f65" w:history="1">
                <w:r>
                  <w:rPr>
                    <w:rStyle w:val="Hyperlink"/>
                  </w:rPr>
                  <w:t>https://www.20087.com/0/11/WuJunCaiYangXiTongFaZhanQianJing.html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采样系统是制药、生物制品及食品行业质量控制的关键装置，主要用于在密闭、无菌环境下从反应釜、储罐或管道中提取代表性样品，避免交叉污染与微生物侵入。主流系统包括隔膜阀采样器、快接式无菌取样袋及自动化在线采样单元，强调材料生物相容性（316L不锈钢/EPDM）、SIP/CIP兼容性及操作可验证性（符合GMP）。在细胞与基因治疗等高敏感产品兴起背景下，用户对单次使用（SUT）设计、颗粒物控制及全流程封闭性提出更高要求。然而，传统手动采样仍存在人为操作风险；同时，一次性采样组件成本高，且缺乏统一验证标准，影响数据可靠性。</w:t>
      </w:r>
      <w:r>
        <w:rPr>
          <w:rFonts w:hint="eastAsia"/>
        </w:rPr>
        <w:br/>
      </w:r>
      <w:r>
        <w:rPr>
          <w:rFonts w:hint="eastAsia"/>
        </w:rPr>
        <w:t>　　未来，无菌采样系统将向全自动化、数字化追溯与模块化集成方向突破。一方面，机器人臂集成采样端口将实现完全无人干预；另一方面，NFC芯片嵌入采样容器可自动记录时间、位置与操作员信息。在材料端，透明高分子替代金属将便于目视检查。此外，与过程分析技术（PAT）联动将支持实时质量放行。长远看，无菌采样系统将从被动取样工具升级为药品质量数据源头保障节点，推动GMP合规向智能化、零缺陷、全生命周期可追溯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192aa91fc4f65" w:history="1">
        <w:r>
          <w:rPr>
            <w:rStyle w:val="Hyperlink"/>
          </w:rPr>
          <w:t>2026-2032年全球与中国无菌采样系统行业现状调研及市场前景分析报告</w:t>
        </w:r>
      </w:hyperlink>
      <w:r>
        <w:rPr>
          <w:rFonts w:hint="eastAsia"/>
        </w:rPr>
        <w:t>》系统梳理了无菌采样系统行业的市场规模、技术现状及产业链结构，结合详实数据分析了无菌采样系统行业需求、价格动态与竞争格局，科学预测了无菌采样系统发展趋势与市场前景，重点解读了行业内重点企业的战略布局与品牌影响力，同时对市场竞争与集中度进行了评估。此外，报告还细分了市场领域，揭示了无菌采样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全球市场无菌采样系统市场总体规模</w:t>
      </w:r>
      <w:r>
        <w:rPr>
          <w:rFonts w:hint="eastAsia"/>
        </w:rPr>
        <w:br/>
      </w:r>
      <w:r>
        <w:rPr>
          <w:rFonts w:hint="eastAsia"/>
        </w:rPr>
        <w:t>　　1.4 中国市场无菌采样系统市场总体规模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无菌采样系统行业发展总体概况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无菌采样系统行业发展主要特点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无菌采样系统行业发展影响因素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无菌采样系统有利因素</w:t>
      </w:r>
      <w:r>
        <w:rPr>
          <w:rFonts w:hint="eastAsia"/>
        </w:rPr>
        <w:br/>
      </w:r>
      <w:r>
        <w:rPr>
          <w:rFonts w:hint="eastAsia"/>
        </w:rPr>
        <w:t>　　　　1.5.3 .2 无菌采样系统不利因素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全球市场，近三年无菌采样系统主要企业占有率及排名（按收入）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无菌采样系统主要企业在国际市场占有率（按收入，2023-2026）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2025年无菌采样系统主要企业在国际市场排名（按收入）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全球市场主要企业无菌采样系统销售收入（2023-2026）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中国市场，近三年无菌采样系统主要企业占有率及排名（按收入）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无菌采样系统主要企业在中国市场占有率（按收入，2023-2026）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2025年无菌采样系统主要企业在中国市场排名（按收入）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中国市场主要企业无菌采样系统销售收入（2023-2026）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全球主要厂商无菌采样系统总部及产地分布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全球主要厂商成立时间及无菌采样系统商业化日期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全球主要厂商无菌采样系统产品类型及应用</w:t>
      </w:r>
      <w:r>
        <w:rPr>
          <w:rFonts w:hint="eastAsia"/>
        </w:rPr>
        <w:br/>
      </w:r>
      <w:r>
        <w:rPr>
          <w:rFonts w:hint="eastAsia"/>
        </w:rPr>
        <w:t>　　2.6 无菌采样系统行业集中度、竞争程度分析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无菌采样系统行业集中度分析：2025年全球Top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全球无菌采样系统第一梯队、第二梯队和第三梯队厂商（品牌）及市场份额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全球无菌采样系统主要地区分析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全球主要地区无菌采样系统市场规模分析：2021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全球主要地区无菌采样系统销售额及份额（2021-2026）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全球主要地区无菌采样系统销售额及份额预测（2027-2032）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手动无菌采样系统</w:t>
      </w:r>
      <w:r>
        <w:rPr>
          <w:rFonts w:hint="eastAsia"/>
        </w:rPr>
        <w:br/>
      </w:r>
      <w:r>
        <w:rPr>
          <w:rFonts w:hint="eastAsia"/>
        </w:rPr>
        <w:t>　　　　4.1.2 自动无菌采样系统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按产品类型细分，全球无菌采样系统销售额对比（2021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按产品类型细分，全球无菌采样系统销售额及市场份额（2021-2026）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按产品类型细分，全球无菌采样系统销售额预测（2027-2032）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按产品类型细分，中国无菌采样系统销售额及市场份额（2021-2026）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按产品类型细分，中国无菌采样系统销售额预测（2027-2032）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生物制药</w:t>
      </w:r>
      <w:r>
        <w:rPr>
          <w:rFonts w:hint="eastAsia"/>
        </w:rPr>
        <w:br/>
      </w:r>
      <w:r>
        <w:rPr>
          <w:rFonts w:hint="eastAsia"/>
        </w:rPr>
        <w:t>　　　　5.1.2 食品饮料</w:t>
      </w:r>
      <w:r>
        <w:rPr>
          <w:rFonts w:hint="eastAsia"/>
        </w:rPr>
        <w:br/>
      </w:r>
      <w:r>
        <w:rPr>
          <w:rFonts w:hint="eastAsia"/>
        </w:rPr>
        <w:t>　　　　5.1.3 化工行业</w:t>
      </w:r>
      <w:r>
        <w:rPr>
          <w:rFonts w:hint="eastAsia"/>
        </w:rPr>
        <w:br/>
      </w:r>
      <w:r>
        <w:rPr>
          <w:rFonts w:hint="eastAsia"/>
        </w:rPr>
        <w:t>　　　　5.1.4 其他行业</w:t>
      </w:r>
      <w:r>
        <w:rPr>
          <w:rFonts w:hint="eastAsia"/>
        </w:rPr>
        <w:br/>
      </w:r>
      <w:r>
        <w:rPr>
          <w:rFonts w:hint="eastAsia"/>
        </w:rPr>
        <w:t>　　5.2 按应用细分，全球无菌采样系统销售额对比（2021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按应用细分，全球无菌采样系统销售额及市场份额（2021-2026）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按应用细分，全球无菌采样系统销售额预测（2027-2032）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中国不同应用无菌采样系统销售额及预测（2021-2032）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中国不同应用无菌采样系统销售额及市场份额（2021-2026）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中国不同应用无菌采样系统销售额预测（2027-2032）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无菌采样系统行业发展趋势</w:t>
      </w:r>
      <w:r>
        <w:rPr>
          <w:rFonts w:hint="eastAsia"/>
        </w:rPr>
        <w:br/>
      </w:r>
      <w:r>
        <w:rPr>
          <w:rFonts w:hint="eastAsia"/>
        </w:rPr>
        <w:t>　　7.2 无菌采样系统行业主要驱动因素</w:t>
      </w:r>
      <w:r>
        <w:rPr>
          <w:rFonts w:hint="eastAsia"/>
        </w:rPr>
        <w:br/>
      </w:r>
      <w:r>
        <w:rPr>
          <w:rFonts w:hint="eastAsia"/>
        </w:rPr>
        <w:t>　　7.3 无菌采样系统中国企业SWOT分析</w:t>
      </w:r>
      <w:r>
        <w:rPr>
          <w:rFonts w:hint="eastAsia"/>
        </w:rPr>
        <w:br/>
      </w:r>
      <w:r>
        <w:rPr>
          <w:rFonts w:hint="eastAsia"/>
        </w:rPr>
        <w:t>　　7.4 中国无菌采样系统行业政策环境分析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无菌采样系统行业产业链简介</w:t>
      </w:r>
      <w:r>
        <w:rPr>
          <w:rFonts w:hint="eastAsia"/>
        </w:rPr>
        <w:br/>
      </w:r>
      <w:r>
        <w:rPr>
          <w:rFonts w:hint="eastAsia"/>
        </w:rPr>
        <w:t>　　　　8.1.1 无菌采样系统行业供应链分析</w:t>
      </w:r>
      <w:r>
        <w:rPr>
          <w:rFonts w:hint="eastAsia"/>
        </w:rPr>
        <w:br/>
      </w:r>
      <w:r>
        <w:rPr>
          <w:rFonts w:hint="eastAsia"/>
        </w:rPr>
        <w:t>　　　　8.1.2 无菌采样系统主要原料及供应情况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无菌采样系统行业主要下游客户</w:t>
      </w:r>
      <w:r>
        <w:rPr>
          <w:rFonts w:hint="eastAsia"/>
        </w:rPr>
        <w:br/>
      </w:r>
      <w:r>
        <w:rPr>
          <w:rFonts w:hint="eastAsia"/>
        </w:rPr>
        <w:t>　　8.2 无菌采样系统行业采购模式</w:t>
      </w:r>
      <w:r>
        <w:rPr>
          <w:rFonts w:hint="eastAsia"/>
        </w:rPr>
        <w:br/>
      </w:r>
      <w:r>
        <w:rPr>
          <w:rFonts w:hint="eastAsia"/>
        </w:rPr>
        <w:t>　　8.3 无菌采样系统行业生产模式</w:t>
      </w:r>
      <w:r>
        <w:rPr>
          <w:rFonts w:hint="eastAsia"/>
        </w:rPr>
        <w:br/>
      </w:r>
      <w:r>
        <w:rPr>
          <w:rFonts w:hint="eastAsia"/>
        </w:rPr>
        <w:t>　　8.4 无菌采样系统行业销售模式及销售渠道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无菌采样系统行业发展主要特点</w:t>
      </w:r>
      <w:r>
        <w:rPr>
          <w:rFonts w:hint="eastAsia"/>
        </w:rPr>
        <w:br/>
      </w:r>
      <w:r>
        <w:rPr>
          <w:rFonts w:hint="eastAsia"/>
        </w:rPr>
        <w:t>　　表 2： 无菌采样系统行业发展有利因素分析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无菌采样系统行业发展不利因素分析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进入无菌采样系统行业壁垒</w:t>
      </w:r>
      <w:r>
        <w:rPr>
          <w:rFonts w:hint="eastAsia"/>
        </w:rPr>
        <w:br/>
      </w:r>
      <w:r>
        <w:rPr>
          <w:rFonts w:hint="eastAsia"/>
        </w:rPr>
        <w:t>　　表 5： 无菌采样系统主要企业在国际市场占有率（按收入，2023-2026）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2025年无菌采样系统主要企业在国际市场排名（按收入）&amp;（万元）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全球市场主要企业无菌采样系统销售收入（2023-2026）&amp;（万元）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无菌采样系统主要企业在中国市场占有率（按收入，2023-2026）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2025年无菌采样系统主要企业在中国市场排名（按收入）&amp;（万元）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中国市场主要企业无菌采样系统销售收入（2023-2026）&amp;（万元）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全球主要厂商无菌采样系统总部及产地分布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全球主要厂商成立时间及无菌采样系统商业化日期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全球主要厂商无菌采样系统产品类型及应用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2025年全球无菌采样系统主要厂商市场地位（第一梯队、第二梯队和第三梯队）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全球无菌采样系统市场投资、并购等现状分析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全球主要地区无菌采样系统销售额：（2021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全球主要地区无菌采样系统销售额（2021-2026）&amp;（万元）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全球主要地区无菌采样系统销售额及份额列表（2021-2026）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全球主要地区无菌采样系统销售额预测（2027-2032）&amp;（万元）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全球主要地区无菌采样系统销售额及份额列表预测（2027-2032）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手动无菌采样系统主要企业列表</w:t>
      </w:r>
      <w:r>
        <w:rPr>
          <w:rFonts w:hint="eastAsia"/>
        </w:rPr>
        <w:br/>
      </w:r>
      <w:r>
        <w:rPr>
          <w:rFonts w:hint="eastAsia"/>
        </w:rPr>
        <w:t>　　表 22： 自动无菌采样系统主要企业列表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按产品类型细分，全球无菌采样系统销售额及增长率对比（2021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按产品类型细分，全球无菌采样系统销售额（2021-2026）&amp;（万元）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按产品类型细分，全球无菌采样系统销售额市场份额列表（2021-2026）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按产品类型细分，全球无菌采样系统销售额预测（2027-2032）&amp;（万元）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按产品类型细分，全球无菌采样系统销售额市场份额预测（2027-2032）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按产品类型细分，中国无菌采样系统销售额（2021-2026）&amp;（万元）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按产品类型细分，中国无菌采样系统销售额市场份额列表（2021-2026）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按产品类型细分，中国无菌采样系统销售额预测（2027-2032）&amp;（万元）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按产品类型细分，中国无菌采样系统销售额市场份额预测（2027-2032）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按应用细分，全球无菌采样系统销售额及增长率对比（2021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按应用细分，全球无菌采样系统销售额（2021-2026）&amp;（万元）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按应用细分，全球无菌采样系统销售额市场份额列表（2021-2026）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按应用细分，全球无菌采样系统销售额预测（2027-2032）&amp;（万元）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按应用细分，全球无菌采样系统市场份额预测（2027-2032）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中国不同应用无菌采样系统销售额（2021-2026）&amp;（万元）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中国不同应用无菌采样系统销售额市场份额列表（2021-2026）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中国不同应用无菌采样系统销售额预测（2027-2032）&amp;（万元）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中国不同应用无菌采样系统销售额市场份额预测（2027-2032）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重点企业（16）公司信息、总部、无菌采样系统市场地位以及主要的竞争对手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无菌采样系统产品及服务介绍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无菌采样系统收入及毛利率（2021-2026）&amp;（万元）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无菌采样系统行业发展趋势</w:t>
      </w:r>
      <w:r>
        <w:rPr>
          <w:rFonts w:hint="eastAsia"/>
        </w:rPr>
        <w:br/>
      </w:r>
      <w:r>
        <w:rPr>
          <w:rFonts w:hint="eastAsia"/>
        </w:rPr>
        <w:t>　　表 121： 无菌采样系统行业主要驱动因素</w:t>
      </w:r>
      <w:r>
        <w:rPr>
          <w:rFonts w:hint="eastAsia"/>
        </w:rPr>
        <w:br/>
      </w:r>
      <w:r>
        <w:rPr>
          <w:rFonts w:hint="eastAsia"/>
        </w:rPr>
        <w:t>　　表 122： 无菌采样系统行业供应链分析</w:t>
      </w:r>
      <w:r>
        <w:rPr>
          <w:rFonts w:hint="eastAsia"/>
        </w:rPr>
        <w:br/>
      </w:r>
      <w:r>
        <w:rPr>
          <w:rFonts w:hint="eastAsia"/>
        </w:rPr>
        <w:t>　　表 123： 无菌采样系统上游原料供应商</w:t>
      </w:r>
      <w:r>
        <w:rPr>
          <w:rFonts w:hint="eastAsia"/>
        </w:rPr>
        <w:br/>
      </w:r>
      <w:r>
        <w:rPr>
          <w:rFonts w:hint="eastAsia"/>
        </w:rPr>
        <w:t>　　表 124： 无菌采样系统行业主要下游客户</w:t>
      </w:r>
      <w:r>
        <w:rPr>
          <w:rFonts w:hint="eastAsia"/>
        </w:rPr>
        <w:br/>
      </w:r>
      <w:r>
        <w:rPr>
          <w:rFonts w:hint="eastAsia"/>
        </w:rPr>
        <w:t>　　表 125： 无菌采样系统典型经销商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无菌采样系统产品图片</w:t>
      </w:r>
      <w:r>
        <w:rPr>
          <w:rFonts w:hint="eastAsia"/>
        </w:rPr>
        <w:br/>
      </w:r>
      <w:r>
        <w:rPr>
          <w:rFonts w:hint="eastAsia"/>
        </w:rPr>
        <w:t>　　图 2： 全球市场无菌采样系统市场规模，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全球无菌采样系统市场销售额预测：（万元）&amp;（2021-2032）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中国市场无菌采样系统销售额及未来趋势（2021-2032）&amp;（万元）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2025年全球前五大厂商无菌采样系统市场份额</w:t>
      </w:r>
      <w:r>
        <w:rPr>
          <w:rFonts w:hint="eastAsia"/>
        </w:rPr>
        <w:br/>
      </w:r>
      <w:r>
        <w:rPr>
          <w:rFonts w:hint="eastAsia"/>
        </w:rPr>
        <w:t>　　图 6： 2025年全球无菌采样系统第一梯队、第二梯队和第三梯队厂商及市场份额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全球主要地区无菌采样系统销售额市场份额（2021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北美无菌采样系统销售额及预测（2021-2032）&amp;（万元）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欧洲无菌采样系统销售额及预测（2021-2032）&amp;（万元）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中国无菌采样系统销售额及预测（2021-2032）&amp;（万元）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日本无菌采样系统销售额及预测（2021-2032）&amp;（万元）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东南亚无菌采样系统销售额及预测（2021-2032）&amp;（万元）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印度无菌采样系统销售额及预测（2021-2032）&amp;（万元）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南美无菌采样系统销售额及预测（2021-2032）&amp;（万元）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中东无菌采样系统销售额及预测（2021-2032）&amp;（万元）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手动无菌采样系统 产品图片</w:t>
      </w:r>
      <w:r>
        <w:rPr>
          <w:rFonts w:hint="eastAsia"/>
        </w:rPr>
        <w:br/>
      </w:r>
      <w:r>
        <w:rPr>
          <w:rFonts w:hint="eastAsia"/>
        </w:rPr>
        <w:t>　　图 17： 全球手动无菌采样系统规模及增长率（2021-2032）&amp;（万元）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自动无菌采样系统产品图片</w:t>
      </w:r>
      <w:r>
        <w:rPr>
          <w:rFonts w:hint="eastAsia"/>
        </w:rPr>
        <w:br/>
      </w:r>
      <w:r>
        <w:rPr>
          <w:rFonts w:hint="eastAsia"/>
        </w:rPr>
        <w:t>　　图 19： 全球自动无菌采样系统规模及增长率（2021-2032）&amp;（万元）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按产品类型细分，全球无菌采样系统市场份额2025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按产品类型细分，全球无菌采样系统市场份额2021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按产品类型细分，全球无菌采样系统市场份额预测2026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按产品类型细分，中国无菌采样系统市场份额2021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按产品类型细分，中国无菌采样系统市场份额预测2026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生物制药</w:t>
      </w:r>
      <w:r>
        <w:rPr>
          <w:rFonts w:hint="eastAsia"/>
        </w:rPr>
        <w:br/>
      </w:r>
      <w:r>
        <w:rPr>
          <w:rFonts w:hint="eastAsia"/>
        </w:rPr>
        <w:t>　　图 26： 食品饮料</w:t>
      </w:r>
      <w:r>
        <w:rPr>
          <w:rFonts w:hint="eastAsia"/>
        </w:rPr>
        <w:br/>
      </w:r>
      <w:r>
        <w:rPr>
          <w:rFonts w:hint="eastAsia"/>
        </w:rPr>
        <w:t>　　图 27： 化工行业</w:t>
      </w:r>
      <w:r>
        <w:rPr>
          <w:rFonts w:hint="eastAsia"/>
        </w:rPr>
        <w:br/>
      </w:r>
      <w:r>
        <w:rPr>
          <w:rFonts w:hint="eastAsia"/>
        </w:rPr>
        <w:t>　　图 28： 其他行业</w:t>
      </w:r>
      <w:r>
        <w:rPr>
          <w:rFonts w:hint="eastAsia"/>
        </w:rPr>
        <w:br/>
      </w:r>
      <w:r>
        <w:rPr>
          <w:rFonts w:hint="eastAsia"/>
        </w:rPr>
        <w:t>　　图 29： 按应用细分，全球无菌采样系统市场份额2025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按应用细分，全球无菌采样系统市场份额2021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无菌采样系统中国企业SWOT分析</w:t>
      </w:r>
      <w:r>
        <w:rPr>
          <w:rFonts w:hint="eastAsia"/>
        </w:rPr>
        <w:br/>
      </w:r>
      <w:r>
        <w:rPr>
          <w:rFonts w:hint="eastAsia"/>
        </w:rPr>
        <w:t>　　图 32： 无菌采样系统产业链</w:t>
      </w:r>
      <w:r>
        <w:rPr>
          <w:rFonts w:hint="eastAsia"/>
        </w:rPr>
        <w:br/>
      </w:r>
      <w:r>
        <w:rPr>
          <w:rFonts w:hint="eastAsia"/>
        </w:rPr>
        <w:t>　　图 33： 无菌采样系统行业采购模式分析</w:t>
      </w:r>
      <w:r>
        <w:rPr>
          <w:rFonts w:hint="eastAsia"/>
        </w:rPr>
        <w:br/>
      </w:r>
      <w:r>
        <w:rPr>
          <w:rFonts w:hint="eastAsia"/>
        </w:rPr>
        <w:t>　　图 34： 无菌采样系统行业生产模式</w:t>
      </w:r>
      <w:r>
        <w:rPr>
          <w:rFonts w:hint="eastAsia"/>
        </w:rPr>
        <w:br/>
      </w:r>
      <w:r>
        <w:rPr>
          <w:rFonts w:hint="eastAsia"/>
        </w:rPr>
        <w:t>　　图 35： 无菌采样系统行业销售模式分析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92aa91fc4f65" w:history="1">
        <w:r>
          <w:rPr>
            <w:rStyle w:val="Hyperlink"/>
          </w:rPr>
          <w:t>2026-2032年全球与中国无菌采样系统行业现状调研及市场前景分析报告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92aa91fc4f65" w:history="1">
        <w:r>
          <w:rPr>
            <w:rStyle w:val="Hyperlink"/>
          </w:rPr>
          <w:t>https://www.20087.com/0/11/WuJunCaiYangXiTongFaZhanQianJing.html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热点：无菌物品采样方法视频、无菌采样系统操作流程、无菌采样袋使用方法、无菌采样规范、一次性使用无菌采样拭子怎么用、无菌物品采样方法视频、无菌实验室、无菌采样板、采血管无菌与非无菌介绍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1e9e9f67a42eb" w:history="1">
      <w:r>
        <w:rPr>
          <w:rStyle w:val="Hyperlink"/>
        </w:rPr>
        <w:t>2026-2032年全球与中国无菌采样系统行业现状调研及市场前景分析报告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uJunCaiYangXiTongFaZhanQianJing.html" TargetMode="External" Id="R26d192aa91fc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uJunCaiYangXiTongFaZhanQianJing.html" TargetMode="External" Id="R6501e9e9f67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2026-01-02T05:44:23Z</dcterms:created>
  <dcterms:modified xsi:type="dcterms:W3CDTF">2026-01-02T06:44:23Z</dcterms:modified>
  <dc:subject>2026-2032年全球与中国无菌采样系统行业现状调研及市场前景分析报告</dc:subject>
  <dc:title>2026-2032年全球与中国无菌采样系统行业现状调研及市场前景分析报告</dc:title>
  <cp:keywords>2026-2032年全球与中国无菌采样系统行业现状调研及市场前景分析报告</cp:keywords>
  <dc:description>2026-2032年全球与中国无菌采样系统行业现状调研及市场前景分析报告</dc:description>
</cp:coreProperties>
</file>