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7d70cbd824dda" w:history="1">
              <w:r>
                <w:rPr>
                  <w:rStyle w:val="Hyperlink"/>
                </w:rPr>
                <w:t>2025-2031年中国注射器市场调查研究与发展趋势报告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7d70cbd824dda" w:history="1">
              <w:r>
                <w:rPr>
                  <w:rStyle w:val="Hyperlink"/>
                </w:rPr>
                <w:t>2025-2031年中国注射器市场调查研究与发展趋势报告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7d70cbd824dda" w:history="1">
                <w:r>
                  <w:rPr>
                    <w:rStyle w:val="Hyperlink"/>
                  </w:rPr>
                  <w:t>https://www.20087.com/0/31/ZhuSheQiHangYeFaZhanQuShi.html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中最基本的器械之一，用于药物注射、抽吸液体样本和疫苗接种等。近年来，随着一次性医疗用品的普及和感染控制的重视，一次性注射器成为主流。同时，智能注射器、安全注射器和无针注射器等新型注射器的开发，提高了注射的精度、安全性和患者舒适度。这些新型注射器集成了电子计数、自动断针和剂量调节等功能，减少了医疗差错和交叉感染的风险。</w:t>
      </w:r>
      <w:r>
        <w:rPr>
          <w:rFonts w:hint="eastAsia"/>
        </w:rPr>
        <w:br/>
      </w:r>
      <w:r>
        <w:rPr>
          <w:rFonts w:hint="eastAsia"/>
        </w:rPr>
        <w:t>　　未来，注射器将更加注重人性化设计和技术创新。人性化设计方面，将考虑不同用户群体的需求，如儿童、老人和残障人士，开发适合他们使用的注射器，提高使用便捷性和安全性。技术创新方面，将探索无针注射技术的进一步优化，以及与生物传感技术的结合，如开发能够监测血糖水平并自动调整胰岛素剂量的智能注射器，为糖尿病患者提供更为精准和舒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7d70cbd824dda" w:history="1">
        <w:r>
          <w:rPr>
            <w:rStyle w:val="Hyperlink"/>
          </w:rPr>
          <w:t>2025-2031年中国注射器市场调查研究与发展趋势报告</w:t>
        </w:r>
      </w:hyperlink>
      <w:r>
        <w:rPr>
          <w:rFonts w:hint="eastAsia"/>
        </w:rPr>
        <w:t>》通过全面的行业调研，系统梳理了注射器产业链的各个环节，详细分析了注射器市场规模、需求变化及价格趋势。报告结合当前注射器行业现状，科学预测了市场前景与发展方向，并解读了重点企业的竞争格局、市场集中度及品牌表现。同时，报告对注射器细分市场进行了深入探讨，结合注射器技术现状与SWOT分析，揭示了注射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注射器行业界定</w:t>
      </w:r>
      <w:r>
        <w:rPr>
          <w:rFonts w:hint="eastAsia"/>
        </w:rPr>
        <w:br/>
      </w:r>
      <w:r>
        <w:rPr>
          <w:rFonts w:hint="eastAsia"/>
        </w:rPr>
        <w:t>　　第一节 注射器行业定义</w:t>
      </w:r>
      <w:r>
        <w:rPr>
          <w:rFonts w:hint="eastAsia"/>
        </w:rPr>
        <w:br/>
      </w:r>
      <w:r>
        <w:rPr>
          <w:rFonts w:hint="eastAsia"/>
        </w:rPr>
        <w:t>　　第二节 注射器行业特点分析</w:t>
      </w:r>
      <w:r>
        <w:rPr>
          <w:rFonts w:hint="eastAsia"/>
        </w:rPr>
        <w:br/>
      </w:r>
      <w:r>
        <w:rPr>
          <w:rFonts w:hint="eastAsia"/>
        </w:rPr>
        <w:t>　　第三节 注射器产业链分析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2024-2025年全球注射器行业发展概况</w:t>
      </w:r>
      <w:r>
        <w:rPr>
          <w:rFonts w:hint="eastAsia"/>
        </w:rPr>
        <w:br/>
      </w:r>
      <w:r>
        <w:rPr>
          <w:rFonts w:hint="eastAsia"/>
        </w:rPr>
        <w:t>　　第二节 全球注射器行业发展走势</w:t>
      </w:r>
      <w:r>
        <w:rPr>
          <w:rFonts w:hint="eastAsia"/>
        </w:rPr>
        <w:br/>
      </w:r>
      <w:r>
        <w:rPr>
          <w:rFonts w:hint="eastAsia"/>
        </w:rPr>
        <w:t>　　　　二、全球注射器行业市场分布情况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三、全球注射器行业发展趋势分析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全球注射器行业重点国家和区域分析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2024-2025年中国注射器行业发展环境分析</w:t>
      </w:r>
      <w:r>
        <w:rPr>
          <w:rFonts w:hint="eastAsia"/>
        </w:rPr>
        <w:br/>
      </w:r>
      <w:r>
        <w:rPr>
          <w:rFonts w:hint="eastAsia"/>
        </w:rPr>
        <w:t>　　第一节 注射器行业经济环境分析</w:t>
      </w:r>
      <w:r>
        <w:rPr>
          <w:rFonts w:hint="eastAsia"/>
        </w:rPr>
        <w:br/>
      </w:r>
      <w:r>
        <w:rPr>
          <w:rFonts w:hint="eastAsia"/>
        </w:rPr>
        <w:t>　　第二节 注射器行业政策环境分析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二、相关注射器行业标准分析</w:t>
      </w:r>
      <w:r>
        <w:rPr>
          <w:rFonts w:hint="eastAsia"/>
        </w:rPr>
        <w:br/>
      </w:r>
      <w:r>
        <w:rPr>
          <w:rFonts w:hint="eastAsia"/>
        </w:rPr>
        <w:t>　　第三节 注射器行业社会环境分析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2024-2025年中国注射器发展现状调研</w:t>
      </w:r>
      <w:r>
        <w:rPr>
          <w:rFonts w:hint="eastAsia"/>
        </w:rPr>
        <w:br/>
      </w:r>
      <w:r>
        <w:rPr>
          <w:rFonts w:hint="eastAsia"/>
        </w:rPr>
        <w:t>　　第一节 中国注射器市场现状分析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中国注射器行业产量情况分析及预测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三、2019-2024年中国注射器产量统计</w:t>
      </w:r>
      <w:r>
        <w:rPr>
          <w:rFonts w:hint="eastAsia"/>
        </w:rPr>
        <w:br/>
      </w:r>
      <w:r>
        <w:rPr>
          <w:rFonts w:hint="eastAsia"/>
        </w:rPr>
        <w:t>　　　　二、注射器生产区域分布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三、2025-2031年中国注射器产量预测分析</w:t>
      </w:r>
      <w:r>
        <w:rPr>
          <w:rFonts w:hint="eastAsia"/>
        </w:rPr>
        <w:br/>
      </w:r>
      <w:r>
        <w:rPr>
          <w:rFonts w:hint="eastAsia"/>
        </w:rPr>
        <w:t>　　第三节 中国注射器市场需求分析及预测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注射器细分市场深度分析</w:t>
      </w:r>
      <w:r>
        <w:rPr>
          <w:rFonts w:hint="eastAsia"/>
        </w:rPr>
        <w:br/>
      </w:r>
      <w:r>
        <w:rPr>
          <w:rFonts w:hint="eastAsia"/>
        </w:rPr>
        <w:t>　　第一节 注射器细分市场（一）发展研究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注射器细分市场（二）发展研究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2025-2031年中国注射器行业进出口情况预测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重点地区注射器行业调研分析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注射器行业竞争格局分析</w:t>
      </w:r>
      <w:r>
        <w:rPr>
          <w:rFonts w:hint="eastAsia"/>
        </w:rPr>
        <w:br/>
      </w:r>
      <w:r>
        <w:rPr>
          <w:rFonts w:hint="eastAsia"/>
        </w:rPr>
        <w:t>　　第一节 注射器行业集中度分析</w:t>
      </w:r>
      <w:r>
        <w:rPr>
          <w:rFonts w:hint="eastAsia"/>
        </w:rPr>
        <w:br/>
      </w:r>
      <w:r>
        <w:rPr>
          <w:rFonts w:hint="eastAsia"/>
        </w:rPr>
        <w:t>　　　　一、注射器市场集中度分析</w:t>
      </w:r>
      <w:r>
        <w:rPr>
          <w:rFonts w:hint="eastAsia"/>
        </w:rPr>
        <w:br/>
      </w:r>
      <w:r>
        <w:rPr>
          <w:rFonts w:hint="eastAsia"/>
        </w:rPr>
        <w:t>　　　　二、注射器企业集中度分析</w:t>
      </w:r>
      <w:r>
        <w:rPr>
          <w:rFonts w:hint="eastAsia"/>
        </w:rPr>
        <w:br/>
      </w:r>
      <w:r>
        <w:rPr>
          <w:rFonts w:hint="eastAsia"/>
        </w:rPr>
        <w:t>　　　　三、注射器区域集中度分析</w:t>
      </w:r>
      <w:r>
        <w:rPr>
          <w:rFonts w:hint="eastAsia"/>
        </w:rPr>
        <w:br/>
      </w:r>
      <w:r>
        <w:rPr>
          <w:rFonts w:hint="eastAsia"/>
        </w:rPr>
        <w:t>　　第二节 注射器行业主要企业竞争力分析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注射器行业竞争格局分析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三、2019-2024年我国注射器市场竞争分析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2025年注射器企业管理策略建议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提高注射器企业竞争力的策略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三、我国注射器企业的品牌战略</w:t>
      </w:r>
      <w:r>
        <w:rPr>
          <w:rFonts w:hint="eastAsia"/>
        </w:rPr>
        <w:br/>
      </w:r>
      <w:r>
        <w:rPr>
          <w:rFonts w:hint="eastAsia"/>
        </w:rPr>
        <w:t>　　　　四、注射器品牌战略管理的策略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2025年中国注射器市场前景分析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2025-2031年中国注射器行业投资特性分析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2025-2031年中国注射器行业投资机会分析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2025-2031年中国注射器行业投资风险分析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一、2025-2031年中国注射器行业市场竞争风险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二、2025-2031年中国注射器行业技术风险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三、2025-2031年中国注射器行业政策风险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四、2025-2031年中国注射器行业进入退出风险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注射器行业研究结论</w:t>
      </w:r>
      <w:r>
        <w:rPr>
          <w:rFonts w:hint="eastAsia"/>
        </w:rPr>
        <w:br/>
      </w:r>
      <w:r>
        <w:rPr>
          <w:rFonts w:hint="eastAsia"/>
        </w:rPr>
        <w:t>　　第二节 注射器行业投资价值评估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中-智林－注射器行业投资建议</w:t>
      </w:r>
      <w:r>
        <w:rPr>
          <w:rFonts w:hint="eastAsia"/>
        </w:rPr>
        <w:br/>
      </w:r>
      <w:r>
        <w:rPr>
          <w:rFonts w:hint="eastAsia"/>
        </w:rPr>
        <w:t>　　　　一、注射器行业投资策略建议</w:t>
      </w:r>
      <w:r>
        <w:rPr>
          <w:rFonts w:hint="eastAsia"/>
        </w:rPr>
        <w:br/>
      </w:r>
      <w:r>
        <w:rPr>
          <w:rFonts w:hint="eastAsia"/>
        </w:rPr>
        <w:t>　　　　二、注射器行业投资方向建议</w:t>
      </w:r>
      <w:r>
        <w:rPr>
          <w:rFonts w:hint="eastAsia"/>
        </w:rPr>
        <w:br/>
      </w:r>
      <w:r>
        <w:rPr>
          <w:rFonts w:hint="eastAsia"/>
        </w:rPr>
        <w:t>　　　　三、注射器行业投资方式建议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2025年注射器行业壁垒</w:t>
      </w:r>
      <w:r>
        <w:rPr>
          <w:rFonts w:hint="eastAsia"/>
        </w:rPr>
        <w:br/>
      </w:r>
      <w:r>
        <w:rPr>
          <w:rFonts w:hint="eastAsia"/>
        </w:rPr>
        <w:t>　　图表 2025年注射器市场前景分析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2025-2031年中国注射器市场需求预测</w:t>
      </w:r>
      <w:r>
        <w:rPr>
          <w:rFonts w:hint="eastAsia"/>
        </w:rPr>
        <w:br/>
      </w:r>
      <w:r>
        <w:rPr>
          <w:rFonts w:hint="eastAsia"/>
        </w:rPr>
        <w:t>　　图表 2025年注射器发展趋势预测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7d70cbd824dda" w:history="1">
        <w:r>
          <w:rPr>
            <w:rStyle w:val="Hyperlink"/>
          </w:rPr>
          <w:t>2025-2031年中国注射器市场调查研究与发展趋势报告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7d70cbd824dda" w:history="1">
        <w:r>
          <w:rPr>
            <w:rStyle w:val="Hyperlink"/>
          </w:rPr>
          <w:t>https://www.20087.com/0/31/ZhuSheQiHangYeFaZhanQuShi.html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是严禁买的吗、注射器结构、注射器一般哪些地方有卖、注射器打水放屁处罚、移液枪、注射器抽进空气后堵住管口用力压活塞会怎么样、古老玻璃注射器打针你害怕了、注射器注水处罚的视频免费、针头型号由大到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b15c7195428e" w:history="1">
      <w:r>
        <w:rPr>
          <w:rStyle w:val="Hyperlink"/>
        </w:rPr>
        <w:t>2025-2031年中国注射器市场调查研究与发展趋势报告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huSheQiHangYeFaZhanQuShi.html" TargetMode="External" Id="R2d57d70cbd8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huSheQiHangYeFaZhanQuShi.html" TargetMode="External" Id="Rd85eb15c719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2024-10-11T04:07:00Z</dcterms:created>
  <dcterms:modified xsi:type="dcterms:W3CDTF">2024-10-11T05:07:00Z</dcterms:modified>
  <dc:subject>2025-2031年中国注射器市场调查研究与发展趋势报告</dc:subject>
  <dc:title>2025-2031年中国注射器市场调查研究与发展趋势报告</dc:title>
  <cp:keywords>2025-2031年中国注射器市场调查研究与发展趋势报告</cp:keywords>
  <dc:description>2025-2031年中国注射器市场调查研究与发展趋势报告</dc:description>
</cp:coreProperties>
</file>