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b81683fff4f2c" w:history="1">
              <w:r>
                <w:rPr>
                  <w:rStyle w:val="Hyperlink"/>
                </w:rPr>
                <w:t>2025-2031年全球与中国注射用异环磷酰胺发展现状及前景趋势分析报告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b81683fff4f2c" w:history="1">
              <w:r>
                <w:rPr>
                  <w:rStyle w:val="Hyperlink"/>
                </w:rPr>
                <w:t>2025-2031年全球与中国注射用异环磷酰胺发展现状及前景趋势分析报告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b81683fff4f2c" w:history="1">
                <w:r>
                  <w:rPr>
                    <w:rStyle w:val="Hyperlink"/>
                  </w:rPr>
                  <w:t>https://www.20087.com/0/61/ZhuSheYongYiHuanLinXianAnDeFaZhanQuShi.html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异环磷酰胺是一种抗癌药物，主要用于治疗多种恶性肿瘤，如骨肉瘤、睾丸癌等。近年来，随着癌症治疗技术的进步和新药开发的加速，注射用异环磷酰胺的应用范围和治疗方法也在不断扩展。该药物通过干扰细胞DNA的复制和修复机制，达到抑制肿瘤细胞增殖的目的。为了提高治疗效果并减少副作用，研究人员正在探索更有效的给药途径和组合疗法。此外，随着个体化医疗的发展，注射用异环磷酰胺的应用也更加注重患者的个体差异。</w:t>
      </w:r>
      <w:r>
        <w:rPr>
          <w:rFonts w:hint="eastAsia"/>
        </w:rPr>
        <w:br/>
      </w:r>
      <w:r>
        <w:rPr>
          <w:rFonts w:hint="eastAsia"/>
        </w:rPr>
        <w:t>　　未来，注射用异环磷酰胺的发展将更加注重提高疗效和降低毒性。一方面，通过结合基因组学和蛋白质组学等现代生物学技术，研究人员将能够更好地了解药物的作用机理，从而开发出更有效的药物组合方案。另一方面，随着药物递送技术的进步，注射用异环磷酰胺的给药方式将更加精准，例如采用靶向药物递送系统，以减少对正常组织的损伤。此外，随着癌症早筛技术的发展，注射用异环磷酰胺将更多地应用于早期治疗阶段，提高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b81683fff4f2c" w:history="1">
        <w:r>
          <w:rPr>
            <w:rStyle w:val="Hyperlink"/>
          </w:rPr>
          <w:t>2025-2031年全球与中国注射用异环磷酰胺发展现状及前景趋势分析报告</w:t>
        </w:r>
      </w:hyperlink>
      <w:r>
        <w:rPr>
          <w:rFonts w:hint="eastAsia"/>
        </w:rPr>
        <w:t>》从市场规模、需求变化及价格动态等维度，系统解析了注射用异环磷酰胺行业的现状与发展趋势。报告深入分析了注射用异环磷酰胺产业链各环节，科学预测了市场前景与技术发展方向，同时聚焦注射用异环磷酰胺细分市场特点及重点企业的经营表现，揭示了注射用异环磷酰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注射用异环磷酰胺市场概述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按照不同分类，注射用异环磷酰胺主要可以分为如下几个类别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不同分类注射用异环磷酰胺增长趋势2020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从不同应用，注射用异环磷酰胺主要包括如下几个方面</w:t>
      </w:r>
      <w:r>
        <w:rPr>
          <w:rFonts w:hint="eastAsia"/>
        </w:rPr>
        <w:br/>
      </w:r>
      <w:r>
        <w:rPr>
          <w:rFonts w:hint="eastAsia"/>
        </w:rPr>
        <w:t>　　1.4 注射用异环磷酰胺行业背景、发展历史、现状及趋势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注射用异环磷酰胺行业目前现状分析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注射用异环磷酰胺发展趋势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全球注射用异环磷酰胺总体规模分析</w:t>
      </w:r>
      <w:r>
        <w:rPr>
          <w:rFonts w:hint="eastAsia"/>
        </w:rPr>
        <w:br/>
      </w:r>
      <w:r>
        <w:rPr>
          <w:rFonts w:hint="eastAsia"/>
        </w:rPr>
        <w:t>　　2.1 全球注射用异环磷酰胺供需现状及预测（2020-2031）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全球注射用异环磷酰胺产能、产量、产能利用率及发展趋势（2020-2031）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全球注射用异环磷酰胺产量、需求量及发展趋势（2020-2031）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全球主要地区注射用异环磷酰胺产量及发展趋势（2020-2031）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中国注射用异环磷酰胺供需现状及预测（2020-2031）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中国注射用异环磷酰胺产能、产量、产能利用率及发展趋势（2020-2031）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中国注射用异环磷酰胺产量、市场需求量及发展趋势（2020-2031）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全球注射用异环磷酰胺销量及销售额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全球市场注射用异环磷酰胺销售额（2020-2031）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全球市场注射用异环磷酰胺销量（2020-2031）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全球市场注射用异环磷酰胺价格趋势（2020-2031）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全球市场主要厂商注射用异环磷酰胺产能、产量及市场份额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全球市场主要厂商注射用异环磷酰胺销量（2020-2025）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全球市场主要厂商注射用异环磷酰胺销售收入（2020-2025）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2025年全球主要生产商注射用异环磷酰胺收入排名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全球市场主要厂商注射用异环磷酰胺销售价格（2020-2025）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中国市场主要厂商注射用异环磷酰胺销量（2020-2025）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中国市场主要厂商注射用异环磷酰胺销售收入（2020-2025）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2025年中国主要生产商注射用异环磷酰胺收入排名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中国市场主要厂商注射用异环磷酰胺销售价格（2020-2025）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全球主要厂商注射用异环磷酰胺产地分布及商业化日期</w:t>
      </w:r>
      <w:r>
        <w:rPr>
          <w:rFonts w:hint="eastAsia"/>
        </w:rPr>
        <w:br/>
      </w:r>
      <w:r>
        <w:rPr>
          <w:rFonts w:hint="eastAsia"/>
        </w:rPr>
        <w:t>　　3.5 注射用异环磷酰胺行业集中度、竞争程度分析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注射用异环磷酰胺行业集中度分析：全球Top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全球注射用异环磷酰胺第一梯队、第二梯队和第三梯队生产商（品牌）及市场份额（2024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全球注射用异环磷酰胺主要地区分析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全球主要地区注射用异环磷酰胺市场规模分析：2020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全球主要地区注射用异环磷酰胺销售收入及市场份额（2020-2025年）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全球主要地区注射用异环磷酰胺销售收入预测（2025-2031年）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全球主要地区注射用异环磷酰胺销量分析：2020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全球主要地区注射用异环磷酰胺销量及市场份额（2020-2025年）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全球主要地区注射用异环磷酰胺销量及市场份额预测（2025-2031）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北美市场注射用异环磷酰胺销量、收入及增长率（2020-2031）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欧洲市场注射用异环磷酰胺销量、收入及增长率（2020-2031）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中国市场注射用异环磷酰胺销量、收入及增长率（2020-2031）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日本市场注射用异环磷酰胺销量、收入及增长率（2020-2031）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东南亚市场注射用异环磷酰胺销量、收入及增长率（2020-2031）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印度市场注射用异环磷酰胺销量、收入及增长率（2020-2031）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全球注射用异环磷酰胺主要生产商分析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不同分类注射用异环磷酰胺分析</w:t>
      </w:r>
      <w:r>
        <w:rPr>
          <w:rFonts w:hint="eastAsia"/>
        </w:rPr>
        <w:br/>
      </w:r>
      <w:r>
        <w:rPr>
          <w:rFonts w:hint="eastAsia"/>
        </w:rPr>
        <w:t>　　6.1 全球不同分类注射用异环磷酰胺销量（2020-2031）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全球不同分类注射用异环磷酰胺销量及市场份额（2020-2025）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全球不同分类注射用异环磷酰胺销量预测（2025-2031）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全球不同分类注射用异环磷酰胺收入（2020-2031）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全球不同分类注射用异环磷酰胺收入及市场份额（2020-2025）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全球不同分类注射用异环磷酰胺收入预测（2025-2031）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全球不同分类注射用异环磷酰胺价格走势（2020-2031）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中国不同分类注射用异环磷酰胺销量（2020-2031）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中国不同分类注射用异环磷酰胺销量及市场份额（2020-2025）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中国不同分类注射用异环磷酰胺销量预测（2025-2031）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中国不同分类注射用异环磷酰胺收入（2020-2031）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中国不同分类注射用异环磷酰胺收入及市场份额（2020-2025）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中国不同分类注射用异环磷酰胺收入预测（2025-2031）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不同应用注射用异环磷酰胺分析</w:t>
      </w:r>
      <w:r>
        <w:rPr>
          <w:rFonts w:hint="eastAsia"/>
        </w:rPr>
        <w:br/>
      </w:r>
      <w:r>
        <w:rPr>
          <w:rFonts w:hint="eastAsia"/>
        </w:rPr>
        <w:t>　　7.1 全球不同应用注射用异环磷酰胺销量（2020-2031）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全球不同应用注射用异环磷酰胺销量及市场份额（2020-2025）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全球不同应用注射用异环磷酰胺销量预测（2025-2031）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全球不同应用注射用异环磷酰胺收入（2020-2031）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全球不同应用注射用异环磷酰胺收入及市场份额（2020-2025）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全球不同应用注射用异环磷酰胺收入预测（2025-2031）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全球不同应用注射用异环磷酰胺价格走势（2020-2031）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中国不同应用注射用异环磷酰胺销量（2020-2031）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中国不同应用注射用异环磷酰胺销量及市场份额（2020-2025）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中国不同应用注射用异环磷酰胺销量预测（2025-2031）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中国不同应用注射用异环磷酰胺收入（2020-2031）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中国不同应用注射用异环磷酰胺收入及市场份额（2020-2025）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中国不同应用注射用异环磷酰胺收入预测（2025-2031）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注射用异环磷酰胺产业链分析</w:t>
      </w:r>
      <w:r>
        <w:rPr>
          <w:rFonts w:hint="eastAsia"/>
        </w:rPr>
        <w:br/>
      </w:r>
      <w:r>
        <w:rPr>
          <w:rFonts w:hint="eastAsia"/>
        </w:rPr>
        <w:t>　　8.2 注射用异环磷酰胺产业上游供应分析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注射用异环磷酰胺下游典型客户</w:t>
      </w:r>
      <w:r>
        <w:rPr>
          <w:rFonts w:hint="eastAsia"/>
        </w:rPr>
        <w:br/>
      </w:r>
      <w:r>
        <w:rPr>
          <w:rFonts w:hint="eastAsia"/>
        </w:rPr>
        <w:t>　　8.4 注射用异环磷酰胺销售渠道分析及建议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中国市场注射用异环磷酰胺产量、销量、进出口分析及未来趋势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中国市场注射用异环磷酰胺产量、销量、进出口分析及未来趋势（2020-2031）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中国市场注射用异环磷酰胺进出口贸易趋势</w:t>
      </w:r>
      <w:r>
        <w:rPr>
          <w:rFonts w:hint="eastAsia"/>
        </w:rPr>
        <w:br/>
      </w:r>
      <w:r>
        <w:rPr>
          <w:rFonts w:hint="eastAsia"/>
        </w:rPr>
        <w:t>　　9.3 中国市场注射用异环磷酰胺主要进口来源</w:t>
      </w:r>
      <w:r>
        <w:rPr>
          <w:rFonts w:hint="eastAsia"/>
        </w:rPr>
        <w:br/>
      </w:r>
      <w:r>
        <w:rPr>
          <w:rFonts w:hint="eastAsia"/>
        </w:rPr>
        <w:t>　　9.4 中国市场注射用异环磷酰胺主要出口目的地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中国市场注射用异环磷酰胺主要地区分布</w:t>
      </w:r>
      <w:r>
        <w:rPr>
          <w:rFonts w:hint="eastAsia"/>
        </w:rPr>
        <w:br/>
      </w:r>
      <w:r>
        <w:rPr>
          <w:rFonts w:hint="eastAsia"/>
        </w:rPr>
        <w:t>　　10.1 中国注射用异环磷酰胺生产地区分布</w:t>
      </w:r>
      <w:r>
        <w:rPr>
          <w:rFonts w:hint="eastAsia"/>
        </w:rPr>
        <w:br/>
      </w:r>
      <w:r>
        <w:rPr>
          <w:rFonts w:hint="eastAsia"/>
        </w:rPr>
        <w:t>　　10.2 中国注射用异环磷酰胺消费地区分布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注射用异环磷酰胺行业主要的增长驱动因素</w:t>
      </w:r>
      <w:r>
        <w:rPr>
          <w:rFonts w:hint="eastAsia"/>
        </w:rPr>
        <w:br/>
      </w:r>
      <w:r>
        <w:rPr>
          <w:rFonts w:hint="eastAsia"/>
        </w:rPr>
        <w:t>　　11.2 注射用异环磷酰胺行业发展的有利因素及发展机遇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注射用异环磷酰胺行业发展面临的阻碍因素及挑战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注射用异环磷酰胺行业政策分析</w:t>
      </w:r>
      <w:r>
        <w:rPr>
          <w:rFonts w:hint="eastAsia"/>
        </w:rPr>
        <w:br/>
      </w:r>
      <w:r>
        <w:rPr>
          <w:rFonts w:hint="eastAsia"/>
        </w:rPr>
        <w:t>　　11.5 注射用异环磷酰胺中国企业SWOT分析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不同分类注射用异环磷酰胺增长趋势2020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注射用异环磷酰胺行业目前发展现状</w:t>
      </w:r>
      <w:r>
        <w:rPr>
          <w:rFonts w:hint="eastAsia"/>
        </w:rPr>
        <w:br/>
      </w:r>
      <w:r>
        <w:rPr>
          <w:rFonts w:hint="eastAsia"/>
        </w:rPr>
        <w:t>　　表： 注射用异环磷酰胺发展趋势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全球市场主要厂商注射用异环磷酰胺产能及产量（2024-2025）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全球市场主要厂商注射用异环磷酰胺销量（2020-2025）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全球市场主要厂商注射用异环磷酰胺产量市场份额（2020-2025）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全球市场主要厂商注射用异环磷酰胺销售收入（2020-2025）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全球市场主要厂商注射用异环磷酰胺销售收入市场份额（2020-2025）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2025年全球主要生产商注射用异环磷酰胺收入排名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全球市场主要厂商注射用异环磷酰胺销售价格（2020-2025）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中国市场主要厂商注射用异环磷酰胺销量（2020-2025）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中国市场主要厂商注射用异环磷酰胺产量市场份额（2020-2025）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中国市场主要厂商注射用异环磷酰胺销售收入（2020-2025）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中国市场主要厂商注射用异环磷酰胺销售收入市场份额（2020-2025）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2025年中国主要生产商注射用异环磷酰胺收入排名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中国市场主要厂商注射用异环磷酰胺销售价格（2020-2025）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全球主要厂商注射用异环磷酰胺产地分布及商业化日期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全球主要地区注射用异环磷酰胺销量份额（2025-2031）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注射用异环磷酰胺生产基地、销售区域、竞争对手及市场地位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重点企业（10）注射用异环磷酰胺产品规格、参数及市场应用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重点企业（10）注射用异环磷酰胺销量、收入、价格及毛利率（2020-2025）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全球不同分类注射用异环磷酰胺销量（2020-2025年）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全球不同分类注射用异环磷酰胺销量市场份额（2020-2025）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全球不同分类注射用异环磷酰胺销量预测（2025-2031）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全球市场不同分类注射用异环磷酰胺销量市场份额预测（2025-2031）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全球不同分类注射用异环磷酰胺收入（2020-2025年）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全球不同分类注射用异环磷酰胺收入市场份额（2020-2025）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全球不同分类注射用异环磷酰胺收入预测（2025-2031）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全球不同分类注射用异环磷酰胺收入市场份额预测（2025-2031）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全球不同分类注射用异环磷酰胺价格走势（2020-2031）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全球不同应用注射用异环磷酰胺销量（2020-2025年）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全球不同应用注射用异环磷酰胺销量市场份额（2020-2025）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全球不同应用注射用异环磷酰胺销量预测（2025-2031）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全球市场不同应用注射用异环磷酰胺销量市场份额预测（2025-2031）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全球不同应用注射用异环磷酰胺收入（2020-2025年）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全球不同应用注射用异环磷酰胺收入市场份额（2020-2025）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全球不同应用注射用异环磷酰胺收入预测（2025-2031）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全球不同应用注射用异环磷酰胺收入市场份额预测（2025-2031）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全球不同应用注射用异环磷酰胺价格走势（2020-2031）</w:t>
      </w:r>
      <w:r>
        <w:rPr>
          <w:rFonts w:hint="eastAsia"/>
        </w:rPr>
        <w:br/>
      </w:r>
      <w:r>
        <w:rPr>
          <w:rFonts w:hint="eastAsia"/>
        </w:rPr>
        <w:t>　　表： 注射用异环磷酰胺上游原料供应商及联系方式列表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注射用异环磷酰胺典型客户列表</w:t>
      </w:r>
      <w:r>
        <w:rPr>
          <w:rFonts w:hint="eastAsia"/>
        </w:rPr>
        <w:br/>
      </w:r>
      <w:r>
        <w:rPr>
          <w:rFonts w:hint="eastAsia"/>
        </w:rPr>
        <w:t>　　表： 注射用异环磷酰胺主要销售模式及销售渠道趋势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中国市场注射用异环磷酰胺产量、销量、进出口（2020-2025年）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中国市场注射用异环磷酰胺产量、销量、进出口预测（2025-2031）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中国市场注射用异环磷酰胺进出口贸易趋势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中国市场注射用异环磷酰胺主要进口来源</w:t>
      </w:r>
      <w:r>
        <w:rPr>
          <w:rFonts w:hint="eastAsia"/>
        </w:rPr>
        <w:br/>
      </w:r>
      <w:r>
        <w:rPr>
          <w:rFonts w:hint="eastAsia"/>
        </w:rPr>
        <w:t>　　表： 中国市场注射用异环磷酰胺主要出口目的地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中国注射用异环磷酰胺生产地区分布</w:t>
      </w:r>
      <w:r>
        <w:rPr>
          <w:rFonts w:hint="eastAsia"/>
        </w:rPr>
        <w:br/>
      </w:r>
      <w:r>
        <w:rPr>
          <w:rFonts w:hint="eastAsia"/>
        </w:rPr>
        <w:t>　　表： 中国注射用异环磷酰胺消费地区分布</w:t>
      </w:r>
      <w:r>
        <w:rPr>
          <w:rFonts w:hint="eastAsia"/>
        </w:rPr>
        <w:br/>
      </w:r>
      <w:r>
        <w:rPr>
          <w:rFonts w:hint="eastAsia"/>
        </w:rPr>
        <w:t>　　表： 注射用异环磷酰胺行业主要的增长驱动因素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注射用异环磷酰胺行业发展的有利因素及发展机遇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注射用异环磷酰胺行业发展面临的阻碍因素及挑战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注射用异环磷酰胺行业政策分析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注射用异环磷酰胺产品图片</w:t>
      </w:r>
      <w:r>
        <w:rPr>
          <w:rFonts w:hint="eastAsia"/>
        </w:rPr>
        <w:br/>
      </w:r>
      <w:r>
        <w:rPr>
          <w:rFonts w:hint="eastAsia"/>
        </w:rPr>
        <w:t>　　图： 全球不同分类注射用异环磷酰胺市场份额2024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全球不同应用注射用异环磷酰胺市场份额2024 VS 2025</w:t>
      </w:r>
      <w:r>
        <w:rPr>
          <w:rFonts w:hint="eastAsia"/>
        </w:rPr>
        <w:br/>
      </w:r>
      <w:r>
        <w:rPr>
          <w:rFonts w:hint="eastAsia"/>
        </w:rPr>
        <w:t>　　图： 全球注射用异环磷酰胺产能、产量、产能利用率及发展趋势（2020-2031）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全球注射用异环磷酰胺产量、需求量及发展趋势（2020-2031）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全球主要地区注射用异环磷酰胺产量市场份额（2020-2031）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中国注射用异环磷酰胺产能、产量、产能利用率及发展趋势（2020-2031）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中国注射用异环磷酰胺产量、市场需求量及发展趋势（2020-2031）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全球注射用异环磷酰胺市场销售额及增长率:（2020-2031）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全球市场注射用异环磷酰胺市场规模：2020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全球市场注射用异环磷酰胺销量及增长率（2020-2031）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全球市场注射用异环磷酰胺价格趋势（2020-2031）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2025年全球市场主要厂商注射用异环磷酰胺销量市场份额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2025年全球市场主要厂商注射用异环磷酰胺收入市场份额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2025年中国市场主要厂商注射用异环磷酰胺销量市场份额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2025年中国市场主要厂商注射用异环磷酰胺收入市场份额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2025年全球前五及前十大生产商注射用异环磷酰胺市场份额</w:t>
      </w:r>
      <w:r>
        <w:rPr>
          <w:rFonts w:hint="eastAsia"/>
        </w:rPr>
        <w:br/>
      </w:r>
      <w:r>
        <w:rPr>
          <w:rFonts w:hint="eastAsia"/>
        </w:rPr>
        <w:t>　　图： 全球注射用异环磷酰胺第一梯队、第二梯队和第三梯队生产商（品牌）及市场份额（2024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全球主要地区注射用异环磷酰胺销售收入市场份额（2020-2025）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全球主要地区注射用异环磷酰胺销售收入市场份额（2024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全球主要地区注射用异环磷酰胺收入市场份额（2025-2031）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全球主要地区注射用异环磷酰胺销量市场份额（2024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北美市场注射用异环磷酰胺销量及增长率（2020-2031）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北美市场注射用异环磷酰胺收入及增长率（2020-2031）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欧洲市场注射用异环磷酰胺销量及增长率（2020-2031）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欧洲市场注射用异环磷酰胺收入及增长率（2020-2031）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中国市场注射用异环磷酰胺销量及增长率（2020-2031）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中国市场注射用异环磷酰胺收入及增长率（2020-2031）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日本市场注射用异环磷酰胺销量及增长率（2020-2031）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日本市场注射用异环磷酰胺收入及增长率（2020-2031）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东南亚市场注射用异环磷酰胺销量及增长率（2020-2031）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东南亚市场注射用异环磷酰胺收入及增长率（2020-2031）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印度市场注射用异环磷酰胺销量及增长率（2020-2031）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印度市场注射用异环磷酰胺收入及增长率（2020-2031）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注射用异环磷酰胺产业链图</w:t>
      </w:r>
      <w:r>
        <w:rPr>
          <w:rFonts w:hint="eastAsia"/>
        </w:rPr>
        <w:br/>
      </w:r>
      <w:r>
        <w:rPr>
          <w:rFonts w:hint="eastAsia"/>
        </w:rPr>
        <w:t>　　图： 注射用异环磷酰胺中国企业SWOT分析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b81683fff4f2c" w:history="1">
        <w:r>
          <w:rPr>
            <w:rStyle w:val="Hyperlink"/>
          </w:rPr>
          <w:t>2025-2031年全球与中国注射用异环磷酰胺发展现状及前景趋势分析报告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b81683fff4f2c" w:history="1">
        <w:r>
          <w:rPr>
            <w:rStyle w:val="Hyperlink"/>
          </w:rPr>
          <w:t>https://www.20087.com/0/61/ZhuSheYongYiHuanLinXianAnDeFaZhanQuShi.html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扎胞苷注射部位图、注射用异环磷酰胺说明书、环磷酰胺一个月输一次、注射用异环磷酰胺价格、环磷酰胺治疗肾病、注射用异环磷酰胺和环磷酰胺区别、环磷酰胺用100盐水还是500、注射用异环磷酰胺多少钱一支、环磷酰胺针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93f3e32004fee" w:history="1">
      <w:r>
        <w:rPr>
          <w:rStyle w:val="Hyperlink"/>
        </w:rPr>
        <w:t>2025-2031年全球与中国注射用异环磷酰胺发展现状及前景趋势分析报告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uSheYongYiHuanLinXianAnDeFaZhanQuShi.html" TargetMode="External" Id="Rc67b81683fff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uSheYongYiHuanLinXianAnDeFaZhanQuShi.html" TargetMode="External" Id="R96693f3e3200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2024-12-12T01:16:00Z</dcterms:created>
  <dcterms:modified xsi:type="dcterms:W3CDTF">2024-12-12T02:16:00Z</dcterms:modified>
  <dc:subject>2025-2031年全球与中国注射用异环磷酰胺发展现状及前景趋势分析报告</dc:subject>
  <dc:title>2025-2031年全球与中国注射用异环磷酰胺发展现状及前景趋势分析报告</dc:title>
  <cp:keywords>2025-2031年全球与中国注射用异环磷酰胺发展现状及前景趋势分析报告</cp:keywords>
  <dc:description>2025-2031年全球与中国注射用异环磷酰胺发展现状及前景趋势分析报告</dc:description>
</cp:coreProperties>
</file>