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47686c0bf4bc5" w:history="1">
              <w:r>
                <w:rPr>
                  <w:rStyle w:val="Hyperlink"/>
                </w:rPr>
                <w:t>2025-2031年中国眼科常用药物发展现状调研与市场前景分析报告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47686c0bf4bc5" w:history="1">
              <w:r>
                <w:rPr>
                  <w:rStyle w:val="Hyperlink"/>
                </w:rPr>
                <w:t>2025-2031年中国眼科常用药物发展现状调研与市场前景分析报告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47686c0bf4bc5" w:history="1">
                <w:r>
                  <w:rPr>
                    <w:rStyle w:val="Hyperlink"/>
                  </w:rPr>
                  <w:t>https://www.20087.com/0/81/YanKeChangYongYaoWuShiChangQianJing.html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常用药物包括但不限于抗青光眼药、抗过敏药、抗炎药、抗菌药和角膜修复药等，用于治疗眼部疾病和改善视力。近年来，随着生物技术的进步，眼科药物的研发进入了新的阶段，如抗体药物、基因疗法和干细胞技术在眼科领域的应用，为治疗难治性眼疾提供了新希望。同时，滴眼液的配方和给药系统也在不断优化，以提高药物的生物利用度和患者依从性。</w:t>
      </w:r>
      <w:r>
        <w:rPr>
          <w:rFonts w:hint="eastAsia"/>
        </w:rPr>
        <w:br/>
      </w:r>
      <w:r>
        <w:rPr>
          <w:rFonts w:hint="eastAsia"/>
        </w:rPr>
        <w:t>　　未来，眼科药物将更加注重个性化和长效化。一方面，通过基因组学和蛋白质组学研究，眼科药物将能够针对个体的遗传背景和疾病特征进行定制，实现精准医疗。另一方面，新型药物递送系统，如缓释眼药水和眼内植入物，将减少给药频率，提高治疗效果，改善患者生活质量。同时，非侵入性基因编辑技术和细胞疗法的成熟，将为眼科疾病治疗开辟全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47686c0bf4bc5" w:history="1">
        <w:r>
          <w:rPr>
            <w:rStyle w:val="Hyperlink"/>
          </w:rPr>
          <w:t>2025-2031年中国眼科常用药物发展现状调研与市场前景分析报告</w:t>
        </w:r>
      </w:hyperlink>
      <w:r>
        <w:rPr>
          <w:rFonts w:hint="eastAsia"/>
        </w:rPr>
        <w:t>》基于深入的行业调研，对眼科常用药物产业链进行了全面分析。报告详细探讨了眼科常用药物市场规模、需求状况，以及价格动态，并深入解读了当前眼科常用药物行业现状、市场前景及未来发展趋势。同时，报告聚焦于眼科常用药物行业重点企业，剖析了竞争格局、市场集中度及品牌建设情况，并对眼科常用药物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眼科常用药物行业发展概述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一、眼科常用药物行业定义及分类</w:t>
      </w:r>
      <w:r>
        <w:rPr>
          <w:rFonts w:hint="eastAsia"/>
        </w:rPr>
        <w:br/>
      </w:r>
      <w:r>
        <w:rPr>
          <w:rFonts w:hint="eastAsia"/>
        </w:rPr>
        <w:t>　　　　二、眼科常用药物行业经济特性</w:t>
      </w:r>
      <w:r>
        <w:rPr>
          <w:rFonts w:hint="eastAsia"/>
        </w:rPr>
        <w:br/>
      </w:r>
      <w:r>
        <w:rPr>
          <w:rFonts w:hint="eastAsia"/>
        </w:rPr>
        <w:t>　　　　三、眼科常用药物行业产业链简介</w:t>
      </w:r>
      <w:r>
        <w:rPr>
          <w:rFonts w:hint="eastAsia"/>
        </w:rPr>
        <w:br/>
      </w:r>
      <w:r>
        <w:rPr>
          <w:rFonts w:hint="eastAsia"/>
        </w:rPr>
        <w:t>　　第二节 眼科常用药物行业发展成熟度</w:t>
      </w:r>
      <w:r>
        <w:rPr>
          <w:rFonts w:hint="eastAsia"/>
        </w:rPr>
        <w:br/>
      </w:r>
      <w:r>
        <w:rPr>
          <w:rFonts w:hint="eastAsia"/>
        </w:rPr>
        <w:t>　　　　一、眼科常用药物行业发展周期分析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眼科常用药物行业相关产业动态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眼科常用药物行业发展环境分析</w:t>
      </w:r>
      <w:r>
        <w:rPr>
          <w:rFonts w:hint="eastAsia"/>
        </w:rPr>
        <w:br/>
      </w:r>
      <w:r>
        <w:rPr>
          <w:rFonts w:hint="eastAsia"/>
        </w:rPr>
        <w:t>　　第一节 眼科常用药物行业环境分析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眼科常用药物行业相关政策、法规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眼科常用药物行业技术发展现状及趋势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当前我国眼科常用药物技术发展现状</w:t>
      </w:r>
      <w:r>
        <w:rPr>
          <w:rFonts w:hint="eastAsia"/>
        </w:rPr>
        <w:br/>
      </w:r>
      <w:r>
        <w:rPr>
          <w:rFonts w:hint="eastAsia"/>
        </w:rPr>
        <w:t>　　第二节 中外眼科常用药物技术差距及产生差距的主要原因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提高我国眼科常用药物技术的对策</w:t>
      </w:r>
      <w:r>
        <w:rPr>
          <w:rFonts w:hint="eastAsia"/>
        </w:rPr>
        <w:br/>
      </w:r>
      <w:r>
        <w:rPr>
          <w:rFonts w:hint="eastAsia"/>
        </w:rPr>
        <w:t>　　第四节 我国眼科常用药物产品研发、设计发展趋势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中国眼科常用药物市场发展调研</w:t>
      </w:r>
      <w:r>
        <w:rPr>
          <w:rFonts w:hint="eastAsia"/>
        </w:rPr>
        <w:br/>
      </w:r>
      <w:r>
        <w:rPr>
          <w:rFonts w:hint="eastAsia"/>
        </w:rPr>
        <w:t>　　第一节 眼科常用药物市场现状分析及预测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一、2019-2024年中国眼科常用药物市场规模分析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二、2025-2031年中国眼科常用药物市场规模预测</w:t>
      </w:r>
      <w:r>
        <w:rPr>
          <w:rFonts w:hint="eastAsia"/>
        </w:rPr>
        <w:br/>
      </w:r>
      <w:r>
        <w:rPr>
          <w:rFonts w:hint="eastAsia"/>
        </w:rPr>
        <w:t>　　第二节 眼科常用药物行业产能分析及预测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一、2019-2024年中国眼科常用药物行业产能分析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二、2025-2031年中国眼科常用药物行业产能预测</w:t>
      </w:r>
      <w:r>
        <w:rPr>
          <w:rFonts w:hint="eastAsia"/>
        </w:rPr>
        <w:br/>
      </w:r>
      <w:r>
        <w:rPr>
          <w:rFonts w:hint="eastAsia"/>
        </w:rPr>
        <w:t>　　第三节 眼科常用药物行业产量分析及预测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一、2019-2024年中国眼科常用药物行业产量分析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二、2025-2031年中国眼科常用药物行业产量预测</w:t>
      </w:r>
      <w:r>
        <w:rPr>
          <w:rFonts w:hint="eastAsia"/>
        </w:rPr>
        <w:br/>
      </w:r>
      <w:r>
        <w:rPr>
          <w:rFonts w:hint="eastAsia"/>
        </w:rPr>
        <w:t>　　第四节 眼科常用药物市场需求分析及预测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一、2019-2024年中国眼科常用药物市场需求分析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二、2025-2031年中国眼科常用药物市场需求预测</w:t>
      </w:r>
      <w:r>
        <w:rPr>
          <w:rFonts w:hint="eastAsia"/>
        </w:rPr>
        <w:br/>
      </w:r>
      <w:r>
        <w:rPr>
          <w:rFonts w:hint="eastAsia"/>
        </w:rPr>
        <w:t>　　第五节 眼科常用药物进出口数据分析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一、2019-2024年中国眼科常用药物进出口数据分析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二、2025-2031年国内眼科常用药物进出口情况预测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2019-2024年中国眼科常用药物行业总体发展状况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中国眼科常用药物行业规模情况分析</w:t>
      </w:r>
      <w:r>
        <w:rPr>
          <w:rFonts w:hint="eastAsia"/>
        </w:rPr>
        <w:br/>
      </w:r>
      <w:r>
        <w:rPr>
          <w:rFonts w:hint="eastAsia"/>
        </w:rPr>
        <w:t>　　　　一、眼科常用药物行业单位规模情况分析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二、眼科常用药物行业人员规模状况分析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三、眼科常用药物行业资产规模状况分析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四、眼科常用药物行业市场规模状况分析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五、眼科常用药物行业敏感性分析</w:t>
      </w:r>
      <w:r>
        <w:rPr>
          <w:rFonts w:hint="eastAsia"/>
        </w:rPr>
        <w:br/>
      </w:r>
      <w:r>
        <w:rPr>
          <w:rFonts w:hint="eastAsia"/>
        </w:rPr>
        <w:t>　　第二节 中国眼科常用药物行业财务能力分析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一、眼科常用药物行业盈利能力分析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二、眼科常用药物行业偿债能力分析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三、眼科常用药物行业营运能力分析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四、眼科常用药物行业发展能力分析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中国眼科常用药物行业重点区域发展分析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一、中国眼科常用药物行业重点区域市场结构变化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二、重点地区（一）眼科常用药物行业发展分析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三、重点地区（二）眼科常用药物行业发展分析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四、重点地区（三）眼科常用药物行业发展分析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五、重点地区（四）眼科常用药物行业发展分析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六、重点地区（五）眼科常用药物行业发展分析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眼科常用药物行业产品价格分析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三、主要眼科常用药物品牌产品价位分析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五、价格在眼科常用药物行业竞争中的重要性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2025年中国眼科常用药物行业上下游行业发展分析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眼科常用药物上游行业分析</w:t>
      </w:r>
      <w:r>
        <w:rPr>
          <w:rFonts w:hint="eastAsia"/>
        </w:rPr>
        <w:br/>
      </w:r>
      <w:r>
        <w:rPr>
          <w:rFonts w:hint="eastAsia"/>
        </w:rPr>
        <w:t>　　　　一、眼科常用药物产品成本构成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四、上游供给对眼科常用药物行业的影响</w:t>
      </w:r>
      <w:r>
        <w:rPr>
          <w:rFonts w:hint="eastAsia"/>
        </w:rPr>
        <w:br/>
      </w:r>
      <w:r>
        <w:rPr>
          <w:rFonts w:hint="eastAsia"/>
        </w:rPr>
        <w:t>　　第二节 眼科常用药物下游行业分析</w:t>
      </w:r>
      <w:r>
        <w:rPr>
          <w:rFonts w:hint="eastAsia"/>
        </w:rPr>
        <w:br/>
      </w:r>
      <w:r>
        <w:rPr>
          <w:rFonts w:hint="eastAsia"/>
        </w:rPr>
        <w:t>　　　　一、眼科常用药物下游行业分布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四、下游需求对眼科常用药物行业的影响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眼科常用药物行业重点企业发展调研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眼科常用药物重点企业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眼科常用药物重点企业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眼科常用药物重点企业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眼科常用药物重点企业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眼科常用药物重点企业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眼科常用药物重点企业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2025年中国眼科常用药物产业市场竞争格局分析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2025年中国眼科常用药物产业竞争现状分析</w:t>
      </w:r>
      <w:r>
        <w:rPr>
          <w:rFonts w:hint="eastAsia"/>
        </w:rPr>
        <w:br/>
      </w:r>
      <w:r>
        <w:rPr>
          <w:rFonts w:hint="eastAsia"/>
        </w:rPr>
        <w:t>　　　　一、眼科常用药物竞争力分析</w:t>
      </w:r>
      <w:r>
        <w:rPr>
          <w:rFonts w:hint="eastAsia"/>
        </w:rPr>
        <w:br/>
      </w:r>
      <w:r>
        <w:rPr>
          <w:rFonts w:hint="eastAsia"/>
        </w:rPr>
        <w:t>　　　　二、眼科常用药物技术竞争分析</w:t>
      </w:r>
      <w:r>
        <w:rPr>
          <w:rFonts w:hint="eastAsia"/>
        </w:rPr>
        <w:br/>
      </w:r>
      <w:r>
        <w:rPr>
          <w:rFonts w:hint="eastAsia"/>
        </w:rPr>
        <w:t>　　　　三、眼科常用药物价格竞争分析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2025年中国眼科常用药物产业集中度分析</w:t>
      </w:r>
      <w:r>
        <w:rPr>
          <w:rFonts w:hint="eastAsia"/>
        </w:rPr>
        <w:br/>
      </w:r>
      <w:r>
        <w:rPr>
          <w:rFonts w:hint="eastAsia"/>
        </w:rPr>
        <w:t>　　　　一、眼科常用药物市场集中度分析</w:t>
      </w:r>
      <w:r>
        <w:rPr>
          <w:rFonts w:hint="eastAsia"/>
        </w:rPr>
        <w:br/>
      </w:r>
      <w:r>
        <w:rPr>
          <w:rFonts w:hint="eastAsia"/>
        </w:rPr>
        <w:t>　　　　二、眼科常用药物企业集中度分析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2025-2031年提高眼科常用药物企业竞争力的策略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眼科常用药物行业投资风险预警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2025年影响眼科常用药物行业发展的主要因素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一、影响眼科常用药物行业运行的有利因素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二、影响眼科常用药物行业运行的稳定因素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三、影响眼科常用药物行业运行的不利因素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四、我国眼科常用药物行业发展面临的挑战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五、我国眼科常用药物行业发展面临的机遇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对眼科常用药物行业投资风险预警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一、2025-2031年眼科常用药物行业市场风险及控制策略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二、2025-2031年眼科常用药物行业政策风险及控制策略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三、2025-2031年眼科常用药物行业经营风险及控制策略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四、2025-2031年眼科常用药物同业竞争风险及控制策略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五、2025-2031年眼科常用药物行业其他风险及控制策略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眼科常用药物行业发展趋势与投资规划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2025-2031年眼科常用药物市场发展潜力分析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2025-2031年眼科常用药物行业发展趋势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2025-2031年眼科常用药物行业投资前景研究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[~中~智~林~]对我国眼科常用药物品牌的战略思考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二、眼科常用药物实施品牌战略的意义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三、眼科常用药物企业品牌的现状分析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四、我国眼科常用药物企业的品牌战略</w:t>
      </w:r>
      <w:r>
        <w:rPr>
          <w:rFonts w:hint="eastAsia"/>
        </w:rPr>
        <w:br/>
      </w:r>
      <w:r>
        <w:rPr>
          <w:rFonts w:hint="eastAsia"/>
        </w:rPr>
        <w:t>　　　　五、眼科常用药物品牌战略管理的策略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眼科常用药物行业类别</w:t>
      </w:r>
      <w:r>
        <w:rPr>
          <w:rFonts w:hint="eastAsia"/>
        </w:rPr>
        <w:br/>
      </w:r>
      <w:r>
        <w:rPr>
          <w:rFonts w:hint="eastAsia"/>
        </w:rPr>
        <w:t>　　图表 眼科常用药物行业产业链调研</w:t>
      </w:r>
      <w:r>
        <w:rPr>
          <w:rFonts w:hint="eastAsia"/>
        </w:rPr>
        <w:br/>
      </w:r>
      <w:r>
        <w:rPr>
          <w:rFonts w:hint="eastAsia"/>
        </w:rPr>
        <w:t>　　图表 眼科常用药物行业现状</w:t>
      </w:r>
      <w:r>
        <w:rPr>
          <w:rFonts w:hint="eastAsia"/>
        </w:rPr>
        <w:br/>
      </w:r>
      <w:r>
        <w:rPr>
          <w:rFonts w:hint="eastAsia"/>
        </w:rPr>
        <w:t>　　图表 眼科常用药物行业标准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2019-2024年中国眼科常用药物行业市场规模</w:t>
      </w:r>
      <w:r>
        <w:rPr>
          <w:rFonts w:hint="eastAsia"/>
        </w:rPr>
        <w:br/>
      </w:r>
      <w:r>
        <w:rPr>
          <w:rFonts w:hint="eastAsia"/>
        </w:rPr>
        <w:t>　　图表 2024年中国眼科常用药物行业产能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2019-2024年中国眼科常用药物行业产量统计</w:t>
      </w:r>
      <w:r>
        <w:rPr>
          <w:rFonts w:hint="eastAsia"/>
        </w:rPr>
        <w:br/>
      </w:r>
      <w:r>
        <w:rPr>
          <w:rFonts w:hint="eastAsia"/>
        </w:rPr>
        <w:t>　　图表 眼科常用药物行业动态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2019-2024年中国眼科常用药物市场需求量</w:t>
      </w:r>
      <w:r>
        <w:rPr>
          <w:rFonts w:hint="eastAsia"/>
        </w:rPr>
        <w:br/>
      </w:r>
      <w:r>
        <w:rPr>
          <w:rFonts w:hint="eastAsia"/>
        </w:rPr>
        <w:t>　　图表 2025年中国眼科常用药物行业需求区域调研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2019-2024年中国眼科常用药物行情</w:t>
      </w:r>
      <w:r>
        <w:rPr>
          <w:rFonts w:hint="eastAsia"/>
        </w:rPr>
        <w:br/>
      </w:r>
      <w:r>
        <w:rPr>
          <w:rFonts w:hint="eastAsia"/>
        </w:rPr>
        <w:t>　　图表 2019-2024年中国眼科常用药物价格走势图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2019-2024年中国眼科常用药物行业销售收入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2019-2024年中国眼科常用药物行业盈利情况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2019-2024年中国眼科常用药物行业利润总额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2019-2024年中国眼科常用药物进口统计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2019-2024年中国眼科常用药物出口统计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2019-2024年中国眼科常用药物行业企业数量统计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**地区眼科常用药物市场规模</w:t>
      </w:r>
      <w:r>
        <w:rPr>
          <w:rFonts w:hint="eastAsia"/>
        </w:rPr>
        <w:br/>
      </w:r>
      <w:r>
        <w:rPr>
          <w:rFonts w:hint="eastAsia"/>
        </w:rPr>
        <w:t>　　图表 **地区眼科常用药物行业市场需求</w:t>
      </w:r>
      <w:r>
        <w:rPr>
          <w:rFonts w:hint="eastAsia"/>
        </w:rPr>
        <w:br/>
      </w:r>
      <w:r>
        <w:rPr>
          <w:rFonts w:hint="eastAsia"/>
        </w:rPr>
        <w:t>　　图表 **地区眼科常用药物市场调研</w:t>
      </w:r>
      <w:r>
        <w:rPr>
          <w:rFonts w:hint="eastAsia"/>
        </w:rPr>
        <w:br/>
      </w:r>
      <w:r>
        <w:rPr>
          <w:rFonts w:hint="eastAsia"/>
        </w:rPr>
        <w:t>　　图表 **地区眼科常用药物行业市场需求分析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**地区眼科常用药物市场规模</w:t>
      </w:r>
      <w:r>
        <w:rPr>
          <w:rFonts w:hint="eastAsia"/>
        </w:rPr>
        <w:br/>
      </w:r>
      <w:r>
        <w:rPr>
          <w:rFonts w:hint="eastAsia"/>
        </w:rPr>
        <w:t>　　图表 **地区眼科常用药物行业市场需求</w:t>
      </w:r>
      <w:r>
        <w:rPr>
          <w:rFonts w:hint="eastAsia"/>
        </w:rPr>
        <w:br/>
      </w:r>
      <w:r>
        <w:rPr>
          <w:rFonts w:hint="eastAsia"/>
        </w:rPr>
        <w:t>　　图表 **地区眼科常用药物市场调研</w:t>
      </w:r>
      <w:r>
        <w:rPr>
          <w:rFonts w:hint="eastAsia"/>
        </w:rPr>
        <w:br/>
      </w:r>
      <w:r>
        <w:rPr>
          <w:rFonts w:hint="eastAsia"/>
        </w:rPr>
        <w:t>　　图表 **地区眼科常用药物行业市场需求分析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眼科常用药物行业竞争对手分析</w:t>
      </w:r>
      <w:r>
        <w:rPr>
          <w:rFonts w:hint="eastAsia"/>
        </w:rPr>
        <w:br/>
      </w:r>
      <w:r>
        <w:rPr>
          <w:rFonts w:hint="eastAsia"/>
        </w:rPr>
        <w:t>　　图表 眼科常用药物重点企业（一）基本信息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眼科常用药物重点企业（一）经营情况分析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眼科常用药物重点企业（一）主要经济指标情况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眼科常用药物重点企业（一）盈利能力情况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眼科常用药物重点企业（一）偿债能力情况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眼科常用药物重点企业（一）运营能力情况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眼科常用药物重点企业（一）成长能力情况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眼科常用药物重点企业（二）基本信息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眼科常用药物重点企业（二）经营情况分析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眼科常用药物重点企业（二）主要经济指标情况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眼科常用药物重点企业（二）盈利能力情况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眼科常用药物重点企业（二）偿债能力情况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眼科常用药物重点企业（二）运营能力情况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眼科常用药物重点企业（二）成长能力情况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眼科常用药物重点企业（三）基本信息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眼科常用药物重点企业（三）经营情况分析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眼科常用药物重点企业（三）主要经济指标情况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眼科常用药物重点企业（三）盈利能力情况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眼科常用药物重点企业（三）偿债能力情况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眼科常用药物重点企业（三）运营能力情况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眼科常用药物重点企业（三）成长能力情况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2025-2031年中国眼科常用药物行业产能预测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2025-2031年中国眼科常用药物行业产量预测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2025-2031年中国眼科常用药物市场需求预测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2025-2031年中国眼科常用药物行业市场规模预测</w:t>
      </w:r>
      <w:r>
        <w:rPr>
          <w:rFonts w:hint="eastAsia"/>
        </w:rPr>
        <w:br/>
      </w:r>
      <w:r>
        <w:rPr>
          <w:rFonts w:hint="eastAsia"/>
        </w:rPr>
        <w:t>　　图表 眼科常用药物行业准入条件</w:t>
      </w:r>
      <w:r>
        <w:rPr>
          <w:rFonts w:hint="eastAsia"/>
        </w:rPr>
        <w:br/>
      </w:r>
      <w:r>
        <w:rPr>
          <w:rFonts w:hint="eastAsia"/>
        </w:rPr>
        <w:t>　　图表 2025年中国眼科常用药物市场前景</w:t>
      </w:r>
      <w:r>
        <w:rPr>
          <w:rFonts w:hint="eastAsia"/>
        </w:rPr>
        <w:br/>
      </w:r>
      <w:r>
        <w:rPr>
          <w:rFonts w:hint="eastAsia"/>
        </w:rPr>
        <w:t>　　图表 2025-2031年中国眼科常用药物行业信息化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2025-2031年中国眼科常用药物行业风险分析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2025-2031年中国眼科常用药物行业发展趋势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47686c0bf4bc5" w:history="1">
        <w:r>
          <w:rPr>
            <w:rStyle w:val="Hyperlink"/>
          </w:rPr>
          <w:t>2025-2031年中国眼科常用药物发展现状调研与市场前景分析报告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47686c0bf4bc5" w:history="1">
        <w:r>
          <w:rPr>
            <w:rStyle w:val="Hyperlink"/>
          </w:rPr>
          <w:t>https://www.20087.com/0/81/YanKeChangYongYaoWuShiChangQianJing.html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科常用药品目录、眼科常用药物汇总、眼科用药常见药品有哪些、眼科常用药物试题及答案、眼科口服药大全、眼科常用药物及适应症、治疗眼科用药大全、眼科常用药物有哪些分类、常用的眼药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db2ac9cdd4f03" w:history="1">
      <w:r>
        <w:rPr>
          <w:rStyle w:val="Hyperlink"/>
        </w:rPr>
        <w:t>2025-2031年中国眼科常用药物发展现状调研与市场前景分析报告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YanKeChangYongYaoWuShiChangQianJing.html" TargetMode="External" Id="R2fd47686c0bf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YanKeChangYongYaoWuShiChangQianJing.html" TargetMode="External" Id="R662db2ac9cdd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2024-08-18T03:52:00Z</dcterms:created>
  <dcterms:modified xsi:type="dcterms:W3CDTF">2024-08-18T04:52:00Z</dcterms:modified>
  <dc:subject>2025-2031年中国眼科常用药物发展现状调研与市场前景分析报告</dc:subject>
  <dc:title>2025-2031年中国眼科常用药物发展现状调研与市场前景分析报告</dc:title>
  <cp:keywords>2025-2031年中国眼科常用药物发展现状调研与市场前景分析报告</cp:keywords>
  <dc:description>2025-2031年中国眼科常用药物发展现状调研与市场前景分析报告</dc:description>
</cp:coreProperties>
</file>