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73411ddbf4821" w:history="1">
              <w:r>
                <w:rPr>
                  <w:rStyle w:val="Hyperlink"/>
                </w:rPr>
                <w:t>2023-2029年中国硫酸软骨素行业全面调研与发展趋势预测报告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73411ddbf4821" w:history="1">
              <w:r>
                <w:rPr>
                  <w:rStyle w:val="Hyperlink"/>
                </w:rPr>
                <w:t>2023-2029年中国硫酸软骨素行业全面调研与发展趋势预测报告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73411ddbf4821" w:history="1">
                <w:r>
                  <w:rPr>
                    <w:rStyle w:val="Hyperlink"/>
                  </w:rPr>
                  <w:t>https://www.20087.com/0/31/LiuSuanRuanGuSuFaZhanQuShiYuCe.html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动物软骨中的糖胺聚糖，常被用作膳食补充剂，用于关节疾病的预防和治疗。近年来，随着人们对健康日益增长的需求和对天然保健品的认可，硫酸软骨素的市场需求持续增长。目前，硫酸软骨素主要来源于牛、猪等动物的软骨组织，也有通过微生物发酵生产的产品。</w:t>
      </w:r>
      <w:r>
        <w:rPr>
          <w:rFonts w:hint="eastAsia"/>
        </w:rPr>
        <w:br/>
      </w:r>
      <w:r>
        <w:rPr>
          <w:rFonts w:hint="eastAsia"/>
        </w:rPr>
        <w:t>　　未来，硫酸软骨素的发展将更加侧重于提高提取效率和产品质量。随着生物工程技术的进步，通过优化提取工艺和采用更高效的分离纯化技术，可以提高硫酸软骨素的纯度和活性。此外，随着科学研究的深入，硫酸软骨素在其他医疗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73411ddbf4821" w:history="1">
        <w:r>
          <w:rPr>
            <w:rStyle w:val="Hyperlink"/>
          </w:rPr>
          <w:t>2023-2029年中国硫酸软骨素行业全面调研与发展趋势预测报告</w:t>
        </w:r>
      </w:hyperlink>
      <w:r>
        <w:rPr>
          <w:rFonts w:hint="eastAsia"/>
        </w:rPr>
        <w:t>》基于权威数据资源与长期监测数据，全面分析了硫酸软骨素行业现状、市场需求、市场规模及产业链结构。硫酸软骨素报告探讨了价格变动、细分市场特征以及市场前景，并对未来发展趋势进行了科学预测。同时，硫酸软骨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硫酸软骨素行业界定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硫酸软骨素行业特点分析</w:t>
      </w:r>
      <w:r>
        <w:rPr>
          <w:rFonts w:hint="eastAsia"/>
        </w:rPr>
        <w:br/>
      </w:r>
      <w:r>
        <w:rPr>
          <w:rFonts w:hint="eastAsia"/>
        </w:rPr>
        <w:t>　　第三节 硫酸软骨素产业链分析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2023年世界硫酸软骨素行业市场运行形势分析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2023年全球硫酸软骨素行业发展概况</w:t>
      </w:r>
      <w:r>
        <w:rPr>
          <w:rFonts w:hint="eastAsia"/>
        </w:rPr>
        <w:br/>
      </w:r>
      <w:r>
        <w:rPr>
          <w:rFonts w:hint="eastAsia"/>
        </w:rPr>
        <w:t>　　第二节 世界硫酸软骨素行业发展走势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二、全球硫酸软骨素行业市场分布情况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三、全球硫酸软骨素行业发展趋势分析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全球硫酸软骨素行业重点国家和区域分析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2023年硫酸软骨素行业技术发展现状及趋势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当前我国硫酸软骨素技术发展现状</w:t>
      </w:r>
      <w:r>
        <w:rPr>
          <w:rFonts w:hint="eastAsia"/>
        </w:rPr>
        <w:br/>
      </w:r>
      <w:r>
        <w:rPr>
          <w:rFonts w:hint="eastAsia"/>
        </w:rPr>
        <w:t>　　第二节 中外硫酸软骨素技术差距及产生差距的主要原因分析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提高我国硫酸软骨素技术的对策</w:t>
      </w:r>
      <w:r>
        <w:rPr>
          <w:rFonts w:hint="eastAsia"/>
        </w:rPr>
        <w:br/>
      </w:r>
      <w:r>
        <w:rPr>
          <w:rFonts w:hint="eastAsia"/>
        </w:rPr>
        <w:t>　　第四节 我国硫酸软骨素研发、设计发展趋势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中国硫酸软骨素发展现状调研</w:t>
      </w:r>
      <w:r>
        <w:rPr>
          <w:rFonts w:hint="eastAsia"/>
        </w:rPr>
        <w:br/>
      </w:r>
      <w:r>
        <w:rPr>
          <w:rFonts w:hint="eastAsia"/>
        </w:rPr>
        <w:t>　　第一节 中国硫酸软骨素市场现状分析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中国硫酸软骨素产量分析及预测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三、2018-2023年中国硫酸软骨素产量统计</w:t>
      </w:r>
      <w:r>
        <w:rPr>
          <w:rFonts w:hint="eastAsia"/>
        </w:rPr>
        <w:br/>
      </w:r>
      <w:r>
        <w:rPr>
          <w:rFonts w:hint="eastAsia"/>
        </w:rPr>
        <w:t>　　　　二、硫酸软骨素生产区域分布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三、2023-2029年中国硫酸软骨素产量预测分析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二、2018-2023年中国硫酸软骨素市场需求量统计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2018-2023年中国硫酸软骨素行业进出口情况分析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一、2018-2023年中国硫酸软骨素行业进口分析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二、2018-2023年中国硫酸软骨素行业出口分析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2023-2029年中国硫酸软骨素行业进出口情况预测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影响硫酸软骨素行业进出口变化的主要原因分析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2018-2023年中国硫酸软骨素行业重点地区调研分析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硫酸软骨素行业集中度分析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二、硫酸软骨素企业集中度分析</w:t>
      </w:r>
      <w:r>
        <w:rPr>
          <w:rFonts w:hint="eastAsia"/>
        </w:rPr>
        <w:br/>
      </w:r>
      <w:r>
        <w:rPr>
          <w:rFonts w:hint="eastAsia"/>
        </w:rPr>
        <w:t>　　　　三、硫酸软骨素区域集中度分析</w:t>
      </w:r>
      <w:r>
        <w:rPr>
          <w:rFonts w:hint="eastAsia"/>
        </w:rPr>
        <w:br/>
      </w:r>
      <w:r>
        <w:rPr>
          <w:rFonts w:hint="eastAsia"/>
        </w:rPr>
        <w:t>　　第二节 硫酸软骨素行业主要企业竞争力分析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硫酸软骨素行业竞争格局分析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一、2023年硫酸软骨素行业竞争分析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二、2023年中外硫酸软骨素产品竞争分析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三、2018-2023年我国硫酸软骨素市场竞争分析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四、2023-2029年国内主要硫酸软骨素企业动向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硫酸软骨素行业细分产品市场调研分析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硫酸软骨素重点企业（二）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硫酸软骨素重点企业（三）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硫酸软骨素重点企业（四）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硫酸软骨素重点企业（五）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硫酸软骨素重点企业（六）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一、提高中国硫酸软骨素企业核心竞争力的对策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二、硫酸软骨素企业提升竞争力的主要方向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三、影响硫酸软骨素企业核心竞争力的因素及提升途径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2023-2029年中国硫酸软骨素行业投资前景与风险预测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2023-2029年中国硫酸软骨素行业投资前景分析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2023-2029年中国硫酸软骨素行业投资特性分析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2023-2029年中国硫酸软骨素行业投资机会分析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四、2023-2029年中国硫酸软骨素行业进入退出风险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硫酸软骨素行业研究结论</w:t>
      </w:r>
      <w:r>
        <w:rPr>
          <w:rFonts w:hint="eastAsia"/>
        </w:rPr>
        <w:br/>
      </w:r>
      <w:r>
        <w:rPr>
          <w:rFonts w:hint="eastAsia"/>
        </w:rPr>
        <w:t>　　第二节 硫酸软骨素行业投资价值评估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中智林-硫酸软骨素行业投资建议</w:t>
      </w:r>
      <w:r>
        <w:rPr>
          <w:rFonts w:hint="eastAsia"/>
        </w:rPr>
        <w:br/>
      </w:r>
      <w:r>
        <w:rPr>
          <w:rFonts w:hint="eastAsia"/>
        </w:rPr>
        <w:t>　　　　一、硫酸软骨素行业投资策略建议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二、硫酸软骨素行业投资方向建议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三、硫酸软骨素行业投资方式建议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硫酸软骨素行业历程</w:t>
      </w:r>
      <w:r>
        <w:rPr>
          <w:rFonts w:hint="eastAsia"/>
        </w:rPr>
        <w:br/>
      </w:r>
      <w:r>
        <w:rPr>
          <w:rFonts w:hint="eastAsia"/>
        </w:rPr>
        <w:t>　　图表 硫酸软骨素行业生命周期</w:t>
      </w:r>
      <w:r>
        <w:rPr>
          <w:rFonts w:hint="eastAsia"/>
        </w:rPr>
        <w:br/>
      </w:r>
      <w:r>
        <w:rPr>
          <w:rFonts w:hint="eastAsia"/>
        </w:rPr>
        <w:t>　　图表 硫酸软骨素行业产业链分析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73411ddbf4821" w:history="1">
        <w:r>
          <w:rPr>
            <w:rStyle w:val="Hyperlink"/>
          </w:rPr>
          <w:t>2023-2029年中国硫酸软骨素行业全面调研与发展趋势预测报告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73411ddbf4821" w:history="1">
        <w:r>
          <w:rPr>
            <w:rStyle w:val="Hyperlink"/>
          </w:rPr>
          <w:t>https://www.20087.com/0/31/LiuSuanRuanGuSuFaZhanQuShiYuCe.html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0ba806ff42a8" w:history="1">
      <w:r>
        <w:rPr>
          <w:rStyle w:val="Hyperlink"/>
        </w:rPr>
        <w:t>2023-2029年中国硫酸软骨素行业全面调研与发展趋势预测报告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iuSuanRuanGuSuFaZhanQuShiYuCe.html" TargetMode="External" Id="R28e73411ddb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iuSuanRuanGuSuFaZhanQuShiYuCe.html" TargetMode="External" Id="Rec3d0ba806f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2023-02-04T02:04:00Z</dcterms:created>
  <dcterms:modified xsi:type="dcterms:W3CDTF">2023-02-04T03:04:00Z</dcterms:modified>
  <dc:subject>2023-2029年中国硫酸软骨素行业全面调研与发展趋势预测报告</dc:subject>
  <dc:title>2023-2029年中国硫酸软骨素行业全面调研与发展趋势预测报告</dc:title>
  <cp:keywords>2023-2029年中国硫酸软骨素行业全面调研与发展趋势预测报告</cp:keywords>
  <dc:description>2023-2029年中国硫酸软骨素行业全面调研与发展趋势预测报告</dc:description>
</cp:coreProperties>
</file>