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4d5ce13a84a20" w:history="1">
              <w:r>
                <w:rPr>
                  <w:rStyle w:val="Hyperlink"/>
                </w:rPr>
                <w:t>2024-2030年中国非接触式超声破碎仪行业市场调研与发展前景预测报告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4d5ce13a84a20" w:history="1">
              <w:r>
                <w:rPr>
                  <w:rStyle w:val="Hyperlink"/>
                </w:rPr>
                <w:t>2024-2030年中国非接触式超声破碎仪行业市场调研与发展前景预测报告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4d5ce13a84a20" w:history="1">
                <w:r>
                  <w:rPr>
                    <w:rStyle w:val="Hyperlink"/>
                  </w:rPr>
                  <w:t>https://www.20087.com/0/61/FeiJieChuShiChaoShengPoSuiYiDeXianZhuangYuFaZhanQianJing.html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超声破碎仪凭借其高效、温和且无污染的特性，在生物技术、纳米材料制备、药物释放等领域得到广泛应用。该技术通过超声波在液体中的空化效应实现物质的破碎、分散或混合，避免了样品直接接触机械部件造成的污染和损伤。目前，仪器设计正朝着操作简便、智能化控制及更高频率、功率可调的方向发展，以满足不同实验条件下的精确控制需求。</w:t>
      </w:r>
      <w:r>
        <w:rPr>
          <w:rFonts w:hint="eastAsia"/>
        </w:rPr>
        <w:br/>
      </w:r>
      <w:r>
        <w:rPr>
          <w:rFonts w:hint="eastAsia"/>
        </w:rPr>
        <w:t>　　未来，非接触式超声破碎仪将更加注重集成化和多功能性。随着微纳技术的不断进步，仪器将更加小巧便携，适合现场分析和在线监测。同时，结合人工智能算法，实现破碎效果的实时监测与自动优化，将极大地提高实验效率和结果的可重复性。此外，针对特定行业的定制化解决方案，如在制药行业中开发符合GMP标准的专用机型，将是行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d5ce13a84a20" w:history="1">
        <w:r>
          <w:rPr>
            <w:rStyle w:val="Hyperlink"/>
          </w:rPr>
          <w:t>2024-2030年中国非接触式超声破碎仪行业市场调研与发展前景预测报告</w:t>
        </w:r>
      </w:hyperlink>
      <w:r>
        <w:rPr>
          <w:rFonts w:hint="eastAsia"/>
        </w:rPr>
        <w:t>》全面分析了非接触式超声破碎仪行业的现状，深入探讨了非接触式超声破碎仪市场需求、市场规模及价格波动。非接触式超声破碎仪报告探讨了产业链关键环节，并对非接触式超声破碎仪各细分市场进行了研究。同时，基于权威数据和专业分析，科学预测了非接触式超声破碎仪市场前景与发展趋势。此外，还评估了非接触式超声破碎仪重点企业的经营状况，包括品牌影响力、市场集中度以及竞争格局，并审慎剖析了潜在风险与机遇。非接触式超声破碎仪报告以其专业性、科学性和权威性，成为非接触式超声破碎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非接触式超声破碎仪行业界定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非接触式超声破碎仪行业定义</w:t>
      </w:r>
      <w:r>
        <w:rPr>
          <w:rFonts w:hint="eastAsia"/>
        </w:rPr>
        <w:br/>
      </w:r>
      <w:r>
        <w:rPr>
          <w:rFonts w:hint="eastAsia"/>
        </w:rPr>
        <w:t>　　第二节 非接触式超声破碎仪行业特点分析</w:t>
      </w:r>
      <w:r>
        <w:rPr>
          <w:rFonts w:hint="eastAsia"/>
        </w:rPr>
        <w:br/>
      </w:r>
      <w:r>
        <w:rPr>
          <w:rFonts w:hint="eastAsia"/>
        </w:rPr>
        <w:t>　　第三节 非接触式超声破碎仪行业发展历程</w:t>
      </w:r>
      <w:r>
        <w:rPr>
          <w:rFonts w:hint="eastAsia"/>
        </w:rPr>
        <w:br/>
      </w:r>
      <w:r>
        <w:rPr>
          <w:rFonts w:hint="eastAsia"/>
        </w:rPr>
        <w:t>　　第四节 非接触式超声破碎仪产业链分析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国外非接触式超声破碎仪行业发展态势分析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国外非接触式超声破碎仪行业总体情况</w:t>
      </w:r>
      <w:r>
        <w:rPr>
          <w:rFonts w:hint="eastAsia"/>
        </w:rPr>
        <w:br/>
      </w:r>
      <w:r>
        <w:rPr>
          <w:rFonts w:hint="eastAsia"/>
        </w:rPr>
        <w:t>　　第二节 非接触式超声破碎仪行业重点国家、地区市场分析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国外非接触式超声破碎仪行业发展前景预测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中国非接触式超声破碎仪行业发展环境分析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非接触式超声破碎仪行业政策环境分析</w:t>
      </w:r>
      <w:r>
        <w:rPr>
          <w:rFonts w:hint="eastAsia"/>
        </w:rPr>
        <w:br/>
      </w:r>
      <w:r>
        <w:rPr>
          <w:rFonts w:hint="eastAsia"/>
        </w:rPr>
        <w:t>　　　　一、非接触式超声破碎仪行业相关政策</w:t>
      </w:r>
      <w:r>
        <w:rPr>
          <w:rFonts w:hint="eastAsia"/>
        </w:rPr>
        <w:br/>
      </w:r>
      <w:r>
        <w:rPr>
          <w:rFonts w:hint="eastAsia"/>
        </w:rPr>
        <w:t>　　　　二、非接触式超声破碎仪行业相关标准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非接触式超声破碎仪行业技术发展现状及趋势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当前我国非接触式超声破碎仪技术发展现状</w:t>
      </w:r>
      <w:r>
        <w:rPr>
          <w:rFonts w:hint="eastAsia"/>
        </w:rPr>
        <w:br/>
      </w:r>
      <w:r>
        <w:rPr>
          <w:rFonts w:hint="eastAsia"/>
        </w:rPr>
        <w:t>　　第二节 中外非接触式超声破碎仪技术差距及产生差距的主要原因分析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提高我国非接触式超声破碎仪技术的对策</w:t>
      </w:r>
      <w:r>
        <w:rPr>
          <w:rFonts w:hint="eastAsia"/>
        </w:rPr>
        <w:br/>
      </w:r>
      <w:r>
        <w:rPr>
          <w:rFonts w:hint="eastAsia"/>
        </w:rPr>
        <w:t>　　第四节 我国非接触式超声破碎仪研发、设计发展趋势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中国非接触式超声破碎仪行业市场供需状况分析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中国非接触式超声破碎仪行业市场规模情况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中国非接触式超声破碎仪行业市场需求状况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一、2018-2023年非接触式超声破碎仪行业市场需求情况</w:t>
      </w:r>
      <w:r>
        <w:rPr>
          <w:rFonts w:hint="eastAsia"/>
        </w:rPr>
        <w:br/>
      </w:r>
      <w:r>
        <w:rPr>
          <w:rFonts w:hint="eastAsia"/>
        </w:rPr>
        <w:t>　　　　二、非接触式超声破碎仪行业市场需求特点分析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中国非接触式超声破碎仪行业市场供给状况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一、2018-2023年非接触式超声破碎仪行业市场供给情况</w:t>
      </w:r>
      <w:r>
        <w:rPr>
          <w:rFonts w:hint="eastAsia"/>
        </w:rPr>
        <w:br/>
      </w:r>
      <w:r>
        <w:rPr>
          <w:rFonts w:hint="eastAsia"/>
        </w:rPr>
        <w:t>　　　　二、非接触式超声破碎仪行业市场供给特点分析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三、2024-2030年非接触式超声破碎仪行业市场供给预测</w:t>
      </w:r>
      <w:r>
        <w:rPr>
          <w:rFonts w:hint="eastAsia"/>
        </w:rPr>
        <w:br/>
      </w:r>
      <w:r>
        <w:rPr>
          <w:rFonts w:hint="eastAsia"/>
        </w:rPr>
        <w:t>　　第四节 非接触式超声破碎仪行业市场供需平衡状况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中国非接触式超声破碎仪行业进出口情况分析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一、2018-2023年非接触式超声破碎仪行业出口情况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三、2024-2030年非接触式超声破碎仪行业出口情况预测</w:t>
      </w:r>
      <w:r>
        <w:rPr>
          <w:rFonts w:hint="eastAsia"/>
        </w:rPr>
        <w:br/>
      </w:r>
      <w:r>
        <w:rPr>
          <w:rFonts w:hint="eastAsia"/>
        </w:rPr>
        <w:t>　　第二节 非接触式超声破碎仪行业进口情况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一、2018-2023年非接触式超声破碎仪行业进口情况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三、2024-2030年非接触式超声破碎仪行业进口情况预测</w:t>
      </w:r>
      <w:r>
        <w:rPr>
          <w:rFonts w:hint="eastAsia"/>
        </w:rPr>
        <w:br/>
      </w:r>
      <w:r>
        <w:rPr>
          <w:rFonts w:hint="eastAsia"/>
        </w:rPr>
        <w:t>　　第三节 非接触式超声破碎仪行业进出口面临的挑战及对策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中国非接触式超声破碎仪行业产品价格监测</w:t>
      </w:r>
      <w:r>
        <w:rPr>
          <w:rFonts w:hint="eastAsia"/>
        </w:rPr>
        <w:br/>
      </w:r>
      <w:r>
        <w:rPr>
          <w:rFonts w:hint="eastAsia"/>
        </w:rPr>
        <w:t>　　　　一、非接触式超声破碎仪市场价格特征</w:t>
      </w:r>
      <w:r>
        <w:rPr>
          <w:rFonts w:hint="eastAsia"/>
        </w:rPr>
        <w:br/>
      </w:r>
      <w:r>
        <w:rPr>
          <w:rFonts w:hint="eastAsia"/>
        </w:rPr>
        <w:t>　　　　二、当前非接触式超声破碎仪市场价格评述</w:t>
      </w:r>
      <w:r>
        <w:rPr>
          <w:rFonts w:hint="eastAsia"/>
        </w:rPr>
        <w:br/>
      </w:r>
      <w:r>
        <w:rPr>
          <w:rFonts w:hint="eastAsia"/>
        </w:rPr>
        <w:t>　　　　三、影响非接触式超声破碎仪市场价格因素分析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四、未来非接触式超声破碎仪市场价格走势预测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中国非接触式超声破碎仪行业重点区域市场分析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非接触式超声破碎仪行业细分市场调研分析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非接触式超声破碎仪细分产品（二）市场调研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非接触式超声破碎仪行业上、下游市场分析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非接触式超声破碎仪行业下游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非接触式超声破碎仪行业重点企业发展调研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非接触式超声破碎仪重点企业（一）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非接触式超声破碎仪重点企业（二）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非接触式超声破碎仪重点企业（三）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非接触式超声破碎仪重点企业（四）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非接触式超声破碎仪重点企业（五）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非接触式超声破碎仪重点企业（六）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非接触式超声破碎仪行业风险及对策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2024-2030年非接触式超声破碎仪行业发展环境分析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2024-2030年非接触式超声破碎仪行业投资特性分析</w:t>
      </w:r>
      <w:r>
        <w:rPr>
          <w:rFonts w:hint="eastAsia"/>
        </w:rPr>
        <w:br/>
      </w:r>
      <w:r>
        <w:rPr>
          <w:rFonts w:hint="eastAsia"/>
        </w:rPr>
        <w:t>　　　　一、非接触式超声破碎仪行业进入壁垒</w:t>
      </w:r>
      <w:r>
        <w:rPr>
          <w:rFonts w:hint="eastAsia"/>
        </w:rPr>
        <w:br/>
      </w:r>
      <w:r>
        <w:rPr>
          <w:rFonts w:hint="eastAsia"/>
        </w:rPr>
        <w:t>　　　　二、非接触式超声破碎仪行业盈利模式</w:t>
      </w:r>
      <w:r>
        <w:rPr>
          <w:rFonts w:hint="eastAsia"/>
        </w:rPr>
        <w:br/>
      </w:r>
      <w:r>
        <w:rPr>
          <w:rFonts w:hint="eastAsia"/>
        </w:rPr>
        <w:t>　　　　三、非接触式超声破碎仪行业盈利因素</w:t>
      </w:r>
      <w:r>
        <w:rPr>
          <w:rFonts w:hint="eastAsia"/>
        </w:rPr>
        <w:br/>
      </w:r>
      <w:r>
        <w:rPr>
          <w:rFonts w:hint="eastAsia"/>
        </w:rPr>
        <w:t>　　第三节 非接触式超声破碎仪行业“波特五力模型”分析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2024-2030年非接触式超声破碎仪行业风险及对策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非接触式超声破碎仪企业竞争策略分析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一、2024-2030年中国非接触式超声破碎仪市场增长潜力分析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二、2024-2030年中国非接触式超声破碎仪主要潜力品种分析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三、现有非接触式超声破碎仪产品竞争策略分析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四、潜力非接触式超声破碎仪品种竞争策略选择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2024-2030年中国非接触式超声破碎仪企业竞争策略分析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一、2024-2030年我国非接触式超声破碎仪市场竞争趋势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二、2024-2030年非接触式超声破碎仪行业竞争格局展望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四、2024-2030年非接触式超声破碎仪企业竞争策略分析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2024-2030年中国非接触式超声破碎仪行业发展趋势分析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一、2024-2030年非接触式超声破碎仪技术发展趋势分析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二、2024-2030年非接触式超声破碎仪产品发展趋势分析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2024-2030年中国非接触式超声破碎仪市场趋势分析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一、2024-2030年非接触式超声破碎仪发展趋势预测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二、2024-2030年非接触式超声破碎仪市场前景分析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三、2024-2030年非接触式超声破碎仪产业政策趋向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2024-2030年非接触式超声破碎仪行业投资价值评估分析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非接触式超声破碎仪行业发展建议分析</w:t>
      </w:r>
      <w:r>
        <w:rPr>
          <w:rFonts w:hint="eastAsia"/>
        </w:rPr>
        <w:br/>
      </w:r>
      <w:r>
        <w:rPr>
          <w:rFonts w:hint="eastAsia"/>
        </w:rPr>
        <w:t>　　第一节 非接触式超声破碎仪行业研究结论及建议</w:t>
      </w:r>
      <w:r>
        <w:rPr>
          <w:rFonts w:hint="eastAsia"/>
        </w:rPr>
        <w:br/>
      </w:r>
      <w:r>
        <w:rPr>
          <w:rFonts w:hint="eastAsia"/>
        </w:rPr>
        <w:t>　　第二节 非接触式超声破碎仪细分行业研究结论及建议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中~智林~－非接触式超声破碎仪行业竞争策略总结及建议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非接触式超声破碎仪行业历程</w:t>
      </w:r>
      <w:r>
        <w:rPr>
          <w:rFonts w:hint="eastAsia"/>
        </w:rPr>
        <w:br/>
      </w:r>
      <w:r>
        <w:rPr>
          <w:rFonts w:hint="eastAsia"/>
        </w:rPr>
        <w:t>　　图表 非接触式超声破碎仪行业生命周期</w:t>
      </w:r>
      <w:r>
        <w:rPr>
          <w:rFonts w:hint="eastAsia"/>
        </w:rPr>
        <w:br/>
      </w:r>
      <w:r>
        <w:rPr>
          <w:rFonts w:hint="eastAsia"/>
        </w:rPr>
        <w:t>　　图表 非接触式超声破碎仪行业产业链分析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2018-2023年非接触式超声破碎仪行业市场容量分析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2023年中国非接触式超声破碎仪行业需求领域分布格局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2023年中国非接触式超声破碎仪进口国家及地区分析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2023年中国非接触式超声破碎仪出口国家及地区分析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2018-2023年中国非接触式超声破碎仪行业企业平均规模情况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**地区非接触式超声破碎仪行业市场需求情况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非接触式超声破碎仪重点企业（三）成长能力情况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2024-2030年中国非接触式超声破碎仪发展趋势预测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4d5ce13a84a20" w:history="1">
        <w:r>
          <w:rPr>
            <w:rStyle w:val="Hyperlink"/>
          </w:rPr>
          <w:t>2024-2030年中国非接触式超声破碎仪行业市场调研与发展前景预测报告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4d5ce13a84a20" w:history="1">
        <w:r>
          <w:rPr>
            <w:rStyle w:val="Hyperlink"/>
          </w:rPr>
          <w:t>https://www.20087.com/0/61/FeiJieChuShiChaoShengPoSuiYiDeXianZhuangYuFaZhanQianJing.html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7e9230dc64c64" w:history="1">
      <w:r>
        <w:rPr>
          <w:rStyle w:val="Hyperlink"/>
        </w:rPr>
        <w:t>2024-2030年中国非接触式超声破碎仪行业市场调研与发展前景预测报告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FeiJieChuShiChaoShengPoSuiYiDeXianZhuangYuFaZhanQianJing.html" TargetMode="External" Id="R1df4d5ce13a8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FeiJieChuShiChaoShengPoSuiYiDeXianZhuangYuFaZhanQianJing.html" TargetMode="External" Id="R9c17e9230dc6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2024-02-12T03:27:17Z</dcterms:created>
  <dcterms:modified xsi:type="dcterms:W3CDTF">2024-02-12T04:27:17Z</dcterms:modified>
  <dc:subject>2024-2030年中国非接触式超声破碎仪行业市场调研与发展前景预测报告</dc:subject>
  <dc:title>2024-2030年中国非接触式超声破碎仪行业市场调研与发展前景预测报告</dc:title>
  <cp:keywords>2024-2030年中国非接触式超声破碎仪行业市场调研与发展前景预测报告</cp:keywords>
  <dc:description>2024-2030年中国非接触式超声破碎仪行业市场调研与发展前景预测报告</dc:description>
</cp:coreProperties>
</file>