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b68c973434be6" w:history="1">
              <w:r>
                <w:rPr>
                  <w:rStyle w:val="Hyperlink"/>
                </w:rPr>
                <w:t>2024-2030年中国乳腺癌药物市场现状深度调研及发展趋势报告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b68c973434be6" w:history="1">
              <w:r>
                <w:rPr>
                  <w:rStyle w:val="Hyperlink"/>
                </w:rPr>
                <w:t>2024-2030年中国乳腺癌药物市场现状深度调研及发展趋势报告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b68c973434be6" w:history="1">
                <w:r>
                  <w:rPr>
                    <w:rStyle w:val="Hyperlink"/>
                  </w:rPr>
                  <w:t>https://www.20087.com/1/21/RuXianAiYaoWuDeFaZhanQuShi.html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癌药物是一种用于治疗乳腺癌的关键药物，在近年来随着生物技术和市场需求的增长，其设计和技术得到了显著提升。目前，乳腺癌药物不仅具备良好的生物利用度和稳定性，还通过采用先进的合成技术和优化工艺，提高了产品的纯度和疗效。此外，随着对产品多样性和功能性的需求增加，一些乳腺癌药物还具备了特殊功能，如提高靶向性、降低副作用等。</w:t>
      </w:r>
      <w:r>
        <w:rPr>
          <w:rFonts w:hint="eastAsia"/>
        </w:rPr>
        <w:br/>
      </w:r>
      <w:r>
        <w:rPr>
          <w:rFonts w:hint="eastAsia"/>
        </w:rPr>
        <w:t>　　未来，乳腺癌药物的发展将更加注重高效性和多功能性。一方面，通过引入新型合成路线和技术，开发出更高纯度、更高选择性的乳腺癌药物产品，以满足特定化学合成的需求；另一方面，随着对产品多样性的需求增加，乳腺癌药物将提供更多定制化选项，如针对特定患者群体调整药物剂量和释放形式。此外，为了提高产品的使用便捷性和安全性，乳腺癌药物还将探索更多创新设计和材料应用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b68c973434be6" w:history="1">
        <w:r>
          <w:rPr>
            <w:rStyle w:val="Hyperlink"/>
          </w:rPr>
          <w:t>2024-2030年中国乳腺癌药物市场现状深度调研及发展趋势报告</w:t>
        </w:r>
      </w:hyperlink>
      <w:r>
        <w:rPr>
          <w:rFonts w:hint="eastAsia"/>
        </w:rPr>
        <w:t>》基于权威数据资源与长期监测数据，全面分析了乳腺癌药物行业现状、市场需求、市场规模及产业链结构。乳腺癌药物报告探讨了价格变动、细分市场特征以及市场前景，并对未来发展趋势进行了科学预测。同时，乳腺癌药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乳腺癌药物市场概述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按照不同产品类型，乳腺癌药物主要可以分为如下几个类别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不同产品类型乳腺癌药物增长趋势2023年VS</w:t>
      </w:r>
      <w:r>
        <w:rPr>
          <w:rFonts w:hint="eastAsia"/>
        </w:rPr>
        <w:br/>
      </w:r>
      <w:r>
        <w:rPr>
          <w:rFonts w:hint="eastAsia"/>
        </w:rPr>
        <w:t>　　　　1.2.2 HER2 受体</w:t>
      </w:r>
      <w:r>
        <w:rPr>
          <w:rFonts w:hint="eastAsia"/>
        </w:rPr>
        <w:br/>
      </w:r>
      <w:r>
        <w:rPr>
          <w:rFonts w:hint="eastAsia"/>
        </w:rPr>
        <w:t>　　　　1.2.3 Mitotic 受体</w:t>
      </w:r>
      <w:r>
        <w:rPr>
          <w:rFonts w:hint="eastAsia"/>
        </w:rPr>
        <w:br/>
      </w:r>
      <w:r>
        <w:rPr>
          <w:rFonts w:hint="eastAsia"/>
        </w:rPr>
        <w:t>　　　　1.2.4 Anti-Metabolites</w:t>
      </w:r>
      <w:r>
        <w:rPr>
          <w:rFonts w:hint="eastAsia"/>
        </w:rPr>
        <w:br/>
      </w:r>
      <w:r>
        <w:rPr>
          <w:rFonts w:hint="eastAsia"/>
        </w:rPr>
        <w:t>　　　　1.2.5 Aromatase Inhibitors</w:t>
      </w:r>
      <w:r>
        <w:rPr>
          <w:rFonts w:hint="eastAsia"/>
        </w:rPr>
        <w:br/>
      </w:r>
      <w:r>
        <w:rPr>
          <w:rFonts w:hint="eastAsia"/>
        </w:rPr>
        <w:t>　　1.3 从不同应用，乳腺癌药物主要包括如下几个方面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中国乳腺癌药物发展现状及未来趋势（2018-2023年）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中国市场乳腺癌药物销量及增长率（2018-2023年）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中国市场乳腺癌药物销售规模及增长率（2018-2023年）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新型冠状病毒肺炎（COVID-19）对乳腺癌药物行业影响分析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COVID-19对乳腺癌药物行业主要的影响方面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COVID-19对乳腺癌药物行业2023年增长评估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COVID-19疫情下，乳腺癌药物企业应对措施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COVID-19疫情下，乳腺癌药物潜在市场机会、挑战及风险分析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乳腺癌药物厂商竞争分析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中国市场主要厂商乳腺癌药物销量、收入及市场份额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中国市场主要厂商乳腺癌药物销量（2018-2023年）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中国市场主要厂商乳腺癌药物收入（2018-2023年）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2024年中国市场主要厂商乳腺癌药物收入排名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中国市场主要厂商乳腺癌药物价格（2018-2023年）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中国市场主要厂商乳腺癌药物产地分布及商业化日期</w:t>
      </w:r>
      <w:r>
        <w:rPr>
          <w:rFonts w:hint="eastAsia"/>
        </w:rPr>
        <w:br/>
      </w:r>
      <w:r>
        <w:rPr>
          <w:rFonts w:hint="eastAsia"/>
        </w:rPr>
        <w:t>　　2.3 乳腺癌药物行业集中度、竞争程度分析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乳腺癌药物行业集中度分析：中国Top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中国乳腺癌药物第一梯队、第二梯队和第三梯队生产商（品牌）及市场份额（2022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主要乳腺癌药物企业采访及观点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中国主要地区乳腺癌药物分析</w:t>
      </w:r>
      <w:r>
        <w:rPr>
          <w:rFonts w:hint="eastAsia"/>
        </w:rPr>
        <w:br/>
      </w:r>
      <w:r>
        <w:rPr>
          <w:rFonts w:hint="eastAsia"/>
        </w:rPr>
        <w:t>　　3.1 中国主要地区乳腺癌药物市场规模分析：2022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中国主要地区乳腺癌药物销量及市场份额（2018-2023年）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中国主要地区乳腺癌药物销量及市场份额预测（2018-2023年）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中国主要地区乳腺癌药物销量及市场份额（2018-2023年）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中国主要地区乳腺癌药物销量及市场份额预测（2018-2023年）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华东地区乳腺癌药物销量、销售规模及增长率（2018-2023年）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华南地区乳腺癌药物销量、销售规模及增长率（2018-2023年）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华中地区乳腺癌药物销量、销售规模及增长率（2018-2023年）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华北地区乳腺癌药物销量、销售规模及增长率（2018-2023年）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西南地区乳腺癌药物销量、销售规模及增长率（2018-2023年）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东北及西北地区乳腺癌药物销量、销售规模及增长率（2018-2023年）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全球乳腺癌药物主要生产商概况分析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重点企业（14）基本信息、乳腺癌药物生产基地、总部、竞争对手及市场地位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重点企业（14）乳腺癌药物销量、收入、价格及毛利率（2018-2023年）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不同产品类型乳腺癌药物分析</w:t>
      </w:r>
      <w:r>
        <w:rPr>
          <w:rFonts w:hint="eastAsia"/>
        </w:rPr>
        <w:br/>
      </w:r>
      <w:r>
        <w:rPr>
          <w:rFonts w:hint="eastAsia"/>
        </w:rPr>
        <w:t>　　5.1 中国市场乳腺癌药物不同产品类型乳腺癌药物销量（2018-2023年）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中国市场乳腺癌药物不同产品类型乳腺癌药物销量及市场份额（2018-2023年）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中国市场乳腺癌药物不同产品类型乳腺癌药物销量预测（2018-2023年）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中国市场乳腺癌药物不同产品类型乳腺癌药物规模（2018-2023年）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中国市场乳腺癌药物不同产品类型乳腺癌药物规模及市场份额（2018-2023年）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中国市场乳腺癌药物不同产品类型乳腺癌药物规模预测（2018-2023年）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中国市场不同产品类型乳腺癌药物价格走势（2018-2023年）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不同价格区间乳腺癌药物市场份额对比（2018-2023年）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乳腺癌药物上游原料及下游主要应用分析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乳腺癌药物产业链分析</w:t>
      </w:r>
      <w:r>
        <w:rPr>
          <w:rFonts w:hint="eastAsia"/>
        </w:rPr>
        <w:br/>
      </w:r>
      <w:r>
        <w:rPr>
          <w:rFonts w:hint="eastAsia"/>
        </w:rPr>
        <w:t>　　6.2 乳腺癌药物产业上游供应分析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中国不同应用乳腺癌药物消费量、市场份额及增长率（2018-2023年）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中国不同应用乳腺癌药物消费量（2018-2023年）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中国不同应用乳腺癌药物消费量预测（2018-2023年）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中国不同应用乳腺癌药物规模、市场份额及增长率（2018-2023年）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中国不同应用乳腺癌药物规模（2018-2023年）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中国不同应用乳腺癌药物规模预测（2018-2023年）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中国本土乳腺癌药物产能、产量分析</w:t>
      </w:r>
      <w:r>
        <w:rPr>
          <w:rFonts w:hint="eastAsia"/>
        </w:rPr>
        <w:br/>
      </w:r>
      <w:r>
        <w:rPr>
          <w:rFonts w:hint="eastAsia"/>
        </w:rPr>
        <w:t>　　7.1 中国乳腺癌药物供需现状及预测（2018-2023年）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中国乳腺癌药物产能、产量、产能利用率及发展趋势（2018-2023年）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中国乳腺癌药物产量、表观消费量、供给现状及发展趋势（2018-2023年）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中国乳腺癌药物产量、市场需求量及发展趋势（2018-2023年）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中国乳腺癌药物产值及增长率（2018-2023年）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中国乳腺癌药物进出口分析（2018-2023年）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中国乳腺癌药物产量、表观消费量、进口量及出口量（2018-2023年）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中国乳腺癌药物进口量、进口额（万元）及进口均价（2018-2023年）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中国市场乳腺癌药物主要进口来源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中国市场乳腺癌药物主要出口目的地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中国本土生产商乳腺癌药物产能分析（2018-2023年）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中国本土生产商乳腺癌药物产量分析（2018-2023年）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中国本土生产商乳腺癌药物产值分析（2018-2023年）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乳腺癌药物销售渠道、市场影响因素、机遇及挑战分析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国内市场乳腺癌药物销售渠道</w:t>
      </w:r>
      <w:r>
        <w:rPr>
          <w:rFonts w:hint="eastAsia"/>
        </w:rPr>
        <w:br/>
      </w:r>
      <w:r>
        <w:rPr>
          <w:rFonts w:hint="eastAsia"/>
        </w:rPr>
        <w:t>　　8.2 乳腺癌药物销售/营销策略建议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中国本土乳腺癌药物企业SWOT分析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按照不同产品类型，乳腺癌药物主要可以分为如下几个类别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不同产品类型乳腺癌药物增长趋势2022 vs 2023（千瓶）&amp;（万元）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从不同应用，乳腺癌药物主要包括如下几个方面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不同应用乳腺癌药物消费量（千瓶）增长趋势2023年VS</w:t>
      </w:r>
      <w:r>
        <w:rPr>
          <w:rFonts w:hint="eastAsia"/>
        </w:rPr>
        <w:br/>
      </w:r>
      <w:r>
        <w:rPr>
          <w:rFonts w:hint="eastAsia"/>
        </w:rPr>
        <w:t>　　表5 COVID-19对乳腺癌药物行业主要的影响方面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两种情景下，COVID-19对乳腺癌药物行业2023年增速评估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COVID-19疫情下，乳腺癌药物潜在市场机会、挑战及风险分析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中国市场主要厂商乳腺癌药物销量（2018-2023年）（千瓶）</w:t>
      </w:r>
      <w:r>
        <w:rPr>
          <w:rFonts w:hint="eastAsia"/>
        </w:rPr>
        <w:br/>
      </w:r>
      <w:r>
        <w:rPr>
          <w:rFonts w:hint="eastAsia"/>
        </w:rPr>
        <w:t>　　表10 中国市场主要厂商乳腺癌药物销量市场份额（2018-2023年）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中国市场主要厂商乳腺癌药物收入（2018-2023年）（万元）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中国市场主要厂商乳腺癌药物收入份额（万元）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2024年中国主要生产商乳腺癌药物收入排名（万元）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中国市场主要厂商乳腺癌药物价格（2018-2023年）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中国市场主要厂商乳腺癌药物产地分布及商业化日期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主要乳腺癌药物企业采访及观点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中国主要地区乳腺癌药物销售规模（万元）：2022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中国主要地区乳腺癌药物销量（2018-2023年）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中国主要地区乳腺癌药物2018-2023年销量市场份额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中国主要地区乳腺癌药物销量（2018-2023年）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中国主要地区乳腺癌药物销量份额（2018-2023年）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中国主要地区乳腺癌药物销售规模（万元）（2018-2023年）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中国主要地区乳腺癌药物销售规模份额（2018-2023年）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中国主要地区乳腺癌药物销售规模（万元）（2018-2023年）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中国主要地区乳腺癌药物销售规模份额（2018-2023年）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重点企业（14）乳腺癌药物销量（千瓶）、收入（万元）、价格及毛利率（2018-2023年）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重点企业（14）乳腺癌药物产品规格、参数及市场应用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中国市场不同产品类型乳腺癌药物销量（2018-2023年）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中国市场不同产品类型乳腺癌药物销量市场份额（2018-2023年）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中国市场不同产品类型乳腺癌药物销量预测（2018-2023年）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中国市场不同产品类型乳腺癌药物销量市场份额预测（2018-2023年）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中国市场不同产品类型乳腺癌药物规模（2018-2023年）（万元）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中国市场不同产品类型乳腺癌药物规模市场份额（2018-2023年）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中国市场不同产品类型乳腺癌药物规模预测（2018-2023年）（万元）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中国市场不同产品类型乳腺癌药物规模市场份额预测（2018-2023年）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中国市场不同产品类型乳腺癌药物价格走势（2018-2023年）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中国市场不同价格区间乳腺癌药物市场份额对比（2018-2023年）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乳腺癌药物上游原料供应商及联系方式列表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中国市场不同应用乳腺癌药物销量（2018-2023年）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中国市场不同应用乳腺癌药物销量份额（2018-2023年）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中国市场不同应用乳腺癌药物销量预测（2018-2023年）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中国市场不同应用乳腺癌药物销量市场份额（2018-2023年）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中国市场不同应用乳腺癌药物规模（2018-2023年）（万元）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中国市场不同应用乳腺癌药物规模份额（2018-2023年）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中国市场不同应用乳腺癌药物规模预测（2018-2023年）（万元）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中国市场不同应用乳腺癌药物规模市场份额（2018-2023年）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中国乳腺癌药物产量、表观消费量、进口量及出口量（2018-2023年）（千瓶）</w:t>
      </w:r>
      <w:r>
        <w:rPr>
          <w:rFonts w:hint="eastAsia"/>
        </w:rPr>
        <w:br/>
      </w:r>
      <w:r>
        <w:rPr>
          <w:rFonts w:hint="eastAsia"/>
        </w:rPr>
        <w:t>　　表116 中国乳腺癌药物产量、表观消费量、进口量及出口量预测（2018-2023年）（千瓶）</w:t>
      </w:r>
      <w:r>
        <w:rPr>
          <w:rFonts w:hint="eastAsia"/>
        </w:rPr>
        <w:br/>
      </w:r>
      <w:r>
        <w:rPr>
          <w:rFonts w:hint="eastAsia"/>
        </w:rPr>
        <w:t>　　表117 中国乳腺癌药物进口量（千瓶）、进口额（万元）及进口均价（2018-2023年）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中国乳腺癌药物进口量（千瓶）、进口额（万元）及进口均价（2018-2023年）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中国市场乳腺癌药物主要进口来源</w:t>
      </w:r>
      <w:r>
        <w:rPr>
          <w:rFonts w:hint="eastAsia"/>
        </w:rPr>
        <w:br/>
      </w:r>
      <w:r>
        <w:rPr>
          <w:rFonts w:hint="eastAsia"/>
        </w:rPr>
        <w:t>　　表120 中国市场乳腺癌药物主要出口目的地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中国本主要土生产商乳腺癌药物产能（2018-2023年）（千瓶）</w:t>
      </w:r>
      <w:r>
        <w:rPr>
          <w:rFonts w:hint="eastAsia"/>
        </w:rPr>
        <w:br/>
      </w:r>
      <w:r>
        <w:rPr>
          <w:rFonts w:hint="eastAsia"/>
        </w:rPr>
        <w:t>　　表122 中国本土主要生产商乳腺癌药物产能份额（2018-2023年）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中国本土主要生产商乳腺癌药物产量（2018-2023年）（千瓶）</w:t>
      </w:r>
      <w:r>
        <w:rPr>
          <w:rFonts w:hint="eastAsia"/>
        </w:rPr>
        <w:br/>
      </w:r>
      <w:r>
        <w:rPr>
          <w:rFonts w:hint="eastAsia"/>
        </w:rPr>
        <w:t>　　表124 中国本土主要生产商乳腺癌药物产量份额（2018-2023年）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中国本土主要生产商乳腺癌药物产值（2018-2023年）（万元）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中国本土主要生产商乳腺癌药物产值份额（2018-2023年）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乳腺癌药物产品图片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中国不同产品类型乳腺癌药物产量市场份额2023年&amp;</w:t>
      </w:r>
      <w:r>
        <w:rPr>
          <w:rFonts w:hint="eastAsia"/>
        </w:rPr>
        <w:br/>
      </w:r>
      <w:r>
        <w:rPr>
          <w:rFonts w:hint="eastAsia"/>
        </w:rPr>
        <w:t>　　图3 HER2 受体产品图片</w:t>
      </w:r>
      <w:r>
        <w:rPr>
          <w:rFonts w:hint="eastAsia"/>
        </w:rPr>
        <w:br/>
      </w:r>
      <w:r>
        <w:rPr>
          <w:rFonts w:hint="eastAsia"/>
        </w:rPr>
        <w:t>　　图4 Mitotic 受体产品图片</w:t>
      </w:r>
      <w:r>
        <w:rPr>
          <w:rFonts w:hint="eastAsia"/>
        </w:rPr>
        <w:br/>
      </w:r>
      <w:r>
        <w:rPr>
          <w:rFonts w:hint="eastAsia"/>
        </w:rPr>
        <w:t>　　图5 Anti-Metabolites产品图片</w:t>
      </w:r>
      <w:r>
        <w:rPr>
          <w:rFonts w:hint="eastAsia"/>
        </w:rPr>
        <w:br/>
      </w:r>
      <w:r>
        <w:rPr>
          <w:rFonts w:hint="eastAsia"/>
        </w:rPr>
        <w:t>　　图6 Aromatase Inhibitors产品图片</w:t>
      </w:r>
      <w:r>
        <w:rPr>
          <w:rFonts w:hint="eastAsia"/>
        </w:rPr>
        <w:br/>
      </w:r>
      <w:r>
        <w:rPr>
          <w:rFonts w:hint="eastAsia"/>
        </w:rPr>
        <w:t>　　图7 中国不同应用乳腺癌药物消费量市场份额2023年Vs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中国市场乳腺癌药物销量及增长率（2018-2023年）（千瓶）</w:t>
      </w:r>
      <w:r>
        <w:rPr>
          <w:rFonts w:hint="eastAsia"/>
        </w:rPr>
        <w:br/>
      </w:r>
      <w:r>
        <w:rPr>
          <w:rFonts w:hint="eastAsia"/>
        </w:rPr>
        <w:t>　　图12 中国市场乳腺癌药物销售规模及增长率（2018-2023年）（万元）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中国市场主要厂商乳腺癌药物销量市场份额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中国市场主要厂商2023年乳腺癌药物收入市场份额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2024年中国市场前五及前十大厂商乳腺癌药物市场份额</w:t>
      </w:r>
      <w:r>
        <w:rPr>
          <w:rFonts w:hint="eastAsia"/>
        </w:rPr>
        <w:br/>
      </w:r>
      <w:r>
        <w:rPr>
          <w:rFonts w:hint="eastAsia"/>
        </w:rPr>
        <w:t>　　图16 中国市场乳腺癌药物第一梯队、第二梯队和第三梯队厂商（品牌）及市场份额（2022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中国主要地区乳腺癌药物销量市场份额（2022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中国主要地区乳腺癌药物销售规模份额（2022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华东地区乳腺癌药物销量及增长率（2018-2023年）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华东地区乳腺癌药物产值及增长率（2018-2023年）（万元）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华南地区乳腺癌药物销量及增长率（2018-2023年）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华南地区乳腺癌药物产值及增长率（2018-2023年）（万元）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华中地区乳腺癌药物销量及增长率（2018-2023年）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华中地区乳腺癌药物产值及增长率（2018-2023年）（万元）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华北地区乳腺癌药物销量及增长率（2018-2023年）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华北地区乳腺癌药物产值及增长率（2018-2023年）（万元）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西南地区乳腺癌药物销量及增长率（2018-2023年）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西南地区乳腺癌药物产值及增长率（2018-2023年）（万元）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东北及西北地区乳腺癌药物销量及增长率（2018-2023年）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东北及西北地区乳腺癌药物产值及增长率（2018-2023年）（万元）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乳腺癌药物产业链图</w:t>
      </w:r>
      <w:r>
        <w:rPr>
          <w:rFonts w:hint="eastAsia"/>
        </w:rPr>
        <w:br/>
      </w:r>
      <w:r>
        <w:rPr>
          <w:rFonts w:hint="eastAsia"/>
        </w:rPr>
        <w:t>　　图32 中国乳腺癌药物产能、产量、产能利用率及发展趋势（2018-2023年）（千瓶）</w:t>
      </w:r>
      <w:r>
        <w:rPr>
          <w:rFonts w:hint="eastAsia"/>
        </w:rPr>
        <w:br/>
      </w:r>
      <w:r>
        <w:rPr>
          <w:rFonts w:hint="eastAsia"/>
        </w:rPr>
        <w:t>　　图33 中国乳腺癌药物产量、表观消费量及发展趋势 （2018-2023年）（千瓶）</w:t>
      </w:r>
      <w:r>
        <w:rPr>
          <w:rFonts w:hint="eastAsia"/>
        </w:rPr>
        <w:br/>
      </w:r>
      <w:r>
        <w:rPr>
          <w:rFonts w:hint="eastAsia"/>
        </w:rPr>
        <w:t>　　图34 中国乳腺癌药物产量、市场需求量及发展趋势 （2018-2023年）（千瓶）</w:t>
      </w:r>
      <w:r>
        <w:rPr>
          <w:rFonts w:hint="eastAsia"/>
        </w:rPr>
        <w:br/>
      </w:r>
      <w:r>
        <w:rPr>
          <w:rFonts w:hint="eastAsia"/>
        </w:rPr>
        <w:t>　　图35 中国乳腺癌药物产值及增长率（2018-2023年）（万元）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中国本土乳腺癌药物企业SWOT分析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b68c973434be6" w:history="1">
        <w:r>
          <w:rPr>
            <w:rStyle w:val="Hyperlink"/>
          </w:rPr>
          <w:t>2024-2030年中国乳腺癌药物市场现状深度调研及发展趋势报告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b68c973434be6" w:history="1">
        <w:r>
          <w:rPr>
            <w:rStyle w:val="Hyperlink"/>
          </w:rPr>
          <w:t>https://www.20087.com/1/21/RuXianAiYaoWuDeFaZhanQuShi.html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d1035dd6140fa" w:history="1">
      <w:r>
        <w:rPr>
          <w:rStyle w:val="Hyperlink"/>
        </w:rPr>
        <w:t>2024-2030年中国乳腺癌药物市场现状深度调研及发展趋势报告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RuXianAiYaoWuDeFaZhanQuShi.html" TargetMode="External" Id="R9d0b68c97343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RuXianAiYaoWuDeFaZhanQuShi.html" TargetMode="External" Id="Ra3bd1035dd61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2023-11-30T00:35:00Z</dcterms:created>
  <dcterms:modified xsi:type="dcterms:W3CDTF">2023-11-30T01:35:00Z</dcterms:modified>
  <dc:subject>2024-2030年中国乳腺癌药物市场现状深度调研及发展趋势报告</dc:subject>
  <dc:title>2024-2030年中国乳腺癌药物市场现状深度调研及发展趋势报告</dc:title>
  <cp:keywords>2024-2030年中国乳腺癌药物市场现状深度调研及发展趋势报告</cp:keywords>
  <dc:description>2024-2030年中国乳腺癌药物市场现状深度调研及发展趋势报告</dc:description>
</cp:coreProperties>
</file>