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bc3f2a134afb" w:history="1">
              <w:r>
                <w:rPr>
                  <w:rStyle w:val="Hyperlink"/>
                </w:rPr>
                <w:t>中国外科药市场调研与前景趋势预测报告（2025-2031年）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bc3f2a134afb" w:history="1">
              <w:r>
                <w:rPr>
                  <w:rStyle w:val="Hyperlink"/>
                </w:rPr>
                <w:t>中国外科药市场调研与前景趋势预测报告（2025-2031年）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4bc3f2a134afb" w:history="1">
                <w:r>
                  <w:rPr>
                    <w:rStyle w:val="Hyperlink"/>
                  </w:rPr>
                  <w:t>https://www.20087.com/1/31/WaiKeYaoShiChangQianJing.html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药是一种专门用于外科手术前后治疗和护理的药品，在近年来随着医疗技术的进步和医疗需求的增长，市场需求持续上升。目前，外科药不仅在疗效和安全性上实现了显著提升，通过采用高质量的原料和先进的制剂技术，确保了良好的疗效和安全性。此外，随着个性化医疗和精准医疗理念的发展，外科药的研发更加注重个体差异和针对性治疗，如开发针对特定疾病和患者群体的专业药物。为了适应不同医疗需求，市场上出现了多种类型和特性的外科药产品。</w:t>
      </w:r>
      <w:r>
        <w:rPr>
          <w:rFonts w:hint="eastAsia"/>
        </w:rPr>
        <w:br/>
      </w:r>
      <w:r>
        <w:rPr>
          <w:rFonts w:hint="eastAsia"/>
        </w:rPr>
        <w:t>　　预计未来外科药市场将持续增长。一方面，随着医疗技术的进步和医疗需求的增长，外科药将更加注重提高疗效和安全性，如通过优化原料选择和采用更先进的制剂技术，实现更好的疗效和更高的安全性；另一方面，随着个性化医疗和精准医疗理念的发展，外科药将更加注重个体差异和针对性治疗，如开发更多针对特定疾病和患者群体的专业药物。此外，为了适应未来市场的发展趋势，外科药将更加注重提供定制化服务，如开发针对特定医疗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bc3f2a134afb" w:history="1">
        <w:r>
          <w:rPr>
            <w:rStyle w:val="Hyperlink"/>
          </w:rPr>
          <w:t>中国外科药市场调研与前景趋势预测报告（2025-2031年）</w:t>
        </w:r>
      </w:hyperlink>
      <w:r>
        <w:rPr>
          <w:rFonts w:hint="eastAsia"/>
        </w:rPr>
        <w:t>》从产业链视角出发，系统分析了外科药行业的市场现状与需求动态，详细解读了外科药市场规模、价格波动及上下游影响因素。报告深入剖析了外科药细分领域的发展特点，基于权威数据对市场前景及未来趋势进行了科学预测，同时揭示了外科药重点企业的竞争格局与市场集中度变化。报告客观翔实地指出了外科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外科药产业概述</w:t>
      </w:r>
      <w:r>
        <w:rPr>
          <w:rFonts w:hint="eastAsia"/>
        </w:rPr>
        <w:br/>
      </w:r>
      <w:r>
        <w:rPr>
          <w:rFonts w:hint="eastAsia"/>
        </w:rPr>
        <w:t>　　第一节 外科药定义</w:t>
      </w:r>
      <w:r>
        <w:rPr>
          <w:rFonts w:hint="eastAsia"/>
        </w:rPr>
        <w:br/>
      </w:r>
      <w:r>
        <w:rPr>
          <w:rFonts w:hint="eastAsia"/>
        </w:rPr>
        <w:t>　　第二节 外科药行业特点</w:t>
      </w:r>
      <w:r>
        <w:rPr>
          <w:rFonts w:hint="eastAsia"/>
        </w:rPr>
        <w:br/>
      </w:r>
      <w:r>
        <w:rPr>
          <w:rFonts w:hint="eastAsia"/>
        </w:rPr>
        <w:t>　　第三节 外科药发展历程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2024-2025年中国外科药行业发展环境分析</w:t>
      </w:r>
      <w:r>
        <w:rPr>
          <w:rFonts w:hint="eastAsia"/>
        </w:rPr>
        <w:br/>
      </w:r>
      <w:r>
        <w:rPr>
          <w:rFonts w:hint="eastAsia"/>
        </w:rPr>
        <w:t>　　第一节 外科药行业经济环境分析</w:t>
      </w:r>
      <w:r>
        <w:rPr>
          <w:rFonts w:hint="eastAsia"/>
        </w:rPr>
        <w:br/>
      </w:r>
      <w:r>
        <w:rPr>
          <w:rFonts w:hint="eastAsia"/>
        </w:rPr>
        <w:t>　　第二节 外科药行业政策环境分析</w:t>
      </w:r>
      <w:r>
        <w:rPr>
          <w:rFonts w:hint="eastAsia"/>
        </w:rPr>
        <w:br/>
      </w:r>
      <w:r>
        <w:rPr>
          <w:rFonts w:hint="eastAsia"/>
        </w:rPr>
        <w:t>　　　　一、外科药行业政策影响分析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二、相关外科药行业标准分析</w:t>
      </w:r>
      <w:r>
        <w:rPr>
          <w:rFonts w:hint="eastAsia"/>
        </w:rPr>
        <w:br/>
      </w:r>
      <w:r>
        <w:rPr>
          <w:rFonts w:hint="eastAsia"/>
        </w:rPr>
        <w:t>　　第三节 外科药行业社会环境分析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2024-2025年外科药行业技术发展现状及趋势分析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国内外外科药行业技术差异与原因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全球外科药行业发展态势分析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全球外科药市场发展现状分析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国外主要国家、地区外科药市场现状</w:t>
      </w:r>
      <w:r>
        <w:rPr>
          <w:rFonts w:hint="eastAsia"/>
        </w:rPr>
        <w:br/>
      </w:r>
      <w:r>
        <w:rPr>
          <w:rFonts w:hint="eastAsia"/>
        </w:rPr>
        <w:t>　　第三节 全球外科药行业发展趋势预测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中国外科药行业发展调研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2019-2024年中国外科药行业规模情况</w:t>
      </w:r>
      <w:r>
        <w:rPr>
          <w:rFonts w:hint="eastAsia"/>
        </w:rPr>
        <w:br/>
      </w:r>
      <w:r>
        <w:rPr>
          <w:rFonts w:hint="eastAsia"/>
        </w:rPr>
        <w:t>　　　　一、外科药行业市场规模状况</w:t>
      </w:r>
      <w:r>
        <w:rPr>
          <w:rFonts w:hint="eastAsia"/>
        </w:rPr>
        <w:br/>
      </w:r>
      <w:r>
        <w:rPr>
          <w:rFonts w:hint="eastAsia"/>
        </w:rPr>
        <w:t>　　　　二、外科药行业单位规模状况</w:t>
      </w:r>
      <w:r>
        <w:rPr>
          <w:rFonts w:hint="eastAsia"/>
        </w:rPr>
        <w:br/>
      </w:r>
      <w:r>
        <w:rPr>
          <w:rFonts w:hint="eastAsia"/>
        </w:rPr>
        <w:t>　　　　三、外科药行业人员规模状况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2019-2024年中国外科药行业财务能力分析</w:t>
      </w:r>
      <w:r>
        <w:rPr>
          <w:rFonts w:hint="eastAsia"/>
        </w:rPr>
        <w:br/>
      </w:r>
      <w:r>
        <w:rPr>
          <w:rFonts w:hint="eastAsia"/>
        </w:rPr>
        <w:t>　　　　一、外科药行业盈利能力分析</w:t>
      </w:r>
      <w:r>
        <w:rPr>
          <w:rFonts w:hint="eastAsia"/>
        </w:rPr>
        <w:br/>
      </w:r>
      <w:r>
        <w:rPr>
          <w:rFonts w:hint="eastAsia"/>
        </w:rPr>
        <w:t>　　　　二、外科药行业偿债能力分析</w:t>
      </w:r>
      <w:r>
        <w:rPr>
          <w:rFonts w:hint="eastAsia"/>
        </w:rPr>
        <w:br/>
      </w:r>
      <w:r>
        <w:rPr>
          <w:rFonts w:hint="eastAsia"/>
        </w:rPr>
        <w:t>　　　　三、外科药行业营运能力分析</w:t>
      </w:r>
      <w:r>
        <w:rPr>
          <w:rFonts w:hint="eastAsia"/>
        </w:rPr>
        <w:br/>
      </w:r>
      <w:r>
        <w:rPr>
          <w:rFonts w:hint="eastAsia"/>
        </w:rPr>
        <w:t>　　　　四、外科药行业发展能力分析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2024-2025年中国外科药行业热点动态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2025年中国外科药行业面临的挑战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中国外科药行业重点地区市场调研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**地区外科药发展现状及趋势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**地区外科药发展现状及趋势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**地区外科药发展现状及趋势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**地区外科药发展现状及趋势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国内外科药行业价格回顾</w:t>
      </w:r>
      <w:r>
        <w:rPr>
          <w:rFonts w:hint="eastAsia"/>
        </w:rPr>
        <w:br/>
      </w:r>
      <w:r>
        <w:rPr>
          <w:rFonts w:hint="eastAsia"/>
        </w:rPr>
        <w:t>　　第二节 国内外科药行业价格走势预测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国内外科药行业价格影响因素分析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中国外科药行业客户调研</w:t>
      </w:r>
      <w:r>
        <w:rPr>
          <w:rFonts w:hint="eastAsia"/>
        </w:rPr>
        <w:br/>
      </w:r>
      <w:r>
        <w:rPr>
          <w:rFonts w:hint="eastAsia"/>
        </w:rPr>
        <w:t>　　　　一、外科药行业客户偏好调查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二、客户对外科药品牌的首要认知渠道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三、外科药品牌忠诚度调查</w:t>
      </w:r>
      <w:r>
        <w:rPr>
          <w:rFonts w:hint="eastAsia"/>
        </w:rPr>
        <w:br/>
      </w:r>
      <w:r>
        <w:rPr>
          <w:rFonts w:hint="eastAsia"/>
        </w:rPr>
        <w:t>　　　　四、外科药行业客户消费理念调研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中国外科药行业竞争格局分析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2024-2025年外科药行业集中度分析</w:t>
      </w:r>
      <w:r>
        <w:rPr>
          <w:rFonts w:hint="eastAsia"/>
        </w:rPr>
        <w:br/>
      </w:r>
      <w:r>
        <w:rPr>
          <w:rFonts w:hint="eastAsia"/>
        </w:rPr>
        <w:t>　　　　一、外科药市场集中度分析</w:t>
      </w:r>
      <w:r>
        <w:rPr>
          <w:rFonts w:hint="eastAsia"/>
        </w:rPr>
        <w:br/>
      </w:r>
      <w:r>
        <w:rPr>
          <w:rFonts w:hint="eastAsia"/>
        </w:rPr>
        <w:t>　　　　二、外科药企业集中度分析</w:t>
      </w:r>
      <w:r>
        <w:rPr>
          <w:rFonts w:hint="eastAsia"/>
        </w:rPr>
        <w:br/>
      </w:r>
      <w:r>
        <w:rPr>
          <w:rFonts w:hint="eastAsia"/>
        </w:rPr>
        <w:t>　　第二节 2025年外科药行业竞争格局分析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一、外科药行业竞争策略分析</w:t>
      </w:r>
      <w:r>
        <w:rPr>
          <w:rFonts w:hint="eastAsia"/>
        </w:rPr>
        <w:br/>
      </w:r>
      <w:r>
        <w:rPr>
          <w:rFonts w:hint="eastAsia"/>
        </w:rPr>
        <w:t>　　　　二、外科药行业竞争格局展望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三、我国外科药市场竞争趋势</w:t>
      </w:r>
      <w:r>
        <w:rPr>
          <w:rFonts w:hint="eastAsia"/>
        </w:rPr>
        <w:br/>
      </w:r>
      <w:r>
        <w:rPr>
          <w:rFonts w:hint="eastAsia"/>
        </w:rPr>
        <w:t>　　第三节 外科药行业兼并与重组整合分析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一、外科药行业兼并与重组整合动态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二、外科药行业兼并与重组整合发展趋势预测分析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外科药行业投资风险及应对策略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外科药行业SWOT模型分析</w:t>
      </w:r>
      <w:r>
        <w:rPr>
          <w:rFonts w:hint="eastAsia"/>
        </w:rPr>
        <w:br/>
      </w:r>
      <w:r>
        <w:rPr>
          <w:rFonts w:hint="eastAsia"/>
        </w:rPr>
        <w:t>　　　　一、外科药行业优势分析</w:t>
      </w:r>
      <w:r>
        <w:rPr>
          <w:rFonts w:hint="eastAsia"/>
        </w:rPr>
        <w:br/>
      </w:r>
      <w:r>
        <w:rPr>
          <w:rFonts w:hint="eastAsia"/>
        </w:rPr>
        <w:t>　　　　二、外科药行业劣势分析</w:t>
      </w:r>
      <w:r>
        <w:rPr>
          <w:rFonts w:hint="eastAsia"/>
        </w:rPr>
        <w:br/>
      </w:r>
      <w:r>
        <w:rPr>
          <w:rFonts w:hint="eastAsia"/>
        </w:rPr>
        <w:t>　　　　三、外科药行业机会分析</w:t>
      </w:r>
      <w:r>
        <w:rPr>
          <w:rFonts w:hint="eastAsia"/>
        </w:rPr>
        <w:br/>
      </w:r>
      <w:r>
        <w:rPr>
          <w:rFonts w:hint="eastAsia"/>
        </w:rPr>
        <w:t>　　　　四、外科药行业风险分析</w:t>
      </w:r>
      <w:r>
        <w:rPr>
          <w:rFonts w:hint="eastAsia"/>
        </w:rPr>
        <w:br/>
      </w:r>
      <w:r>
        <w:rPr>
          <w:rFonts w:hint="eastAsia"/>
        </w:rPr>
        <w:t>　　第二节 外科药行业投资风险及控制策略分析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一、外科药市场风险及控制策略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二、外科药行业政策风险及控制策略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三、外科药行业经营风险及控制策略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四、外科药同业竞争风险及控制策略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五、外科药行业其他风险及控制策略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2025-2031年中国外科药市场预测及发展建议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2025-2031年中国外科药市场预测分析</w:t>
      </w:r>
      <w:r>
        <w:rPr>
          <w:rFonts w:hint="eastAsia"/>
        </w:rPr>
        <w:br/>
      </w:r>
      <w:r>
        <w:rPr>
          <w:rFonts w:hint="eastAsia"/>
        </w:rPr>
        <w:t>　　　　一、中国外科药市场前景分析</w:t>
      </w:r>
      <w:r>
        <w:rPr>
          <w:rFonts w:hint="eastAsia"/>
        </w:rPr>
        <w:br/>
      </w:r>
      <w:r>
        <w:rPr>
          <w:rFonts w:hint="eastAsia"/>
        </w:rPr>
        <w:t>　　　　二、中国外科药发展趋势预测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2025-2031年中国外科药企业发展策略建议</w:t>
      </w:r>
      <w:r>
        <w:rPr>
          <w:rFonts w:hint="eastAsia"/>
        </w:rPr>
        <w:br/>
      </w:r>
      <w:r>
        <w:rPr>
          <w:rFonts w:hint="eastAsia"/>
        </w:rPr>
        <w:t>　　　　一、外科药企业融资策略</w:t>
      </w:r>
      <w:r>
        <w:rPr>
          <w:rFonts w:hint="eastAsia"/>
        </w:rPr>
        <w:br/>
      </w:r>
      <w:r>
        <w:rPr>
          <w:rFonts w:hint="eastAsia"/>
        </w:rPr>
        <w:t>　　　　二、外科药企业人才策略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2025-2031年中国外科药企业营销策略建议</w:t>
      </w:r>
      <w:r>
        <w:rPr>
          <w:rFonts w:hint="eastAsia"/>
        </w:rPr>
        <w:br/>
      </w:r>
      <w:r>
        <w:rPr>
          <w:rFonts w:hint="eastAsia"/>
        </w:rPr>
        <w:t>　　　　一、外科药企业定位策略</w:t>
      </w:r>
      <w:r>
        <w:rPr>
          <w:rFonts w:hint="eastAsia"/>
        </w:rPr>
        <w:br/>
      </w:r>
      <w:r>
        <w:rPr>
          <w:rFonts w:hint="eastAsia"/>
        </w:rPr>
        <w:t>　　　　二、外科药企业价格策略</w:t>
      </w:r>
      <w:r>
        <w:rPr>
          <w:rFonts w:hint="eastAsia"/>
        </w:rPr>
        <w:br/>
      </w:r>
      <w:r>
        <w:rPr>
          <w:rFonts w:hint="eastAsia"/>
        </w:rPr>
        <w:t>　　　　三、外科药企业促销策略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中智^林^－外科药行业研究结论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外科药介绍</w:t>
      </w:r>
      <w:r>
        <w:rPr>
          <w:rFonts w:hint="eastAsia"/>
        </w:rPr>
        <w:br/>
      </w:r>
      <w:r>
        <w:rPr>
          <w:rFonts w:hint="eastAsia"/>
        </w:rPr>
        <w:t>　　图表 外科药图片</w:t>
      </w:r>
      <w:r>
        <w:rPr>
          <w:rFonts w:hint="eastAsia"/>
        </w:rPr>
        <w:br/>
      </w:r>
      <w:r>
        <w:rPr>
          <w:rFonts w:hint="eastAsia"/>
        </w:rPr>
        <w:t>　　图表 外科药产业链调研</w:t>
      </w:r>
      <w:r>
        <w:rPr>
          <w:rFonts w:hint="eastAsia"/>
        </w:rPr>
        <w:br/>
      </w:r>
      <w:r>
        <w:rPr>
          <w:rFonts w:hint="eastAsia"/>
        </w:rPr>
        <w:t>　　图表 外科药行业特点</w:t>
      </w:r>
      <w:r>
        <w:rPr>
          <w:rFonts w:hint="eastAsia"/>
        </w:rPr>
        <w:br/>
      </w:r>
      <w:r>
        <w:rPr>
          <w:rFonts w:hint="eastAsia"/>
        </w:rPr>
        <w:t>　　图表 外科药政策</w:t>
      </w:r>
      <w:r>
        <w:rPr>
          <w:rFonts w:hint="eastAsia"/>
        </w:rPr>
        <w:br/>
      </w:r>
      <w:r>
        <w:rPr>
          <w:rFonts w:hint="eastAsia"/>
        </w:rPr>
        <w:t>　　图表 外科药技术 标准</w:t>
      </w:r>
      <w:r>
        <w:rPr>
          <w:rFonts w:hint="eastAsia"/>
        </w:rPr>
        <w:br/>
      </w:r>
      <w:r>
        <w:rPr>
          <w:rFonts w:hint="eastAsia"/>
        </w:rPr>
        <w:t>　　图表 外科药最新消息 动态</w:t>
      </w:r>
      <w:r>
        <w:rPr>
          <w:rFonts w:hint="eastAsia"/>
        </w:rPr>
        <w:br/>
      </w:r>
      <w:r>
        <w:rPr>
          <w:rFonts w:hint="eastAsia"/>
        </w:rPr>
        <w:t>　　图表 外科药行业现状</w:t>
      </w:r>
      <w:r>
        <w:rPr>
          <w:rFonts w:hint="eastAsia"/>
        </w:rPr>
        <w:br/>
      </w:r>
      <w:r>
        <w:rPr>
          <w:rFonts w:hint="eastAsia"/>
        </w:rPr>
        <w:t>　　图表 2019-2024年外科药行业市场容量统计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2019-2024年中国外科药市场规模情况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2019-2024年中国外科药销售统计</w:t>
      </w:r>
      <w:r>
        <w:rPr>
          <w:rFonts w:hint="eastAsia"/>
        </w:rPr>
        <w:br/>
      </w:r>
      <w:r>
        <w:rPr>
          <w:rFonts w:hint="eastAsia"/>
        </w:rPr>
        <w:t>　　图表 2019-2024年中国外科药利润总额</w:t>
      </w:r>
      <w:r>
        <w:rPr>
          <w:rFonts w:hint="eastAsia"/>
        </w:rPr>
        <w:br/>
      </w:r>
      <w:r>
        <w:rPr>
          <w:rFonts w:hint="eastAsia"/>
        </w:rPr>
        <w:t>　　图表 2019-2024年中国外科药企业数量统计</w:t>
      </w:r>
      <w:r>
        <w:rPr>
          <w:rFonts w:hint="eastAsia"/>
        </w:rPr>
        <w:br/>
      </w:r>
      <w:r>
        <w:rPr>
          <w:rFonts w:hint="eastAsia"/>
        </w:rPr>
        <w:t>　　图表 2024年外科药成本和利润分析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2019-2024年中国外科药行业经营效益分析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2019-2024年中国外科药行业发展能力分析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2019-2024年中国外科药行业盈利能力分析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2019-2024年中国外科药行业运营能力分析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2019-2024年中国外科药行业偿债能力分析</w:t>
      </w:r>
      <w:r>
        <w:rPr>
          <w:rFonts w:hint="eastAsia"/>
        </w:rPr>
        <w:br/>
      </w:r>
      <w:r>
        <w:rPr>
          <w:rFonts w:hint="eastAsia"/>
        </w:rPr>
        <w:t>　　图表 外科药品牌分析</w:t>
      </w:r>
      <w:r>
        <w:rPr>
          <w:rFonts w:hint="eastAsia"/>
        </w:rPr>
        <w:br/>
      </w:r>
      <w:r>
        <w:rPr>
          <w:rFonts w:hint="eastAsia"/>
        </w:rPr>
        <w:t>　　图表 **地区外科药市场规模</w:t>
      </w:r>
      <w:r>
        <w:rPr>
          <w:rFonts w:hint="eastAsia"/>
        </w:rPr>
        <w:br/>
      </w:r>
      <w:r>
        <w:rPr>
          <w:rFonts w:hint="eastAsia"/>
        </w:rPr>
        <w:t>　　图表 **地区外科药行业市场需求</w:t>
      </w:r>
      <w:r>
        <w:rPr>
          <w:rFonts w:hint="eastAsia"/>
        </w:rPr>
        <w:br/>
      </w:r>
      <w:r>
        <w:rPr>
          <w:rFonts w:hint="eastAsia"/>
        </w:rPr>
        <w:t>　　图表 **地区外科药市场调研</w:t>
      </w:r>
      <w:r>
        <w:rPr>
          <w:rFonts w:hint="eastAsia"/>
        </w:rPr>
        <w:br/>
      </w:r>
      <w:r>
        <w:rPr>
          <w:rFonts w:hint="eastAsia"/>
        </w:rPr>
        <w:t>　　图表 **地区外科药行业市场需求分析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**地区外科药市场规模</w:t>
      </w:r>
      <w:r>
        <w:rPr>
          <w:rFonts w:hint="eastAsia"/>
        </w:rPr>
        <w:br/>
      </w:r>
      <w:r>
        <w:rPr>
          <w:rFonts w:hint="eastAsia"/>
        </w:rPr>
        <w:t>　　图表 **地区外科药行业市场需求</w:t>
      </w:r>
      <w:r>
        <w:rPr>
          <w:rFonts w:hint="eastAsia"/>
        </w:rPr>
        <w:br/>
      </w:r>
      <w:r>
        <w:rPr>
          <w:rFonts w:hint="eastAsia"/>
        </w:rPr>
        <w:t>　　图表 **地区外科药市场调研</w:t>
      </w:r>
      <w:r>
        <w:rPr>
          <w:rFonts w:hint="eastAsia"/>
        </w:rPr>
        <w:br/>
      </w:r>
      <w:r>
        <w:rPr>
          <w:rFonts w:hint="eastAsia"/>
        </w:rPr>
        <w:t>　　图表 **地区外科药市场需求分析</w:t>
      </w:r>
      <w:r>
        <w:rPr>
          <w:rFonts w:hint="eastAsia"/>
        </w:rPr>
        <w:br/>
      </w:r>
      <w:r>
        <w:rPr>
          <w:rFonts w:hint="eastAsia"/>
        </w:rPr>
        <w:t>　　图表 外科药上游发展</w:t>
      </w:r>
      <w:r>
        <w:rPr>
          <w:rFonts w:hint="eastAsia"/>
        </w:rPr>
        <w:br/>
      </w:r>
      <w:r>
        <w:rPr>
          <w:rFonts w:hint="eastAsia"/>
        </w:rPr>
        <w:t>　　图表 外科药下游发展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外科药企业（一）概况</w:t>
      </w:r>
      <w:r>
        <w:rPr>
          <w:rFonts w:hint="eastAsia"/>
        </w:rPr>
        <w:br/>
      </w:r>
      <w:r>
        <w:rPr>
          <w:rFonts w:hint="eastAsia"/>
        </w:rPr>
        <w:t>　　图表 企业外科药业务</w:t>
      </w:r>
      <w:r>
        <w:rPr>
          <w:rFonts w:hint="eastAsia"/>
        </w:rPr>
        <w:br/>
      </w:r>
      <w:r>
        <w:rPr>
          <w:rFonts w:hint="eastAsia"/>
        </w:rPr>
        <w:t>　　图表 外科药企业（一）经营情况分析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外科药企业（一）盈利能力情况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外科药企业（一）偿债能力情况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外科药企业（一）运营能力情况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外科药企业（一）成长能力情况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外科药企业（二）简介</w:t>
      </w:r>
      <w:r>
        <w:rPr>
          <w:rFonts w:hint="eastAsia"/>
        </w:rPr>
        <w:br/>
      </w:r>
      <w:r>
        <w:rPr>
          <w:rFonts w:hint="eastAsia"/>
        </w:rPr>
        <w:t>　　图表 企业外科药业务</w:t>
      </w:r>
      <w:r>
        <w:rPr>
          <w:rFonts w:hint="eastAsia"/>
        </w:rPr>
        <w:br/>
      </w:r>
      <w:r>
        <w:rPr>
          <w:rFonts w:hint="eastAsia"/>
        </w:rPr>
        <w:t>　　图表 外科药企业（二）经营情况分析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外科药企业（二）盈利能力情况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外科药企业（二）偿债能力情况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外科药企业（二）运营能力情况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外科药企业（二）成长能力情况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外科药企业（三）概况</w:t>
      </w:r>
      <w:r>
        <w:rPr>
          <w:rFonts w:hint="eastAsia"/>
        </w:rPr>
        <w:br/>
      </w:r>
      <w:r>
        <w:rPr>
          <w:rFonts w:hint="eastAsia"/>
        </w:rPr>
        <w:t>　　图表 企业外科药业务</w:t>
      </w:r>
      <w:r>
        <w:rPr>
          <w:rFonts w:hint="eastAsia"/>
        </w:rPr>
        <w:br/>
      </w:r>
      <w:r>
        <w:rPr>
          <w:rFonts w:hint="eastAsia"/>
        </w:rPr>
        <w:t>　　图表 外科药企业（三）经营情况分析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外科药企业（三）盈利能力情况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外科药企业（三）偿债能力情况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外科药企业（三）运营能力情况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外科药企业（三）成长能力情况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外科药企业（四）简介</w:t>
      </w:r>
      <w:r>
        <w:rPr>
          <w:rFonts w:hint="eastAsia"/>
        </w:rPr>
        <w:br/>
      </w:r>
      <w:r>
        <w:rPr>
          <w:rFonts w:hint="eastAsia"/>
        </w:rPr>
        <w:t>　　图表 企业外科药业务</w:t>
      </w:r>
      <w:r>
        <w:rPr>
          <w:rFonts w:hint="eastAsia"/>
        </w:rPr>
        <w:br/>
      </w:r>
      <w:r>
        <w:rPr>
          <w:rFonts w:hint="eastAsia"/>
        </w:rPr>
        <w:t>　　图表 外科药企业（四）经营情况分析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外科药企业（四）盈利能力情况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外科药企业（四）偿债能力情况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外科药企业（四）运营能力情况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外科药企业（四）成长能力情况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外科药投资、并购情况</w:t>
      </w:r>
      <w:r>
        <w:rPr>
          <w:rFonts w:hint="eastAsia"/>
        </w:rPr>
        <w:br/>
      </w:r>
      <w:r>
        <w:rPr>
          <w:rFonts w:hint="eastAsia"/>
        </w:rPr>
        <w:t>　　图表 外科药优势</w:t>
      </w:r>
      <w:r>
        <w:rPr>
          <w:rFonts w:hint="eastAsia"/>
        </w:rPr>
        <w:br/>
      </w:r>
      <w:r>
        <w:rPr>
          <w:rFonts w:hint="eastAsia"/>
        </w:rPr>
        <w:t>　　图表 外科药劣势</w:t>
      </w:r>
      <w:r>
        <w:rPr>
          <w:rFonts w:hint="eastAsia"/>
        </w:rPr>
        <w:br/>
      </w:r>
      <w:r>
        <w:rPr>
          <w:rFonts w:hint="eastAsia"/>
        </w:rPr>
        <w:t>　　图表 外科药机会</w:t>
      </w:r>
      <w:r>
        <w:rPr>
          <w:rFonts w:hint="eastAsia"/>
        </w:rPr>
        <w:br/>
      </w:r>
      <w:r>
        <w:rPr>
          <w:rFonts w:hint="eastAsia"/>
        </w:rPr>
        <w:t>　　图表 外科药威胁</w:t>
      </w:r>
      <w:r>
        <w:rPr>
          <w:rFonts w:hint="eastAsia"/>
        </w:rPr>
        <w:br/>
      </w:r>
      <w:r>
        <w:rPr>
          <w:rFonts w:hint="eastAsia"/>
        </w:rPr>
        <w:t>　　图表 进入外科药行业壁垒</w:t>
      </w:r>
      <w:r>
        <w:rPr>
          <w:rFonts w:hint="eastAsia"/>
        </w:rPr>
        <w:br/>
      </w:r>
      <w:r>
        <w:rPr>
          <w:rFonts w:hint="eastAsia"/>
        </w:rPr>
        <w:t>　　图表 外科药发展有利因素</w:t>
      </w:r>
      <w:r>
        <w:rPr>
          <w:rFonts w:hint="eastAsia"/>
        </w:rPr>
        <w:br/>
      </w:r>
      <w:r>
        <w:rPr>
          <w:rFonts w:hint="eastAsia"/>
        </w:rPr>
        <w:t>　　图表 外科药发展不利因素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2025-2031年中国外科药行业信息化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2025-2031年中国外科药行业市场容量预测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2025-2031年中国外科药行业市场规模预测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2025-2031年中国外科药行业风险</w:t>
      </w:r>
      <w:r>
        <w:rPr>
          <w:rFonts w:hint="eastAsia"/>
        </w:rPr>
        <w:br/>
      </w:r>
      <w:r>
        <w:rPr>
          <w:rFonts w:hint="eastAsia"/>
        </w:rPr>
        <w:t>　　图表 2025-2031年中国外科药市场前景分析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2025-2031年中国外科药发展趋势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bc3f2a134afb" w:history="1">
        <w:r>
          <w:rPr>
            <w:rStyle w:val="Hyperlink"/>
          </w:rPr>
          <w:t>中国外科药市场调研与前景趋势预测报告（2025-2031年）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4bc3f2a134afb" w:history="1">
        <w:r>
          <w:rPr>
            <w:rStyle w:val="Hyperlink"/>
          </w:rPr>
          <w:t>https://www.20087.com/1/31/WaiKeYaoShiChangQianJing.html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热点：外科用药药品大全、外科药物常用有哪些、外科能开什么药、外科药师、外科常用药有哪些、外科药学电子版、外科药物常用有哪些、外科药物的分类有哪些、外科医生能开内科的药吗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4102acb824c49" w:history="1">
      <w:r>
        <w:rPr>
          <w:rStyle w:val="Hyperlink"/>
        </w:rPr>
        <w:t>中国外科药市场调研与前景趋势预测报告（2025-2031年）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WaiKeYaoShiChangQianJing.html" TargetMode="External" Id="Ra904bc3f2a13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WaiKeYaoShiChangQianJing.html" TargetMode="External" Id="R7df4102acb8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2025-01-10T01:54:00Z</dcterms:created>
  <dcterms:modified xsi:type="dcterms:W3CDTF">2025-01-10T02:54:00Z</dcterms:modified>
  <dc:subject>中国外科药市场调研与前景趋势预测报告（2025-2031年）</dc:subject>
  <dc:title>中国外科药市场调研与前景趋势预测报告（2025-2031年）</dc:title>
  <cp:keywords>中国外科药市场调研与前景趋势预测报告（2025-2031年）</cp:keywords>
  <dc:description>中国外科药市场调研与前景趋势预测报告（2025-2031年）</dc:description>
</cp:coreProperties>
</file>