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840ceef1454e87" w:history="1">
              <w:r>
                <w:rPr>
                  <w:rStyle w:val="Hyperlink"/>
                </w:rPr>
                <w:t>2026-2032年中国小分子偶联药物发展现状分析与前景趋势预测报告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840ceef1454e87" w:history="1">
              <w:r>
                <w:rPr>
                  <w:rStyle w:val="Hyperlink"/>
                </w:rPr>
                <w:t>2026-2032年中国小分子偶联药物发展现状分析与前景趋势预测报告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840ceef1454e87" w:history="1">
                <w:r>
                  <w:rPr>
                    <w:rStyle w:val="Hyperlink"/>
                  </w:rPr>
                  <w:t>https://www.20087.com/1/71/XiaoFenZiOuLianYaoWuDeXianZhuangYuFaZhanQianJing.html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分子偶联药物（SMDC）是一类以小分子靶向配体替代传统抗体，通过连接子与细胞毒性有效载荷偶联而成的新型抗肿瘤靶向药物。相较于抗体偶联药物（ADC），SMDC凭借分子量小、无免疫原性及合成成本低等显著优势，在实体瘤治疗中展现出极强的组织穿透性与优异的体内稳定性。目前，SMDC研发已成为全球生物医药领域的创新热点，国内多家创新药企在AKR1C3、KRAS G12D及PSMA等靶点上取得了突破性进展，多条管线已进入II期临床研究阶段。部分双配体及双载荷设计策略的引入，成功激活了旁观者抗肿瘤效应，有效克服了肿瘤异质性带来的耐药难题，展现出媲美甚至优于传统ADC的临床潜力。</w:t>
      </w:r>
      <w:r>
        <w:rPr>
          <w:rFonts w:hint="eastAsia"/>
        </w:rPr>
        <w:br/>
      </w:r>
      <w:r>
        <w:rPr>
          <w:rFonts w:hint="eastAsia"/>
        </w:rPr>
        <w:t>　　未来，小分子偶联药物将依托平台化技术的成熟，加速向“广谱精准治疗”与“差异化竞争”方向演进。市场调研网指出，在技术突破层面，随着AI辅助分子发现与新型肿瘤微环境响应型连接子的应用，SMDC的靶向精准度与药物释放可控性将大幅提升，进一步拓宽治疗窗口并降低脱靶毒性。在商业化与研发策略上，SMDC凭借易于规模化量产的成本优势，有望为国内患者提供可及性更高的创新靶向治疗方案。同时，具备核心Linker技术与丰富小分子配体库的企业，将通过中美双报及跨国授权合作，加速管线的全球化布局。随着更多FIC（同类首创）与BIC（同类最优）分子的临床兑现，SMDC有望在胰腺癌、肝癌及前列腺癌等难治性实体瘤领域开辟出广阔的市场空间。</w:t>
      </w:r>
      <w:r>
        <w:rPr>
          <w:rFonts w:hint="eastAsia"/>
        </w:rPr>
        <w:br/>
      </w:r>
      <w:r>
        <w:rPr>
          <w:rFonts w:hint="eastAsia"/>
        </w:rPr>
        <w:t>　　据市场调研网（中智林）《</w:t>
      </w:r>
      <w:hyperlink r:id="R57840ceef1454e87" w:history="1">
        <w:r>
          <w:rPr>
            <w:rStyle w:val="Hyperlink"/>
          </w:rPr>
          <w:t>2026-2032年中国小分子偶联药物发展现状分析与前景趋势预测报告</w:t>
        </w:r>
      </w:hyperlink>
      <w:r>
        <w:rPr>
          <w:rFonts w:hint="eastAsia"/>
        </w:rPr>
        <w:t>》，2025年小分子偶联药物行业市场规模达 亿元，预计2032年市场规模将达 亿元，期间年均复合增长率（CAGR）达 %。报告通过严谨的分析、翔实的数据及直观的图表，系统解析了小分子偶联药物行业的市场规模、需求变化、价格波动及产业链结构。报告全面评估了当前小分子偶联药物市场现状，科学预测了未来市场前景与发展趋势，重点剖析了小分子偶联药物细分市场的机遇与挑战。同时，报告对小分子偶联药物重点企业的竞争地位及市场集中度进行了评估，为小分子偶联药物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小分子偶联药物行业界定</w:t>
      </w:r>
      <w:r>
        <w:rPr>
          <w:rFonts w:hint="eastAsia"/>
        </w:rPr>
        <w:br/>
      </w:r>
      <w:r>
        <w:rPr>
          <w:rFonts w:hint="eastAsia"/>
        </w:rPr>
        <w:t>　　第一节 小分子偶联药物行业定义</w:t>
      </w:r>
      <w:r>
        <w:rPr>
          <w:rFonts w:hint="eastAsia"/>
        </w:rPr>
        <w:br/>
      </w:r>
      <w:r>
        <w:rPr>
          <w:rFonts w:hint="eastAsia"/>
        </w:rPr>
        <w:t>　　第二节 小分子偶联药物行业特点分析</w:t>
      </w:r>
      <w:r>
        <w:rPr>
          <w:rFonts w:hint="eastAsia"/>
        </w:rPr>
        <w:br/>
      </w:r>
      <w:r>
        <w:rPr>
          <w:rFonts w:hint="eastAsia"/>
        </w:rPr>
        <w:t>　　第三节 小分子偶联药物产业链分析</w:t>
      </w:r>
      <w:r>
        <w:rPr>
          <w:rFonts w:hint="eastAsia"/>
        </w:rPr>
        <w:br/>
      </w:r>
      <w:r>
        <w:rPr>
          <w:rFonts w:hint="eastAsia"/>
        </w:rPr>
        <w:br/>
      </w:r>
      <w:r>
        <w:rPr>
          <w:rFonts w:hint="eastAsia"/>
        </w:rPr>
        <w:t>第二章 中国小分子偶联药物行业发展环境分析</w:t>
      </w:r>
      <w:r>
        <w:rPr>
          <w:rFonts w:hint="eastAsia"/>
        </w:rPr>
        <w:br/>
      </w:r>
      <w:r>
        <w:rPr>
          <w:rFonts w:hint="eastAsia"/>
        </w:rPr>
        <w:t>　　第一节 小分子偶联药物行业经济环境分析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2025-2026年中国小分子偶联药物技术发展研究</w:t>
      </w:r>
      <w:r>
        <w:rPr>
          <w:rFonts w:hint="eastAsia"/>
        </w:rPr>
        <w:br/>
      </w:r>
      <w:r>
        <w:rPr>
          <w:rFonts w:hint="eastAsia"/>
        </w:rPr>
        <w:t>　　第一节 当前小分子偶联药物技术发展现状</w:t>
      </w:r>
      <w:r>
        <w:rPr>
          <w:rFonts w:hint="eastAsia"/>
        </w:rPr>
        <w:br/>
      </w:r>
      <w:r>
        <w:rPr>
          <w:rFonts w:hint="eastAsia"/>
        </w:rPr>
        <w:t>　　第二节 国内外小分子偶联药物技术差异与原因</w:t>
      </w:r>
      <w:r>
        <w:rPr>
          <w:rFonts w:hint="eastAsia"/>
        </w:rPr>
        <w:br/>
      </w:r>
      <w:r>
        <w:rPr>
          <w:rFonts w:hint="eastAsia"/>
        </w:rPr>
        <w:t>　　第三节 小分子偶联药物技术创新与发展趋势预测</w:t>
      </w:r>
      <w:r>
        <w:rPr>
          <w:rFonts w:hint="eastAsia"/>
        </w:rPr>
        <w:br/>
      </w:r>
      <w:r>
        <w:rPr>
          <w:rFonts w:hint="eastAsia"/>
        </w:rPr>
        <w:t>　　第四节 技术进步对小分子偶联药物行业的影响</w:t>
      </w:r>
      <w:r>
        <w:rPr>
          <w:rFonts w:hint="eastAsia"/>
        </w:rPr>
        <w:br/>
      </w:r>
      <w:r>
        <w:rPr>
          <w:rFonts w:hint="eastAsia"/>
        </w:rPr>
        <w:br/>
      </w:r>
      <w:r>
        <w:rPr>
          <w:rFonts w:hint="eastAsia"/>
        </w:rPr>
        <w:t>第四章 2026年全球小分子偶联药物行业市场运行形势分析</w:t>
      </w:r>
      <w:r>
        <w:rPr>
          <w:rFonts w:hint="eastAsia"/>
        </w:rPr>
        <w:br/>
      </w:r>
      <w:r>
        <w:rPr>
          <w:rFonts w:hint="eastAsia"/>
        </w:rPr>
        <w:t>　　第一节 2026年全球小分子偶联药物行业发展概况</w:t>
      </w:r>
      <w:r>
        <w:rPr>
          <w:rFonts w:hint="eastAsia"/>
        </w:rPr>
        <w:br/>
      </w:r>
      <w:r>
        <w:rPr>
          <w:rFonts w:hint="eastAsia"/>
        </w:rPr>
        <w:t>　　第二节 全球小分子偶联药物行业发展走势</w:t>
      </w:r>
      <w:r>
        <w:rPr>
          <w:rFonts w:hint="eastAsia"/>
        </w:rPr>
        <w:br/>
      </w:r>
      <w:r>
        <w:rPr>
          <w:rFonts w:hint="eastAsia"/>
        </w:rPr>
        <w:t>　　　　二、全球小分子偶联药物行业市场分布情况</w:t>
      </w:r>
      <w:r>
        <w:rPr>
          <w:rFonts w:hint="eastAsia"/>
        </w:rPr>
        <w:br/>
      </w:r>
      <w:r>
        <w:rPr>
          <w:rFonts w:hint="eastAsia"/>
        </w:rPr>
        <w:t>　　　　三、全球小分子偶联药物行业发展趋势分析</w:t>
      </w:r>
      <w:r>
        <w:rPr>
          <w:rFonts w:hint="eastAsia"/>
        </w:rPr>
        <w:br/>
      </w:r>
      <w:r>
        <w:rPr>
          <w:rFonts w:hint="eastAsia"/>
        </w:rPr>
        <w:t>　　第三节 全球小分子偶联药物行业重点国家和区域分析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中国小分子偶联药物行业发展调研</w:t>
      </w:r>
      <w:r>
        <w:rPr>
          <w:rFonts w:hint="eastAsia"/>
        </w:rPr>
        <w:br/>
      </w:r>
      <w:r>
        <w:rPr>
          <w:rFonts w:hint="eastAsia"/>
        </w:rPr>
        <w:t>　　第一节 中国小分子偶联药物市场现状分析</w:t>
      </w:r>
      <w:r>
        <w:rPr>
          <w:rFonts w:hint="eastAsia"/>
        </w:rPr>
        <w:br/>
      </w:r>
      <w:r>
        <w:rPr>
          <w:rFonts w:hint="eastAsia"/>
        </w:rPr>
        <w:t>　　第二节 中国小分子偶联药物行业产量情况分析及预测</w:t>
      </w:r>
      <w:r>
        <w:rPr>
          <w:rFonts w:hint="eastAsia"/>
        </w:rPr>
        <w:br/>
      </w:r>
      <w:r>
        <w:rPr>
          <w:rFonts w:hint="eastAsia"/>
        </w:rPr>
        <w:t>　　　　一、小分子偶联药物总体产能规模</w:t>
      </w:r>
      <w:r>
        <w:rPr>
          <w:rFonts w:hint="eastAsia"/>
        </w:rPr>
        <w:br/>
      </w:r>
      <w:r>
        <w:rPr>
          <w:rFonts w:hint="eastAsia"/>
        </w:rPr>
        <w:t>　　　　三、2020-2025年中国小分子偶联药物行业产量统计分析</w:t>
      </w:r>
      <w:r>
        <w:rPr>
          <w:rFonts w:hint="eastAsia"/>
        </w:rPr>
        <w:br/>
      </w:r>
      <w:r>
        <w:rPr>
          <w:rFonts w:hint="eastAsia"/>
        </w:rPr>
        <w:t>　　　　二、小分子偶联药物生产区域分布</w:t>
      </w:r>
      <w:r>
        <w:rPr>
          <w:rFonts w:hint="eastAsia"/>
        </w:rPr>
        <w:br/>
      </w:r>
      <w:r>
        <w:rPr>
          <w:rFonts w:hint="eastAsia"/>
        </w:rPr>
        <w:t>　　　　三、2026-2032年中国小分子偶联药物行业产量预测分析</w:t>
      </w:r>
      <w:r>
        <w:rPr>
          <w:rFonts w:hint="eastAsia"/>
        </w:rPr>
        <w:br/>
      </w:r>
      <w:r>
        <w:rPr>
          <w:rFonts w:hint="eastAsia"/>
        </w:rPr>
        <w:t>　　第三节 中国小分子偶联药物市场需求分析及预测</w:t>
      </w:r>
      <w:r>
        <w:rPr>
          <w:rFonts w:hint="eastAsia"/>
        </w:rPr>
        <w:br/>
      </w:r>
      <w:r>
        <w:rPr>
          <w:rFonts w:hint="eastAsia"/>
        </w:rPr>
        <w:t>　　　　一、中国小分子偶联药物市场需求特点</w:t>
      </w:r>
      <w:r>
        <w:rPr>
          <w:rFonts w:hint="eastAsia"/>
        </w:rPr>
        <w:br/>
      </w:r>
      <w:r>
        <w:rPr>
          <w:rFonts w:hint="eastAsia"/>
        </w:rPr>
        <w:t>　　　　二、2020-2025年中国小分子偶联药物市场需求量统计</w:t>
      </w:r>
      <w:r>
        <w:rPr>
          <w:rFonts w:hint="eastAsia"/>
        </w:rPr>
        <w:br/>
      </w:r>
      <w:r>
        <w:rPr>
          <w:rFonts w:hint="eastAsia"/>
        </w:rPr>
        <w:t>　　　　三、2026-2032年中国小分子偶联药物市场需求量预测分析</w:t>
      </w:r>
      <w:r>
        <w:rPr>
          <w:rFonts w:hint="eastAsia"/>
        </w:rPr>
        <w:br/>
      </w:r>
      <w:r>
        <w:rPr>
          <w:rFonts w:hint="eastAsia"/>
        </w:rPr>
        <w:br/>
      </w:r>
      <w:r>
        <w:rPr>
          <w:rFonts w:hint="eastAsia"/>
        </w:rPr>
        <w:t>第六章 小分子偶联药物行业细分产品市场调研分析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2020-2025年中国小分子偶联药物行业重点地区调研分析</w:t>
      </w:r>
      <w:r>
        <w:rPr>
          <w:rFonts w:hint="eastAsia"/>
        </w:rPr>
        <w:br/>
      </w:r>
      <w:r>
        <w:rPr>
          <w:rFonts w:hint="eastAsia"/>
        </w:rPr>
        <w:t>　　　　一、中国小分子偶联药物行业重点区域市场结构调研</w:t>
      </w:r>
      <w:r>
        <w:rPr>
          <w:rFonts w:hint="eastAsia"/>
        </w:rPr>
        <w:br/>
      </w:r>
      <w:r>
        <w:rPr>
          <w:rFonts w:hint="eastAsia"/>
        </w:rPr>
        <w:t>　　　　二、**地区小分子偶联药物市场调研分析</w:t>
      </w:r>
      <w:r>
        <w:rPr>
          <w:rFonts w:hint="eastAsia"/>
        </w:rPr>
        <w:br/>
      </w:r>
      <w:r>
        <w:rPr>
          <w:rFonts w:hint="eastAsia"/>
        </w:rPr>
        <w:t>　　　　三、**地区小分子偶联药物市场调研分析</w:t>
      </w:r>
      <w:r>
        <w:rPr>
          <w:rFonts w:hint="eastAsia"/>
        </w:rPr>
        <w:br/>
      </w:r>
      <w:r>
        <w:rPr>
          <w:rFonts w:hint="eastAsia"/>
        </w:rPr>
        <w:t>　　　　四、**地区小分子偶联药物市场调研分析</w:t>
      </w:r>
      <w:r>
        <w:rPr>
          <w:rFonts w:hint="eastAsia"/>
        </w:rPr>
        <w:br/>
      </w:r>
      <w:r>
        <w:rPr>
          <w:rFonts w:hint="eastAsia"/>
        </w:rPr>
        <w:t>　　　　五、**地区小分子偶联药物市场调研分析</w:t>
      </w:r>
      <w:r>
        <w:rPr>
          <w:rFonts w:hint="eastAsia"/>
        </w:rPr>
        <w:br/>
      </w:r>
      <w:r>
        <w:rPr>
          <w:rFonts w:hint="eastAsia"/>
        </w:rPr>
        <w:t>　　　　六、**地区小分子偶联药物市场调研分析</w:t>
      </w:r>
      <w:r>
        <w:rPr>
          <w:rFonts w:hint="eastAsia"/>
        </w:rPr>
        <w:br/>
      </w:r>
      <w:r>
        <w:rPr>
          <w:rFonts w:hint="eastAsia"/>
        </w:rPr>
        <w:t>　　　　……</w:t>
      </w:r>
      <w:r>
        <w:rPr>
          <w:rFonts w:hint="eastAsia"/>
        </w:rPr>
        <w:br/>
      </w:r>
      <w:r>
        <w:rPr>
          <w:rFonts w:hint="eastAsia"/>
        </w:rPr>
        <w:br/>
      </w:r>
      <w:r>
        <w:rPr>
          <w:rFonts w:hint="eastAsia"/>
        </w:rPr>
        <w:t>第八章 中国小分子偶联药物行业进出口情况分析预测</w:t>
      </w:r>
      <w:r>
        <w:rPr>
          <w:rFonts w:hint="eastAsia"/>
        </w:rPr>
        <w:br/>
      </w:r>
      <w:r>
        <w:rPr>
          <w:rFonts w:hint="eastAsia"/>
        </w:rPr>
        <w:t>　　第一节 2020-2025年中国小分子偶联药物行业进出口情况分析</w:t>
      </w:r>
      <w:r>
        <w:rPr>
          <w:rFonts w:hint="eastAsia"/>
        </w:rPr>
        <w:br/>
      </w:r>
      <w:r>
        <w:rPr>
          <w:rFonts w:hint="eastAsia"/>
        </w:rPr>
        <w:t>　　　　一、2020-2025年中国小分子偶联药物行业进口分析</w:t>
      </w:r>
      <w:r>
        <w:rPr>
          <w:rFonts w:hint="eastAsia"/>
        </w:rPr>
        <w:br/>
      </w:r>
      <w:r>
        <w:rPr>
          <w:rFonts w:hint="eastAsia"/>
        </w:rPr>
        <w:t>　　　　二、2020-2025年中国小分子偶联药物行业出口分析</w:t>
      </w:r>
      <w:r>
        <w:rPr>
          <w:rFonts w:hint="eastAsia"/>
        </w:rPr>
        <w:br/>
      </w:r>
      <w:r>
        <w:rPr>
          <w:rFonts w:hint="eastAsia"/>
        </w:rPr>
        <w:t>　　第二节 2026-2032年中国小分子偶联药物行业进出口情况预测</w:t>
      </w:r>
      <w:r>
        <w:rPr>
          <w:rFonts w:hint="eastAsia"/>
        </w:rPr>
        <w:br/>
      </w:r>
      <w:r>
        <w:rPr>
          <w:rFonts w:hint="eastAsia"/>
        </w:rPr>
        <w:t>　　　　一、2026-2032年中国小分子偶联药物行业进口预测分析</w:t>
      </w:r>
      <w:r>
        <w:rPr>
          <w:rFonts w:hint="eastAsia"/>
        </w:rPr>
        <w:br/>
      </w:r>
      <w:r>
        <w:rPr>
          <w:rFonts w:hint="eastAsia"/>
        </w:rPr>
        <w:t>　　　　二、2026-2032年中国小分子偶联药物行业出口预测分析</w:t>
      </w:r>
      <w:r>
        <w:rPr>
          <w:rFonts w:hint="eastAsia"/>
        </w:rPr>
        <w:br/>
      </w:r>
      <w:r>
        <w:rPr>
          <w:rFonts w:hint="eastAsia"/>
        </w:rPr>
        <w:t>　　第三节 影响小分子偶联药物行业进出口变化的主要原因分析</w:t>
      </w:r>
      <w:r>
        <w:rPr>
          <w:rFonts w:hint="eastAsia"/>
        </w:rPr>
        <w:br/>
      </w:r>
      <w:r>
        <w:rPr>
          <w:rFonts w:hint="eastAsia"/>
        </w:rPr>
        <w:br/>
      </w:r>
      <w:r>
        <w:rPr>
          <w:rFonts w:hint="eastAsia"/>
        </w:rPr>
        <w:t>第九章 小分子偶联药物行业竞争格局分析</w:t>
      </w:r>
      <w:r>
        <w:rPr>
          <w:rFonts w:hint="eastAsia"/>
        </w:rPr>
        <w:br/>
      </w:r>
      <w:r>
        <w:rPr>
          <w:rFonts w:hint="eastAsia"/>
        </w:rPr>
        <w:t>　　第一节 小分子偶联药物行业集中度分析</w:t>
      </w:r>
      <w:r>
        <w:rPr>
          <w:rFonts w:hint="eastAsia"/>
        </w:rPr>
        <w:br/>
      </w:r>
      <w:r>
        <w:rPr>
          <w:rFonts w:hint="eastAsia"/>
        </w:rPr>
        <w:t>　　　　一、小分子偶联药物市场集中度分析</w:t>
      </w:r>
      <w:r>
        <w:rPr>
          <w:rFonts w:hint="eastAsia"/>
        </w:rPr>
        <w:br/>
      </w:r>
      <w:r>
        <w:rPr>
          <w:rFonts w:hint="eastAsia"/>
        </w:rPr>
        <w:t>　　　　二、小分子偶联药物企业集中度分析</w:t>
      </w:r>
      <w:r>
        <w:rPr>
          <w:rFonts w:hint="eastAsia"/>
        </w:rPr>
        <w:br/>
      </w:r>
      <w:r>
        <w:rPr>
          <w:rFonts w:hint="eastAsia"/>
        </w:rPr>
        <w:t>　　　　三、小分子偶联药物区域集中度分析</w:t>
      </w:r>
      <w:r>
        <w:rPr>
          <w:rFonts w:hint="eastAsia"/>
        </w:rPr>
        <w:br/>
      </w:r>
      <w:r>
        <w:rPr>
          <w:rFonts w:hint="eastAsia"/>
        </w:rPr>
        <w:t>　　第二节 小分子偶联药物行业主要企业竞争力分析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小分子偶联药物行业竞争格局分析</w:t>
      </w:r>
      <w:r>
        <w:rPr>
          <w:rFonts w:hint="eastAsia"/>
        </w:rPr>
        <w:br/>
      </w:r>
      <w:r>
        <w:rPr>
          <w:rFonts w:hint="eastAsia"/>
        </w:rPr>
        <w:t>　　　　一、2026年小分子偶联药物行业竞争分析</w:t>
      </w:r>
      <w:r>
        <w:rPr>
          <w:rFonts w:hint="eastAsia"/>
        </w:rPr>
        <w:br/>
      </w:r>
      <w:r>
        <w:rPr>
          <w:rFonts w:hint="eastAsia"/>
        </w:rPr>
        <w:t>　　　　二、2026年中外小分子偶联药物产品竞争分析</w:t>
      </w:r>
      <w:r>
        <w:rPr>
          <w:rFonts w:hint="eastAsia"/>
        </w:rPr>
        <w:br/>
      </w:r>
      <w:r>
        <w:rPr>
          <w:rFonts w:hint="eastAsia"/>
        </w:rPr>
        <w:t>　　　　三、2020-2025年我国小分子偶联药物市场竞争分析</w:t>
      </w:r>
      <w:r>
        <w:rPr>
          <w:rFonts w:hint="eastAsia"/>
        </w:rPr>
        <w:br/>
      </w:r>
      <w:r>
        <w:rPr>
          <w:rFonts w:hint="eastAsia"/>
        </w:rPr>
        <w:t>　　　　四、2026-2032年国内主要小分子偶联药物企业动向</w:t>
      </w:r>
      <w:r>
        <w:rPr>
          <w:rFonts w:hint="eastAsia"/>
        </w:rPr>
        <w:br/>
      </w:r>
      <w:r>
        <w:rPr>
          <w:rFonts w:hint="eastAsia"/>
        </w:rPr>
        <w:br/>
      </w:r>
      <w:r>
        <w:rPr>
          <w:rFonts w:hint="eastAsia"/>
        </w:rPr>
        <w:t>第十章 小分子偶联药物行业重点企业发展调研</w:t>
      </w:r>
      <w:r>
        <w:rPr>
          <w:rFonts w:hint="eastAsia"/>
        </w:rPr>
        <w:br/>
      </w:r>
      <w:r>
        <w:rPr>
          <w:rFonts w:hint="eastAsia"/>
        </w:rPr>
        <w:t>　　第一节 小分子偶联药物重点企业（一）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小分子偶联药物重点企业（二）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小分子偶联药物重点企业（三）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小分子偶联药物重点企业（四）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小分子偶联药物重点企业（五）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小分子偶联药物重点企业（六）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小分子偶联药物企业管理策略建议</w:t>
      </w:r>
      <w:r>
        <w:rPr>
          <w:rFonts w:hint="eastAsia"/>
        </w:rPr>
        <w:br/>
      </w:r>
      <w:r>
        <w:rPr>
          <w:rFonts w:hint="eastAsia"/>
        </w:rPr>
        <w:t>　　第一节 提高小分子偶联药物企业竞争力的策略</w:t>
      </w:r>
      <w:r>
        <w:rPr>
          <w:rFonts w:hint="eastAsia"/>
        </w:rPr>
        <w:br/>
      </w:r>
      <w:r>
        <w:rPr>
          <w:rFonts w:hint="eastAsia"/>
        </w:rPr>
        <w:t>　　　　一、提高中国小分子偶联药物企业核心竞争力的对策</w:t>
      </w:r>
      <w:r>
        <w:rPr>
          <w:rFonts w:hint="eastAsia"/>
        </w:rPr>
        <w:br/>
      </w:r>
      <w:r>
        <w:rPr>
          <w:rFonts w:hint="eastAsia"/>
        </w:rPr>
        <w:t>　　　　二、小分子偶联药物企业提升竞争力的主要方向</w:t>
      </w:r>
      <w:r>
        <w:rPr>
          <w:rFonts w:hint="eastAsia"/>
        </w:rPr>
        <w:br/>
      </w:r>
      <w:r>
        <w:rPr>
          <w:rFonts w:hint="eastAsia"/>
        </w:rPr>
        <w:t>　　　　三、影响小分子偶联药物企业核心竞争力的因素及提升途径</w:t>
      </w:r>
      <w:r>
        <w:rPr>
          <w:rFonts w:hint="eastAsia"/>
        </w:rPr>
        <w:br/>
      </w:r>
      <w:r>
        <w:rPr>
          <w:rFonts w:hint="eastAsia"/>
        </w:rPr>
        <w:t>　　　　四、提高小分子偶联药物企业竞争力的策略</w:t>
      </w:r>
      <w:r>
        <w:rPr>
          <w:rFonts w:hint="eastAsia"/>
        </w:rPr>
        <w:br/>
      </w:r>
      <w:r>
        <w:rPr>
          <w:rFonts w:hint="eastAsia"/>
        </w:rPr>
        <w:t>　　第二节 对我国小分子偶联药物品牌的战略思考</w:t>
      </w:r>
      <w:r>
        <w:rPr>
          <w:rFonts w:hint="eastAsia"/>
        </w:rPr>
        <w:br/>
      </w:r>
      <w:r>
        <w:rPr>
          <w:rFonts w:hint="eastAsia"/>
        </w:rPr>
        <w:t>　　　　一、小分子偶联药物实施品牌战略的意义</w:t>
      </w:r>
      <w:r>
        <w:rPr>
          <w:rFonts w:hint="eastAsia"/>
        </w:rPr>
        <w:br/>
      </w:r>
      <w:r>
        <w:rPr>
          <w:rFonts w:hint="eastAsia"/>
        </w:rPr>
        <w:t>　　　　二、小分子偶联药物企业品牌的现状分析</w:t>
      </w:r>
      <w:r>
        <w:rPr>
          <w:rFonts w:hint="eastAsia"/>
        </w:rPr>
        <w:br/>
      </w:r>
      <w:r>
        <w:rPr>
          <w:rFonts w:hint="eastAsia"/>
        </w:rPr>
        <w:t>　　　　三、我国小分子偶联药物企业的品牌战略</w:t>
      </w:r>
      <w:r>
        <w:rPr>
          <w:rFonts w:hint="eastAsia"/>
        </w:rPr>
        <w:br/>
      </w:r>
      <w:r>
        <w:rPr>
          <w:rFonts w:hint="eastAsia"/>
        </w:rPr>
        <w:t>　　　　四、小分子偶联药物品牌战略管理的策略</w:t>
      </w:r>
      <w:r>
        <w:rPr>
          <w:rFonts w:hint="eastAsia"/>
        </w:rPr>
        <w:br/>
      </w:r>
      <w:r>
        <w:rPr>
          <w:rFonts w:hint="eastAsia"/>
        </w:rPr>
        <w:br/>
      </w:r>
      <w:r>
        <w:rPr>
          <w:rFonts w:hint="eastAsia"/>
        </w:rPr>
        <w:t>第十二章 2026-2032年中国小分子偶联药物行业前景与风险预测</w:t>
      </w:r>
      <w:r>
        <w:rPr>
          <w:rFonts w:hint="eastAsia"/>
        </w:rPr>
        <w:br/>
      </w:r>
      <w:r>
        <w:rPr>
          <w:rFonts w:hint="eastAsia"/>
        </w:rPr>
        <w:t>　　第一节 2026年中国小分子偶联药物市场前景分析</w:t>
      </w:r>
      <w:r>
        <w:rPr>
          <w:rFonts w:hint="eastAsia"/>
        </w:rPr>
        <w:br/>
      </w:r>
      <w:r>
        <w:rPr>
          <w:rFonts w:hint="eastAsia"/>
        </w:rPr>
        <w:t>　　第二节 2026-2032年中国小分子偶联药物发展趋势预测</w:t>
      </w:r>
      <w:r>
        <w:rPr>
          <w:rFonts w:hint="eastAsia"/>
        </w:rPr>
        <w:br/>
      </w:r>
      <w:r>
        <w:rPr>
          <w:rFonts w:hint="eastAsia"/>
        </w:rPr>
        <w:t>　　第三节 2026-2032年中国小分子偶联药物行业投资特性分析</w:t>
      </w:r>
      <w:r>
        <w:rPr>
          <w:rFonts w:hint="eastAsia"/>
        </w:rPr>
        <w:br/>
      </w:r>
      <w:r>
        <w:rPr>
          <w:rFonts w:hint="eastAsia"/>
        </w:rPr>
        <w:t>　　　　一、2026-2032年中国小分子偶联药物行业进入壁垒</w:t>
      </w:r>
      <w:r>
        <w:rPr>
          <w:rFonts w:hint="eastAsia"/>
        </w:rPr>
        <w:br/>
      </w:r>
      <w:r>
        <w:rPr>
          <w:rFonts w:hint="eastAsia"/>
        </w:rPr>
        <w:t>　　　　二、2026-2032年中国小分子偶联药物行业盈利模式</w:t>
      </w:r>
      <w:r>
        <w:rPr>
          <w:rFonts w:hint="eastAsia"/>
        </w:rPr>
        <w:br/>
      </w:r>
      <w:r>
        <w:rPr>
          <w:rFonts w:hint="eastAsia"/>
        </w:rPr>
        <w:t>　　　　三、2026-2032年中国小分子偶联药物行业盈利因素</w:t>
      </w:r>
      <w:r>
        <w:rPr>
          <w:rFonts w:hint="eastAsia"/>
        </w:rPr>
        <w:br/>
      </w:r>
      <w:r>
        <w:rPr>
          <w:rFonts w:hint="eastAsia"/>
        </w:rPr>
        <w:t>　　第四节 2026-2032年中国小分子偶联药物行业投资机会分析</w:t>
      </w:r>
      <w:r>
        <w:rPr>
          <w:rFonts w:hint="eastAsia"/>
        </w:rPr>
        <w:br/>
      </w:r>
      <w:r>
        <w:rPr>
          <w:rFonts w:hint="eastAsia"/>
        </w:rPr>
        <w:t>　　　　一、2026-2032年中国小分子偶联药物细分市场投资机会</w:t>
      </w:r>
      <w:r>
        <w:rPr>
          <w:rFonts w:hint="eastAsia"/>
        </w:rPr>
        <w:br/>
      </w:r>
      <w:r>
        <w:rPr>
          <w:rFonts w:hint="eastAsia"/>
        </w:rPr>
        <w:t>　　　　二、2026-2032年中国小分子偶联药物行业区域市场投资潜力</w:t>
      </w:r>
      <w:r>
        <w:rPr>
          <w:rFonts w:hint="eastAsia"/>
        </w:rPr>
        <w:br/>
      </w:r>
      <w:r>
        <w:rPr>
          <w:rFonts w:hint="eastAsia"/>
        </w:rPr>
        <w:t>　　第五节 2026-2032年中国小分子偶联药物行业投资风险分析</w:t>
      </w:r>
      <w:r>
        <w:rPr>
          <w:rFonts w:hint="eastAsia"/>
        </w:rPr>
        <w:br/>
      </w:r>
      <w:r>
        <w:rPr>
          <w:rFonts w:hint="eastAsia"/>
        </w:rPr>
        <w:t>　　　　一、2026-2032年中国小分子偶联药物行业市场竞争风险</w:t>
      </w:r>
      <w:r>
        <w:rPr>
          <w:rFonts w:hint="eastAsia"/>
        </w:rPr>
        <w:br/>
      </w:r>
      <w:r>
        <w:rPr>
          <w:rFonts w:hint="eastAsia"/>
        </w:rPr>
        <w:t>　　　　二、2026-2032年中国小分子偶联药物行业技术风险</w:t>
      </w:r>
      <w:r>
        <w:rPr>
          <w:rFonts w:hint="eastAsia"/>
        </w:rPr>
        <w:br/>
      </w:r>
      <w:r>
        <w:rPr>
          <w:rFonts w:hint="eastAsia"/>
        </w:rPr>
        <w:t>　　　　三、2026-2032年中国小分子偶联药物行业政策风险</w:t>
      </w:r>
      <w:r>
        <w:rPr>
          <w:rFonts w:hint="eastAsia"/>
        </w:rPr>
        <w:br/>
      </w:r>
      <w:r>
        <w:rPr>
          <w:rFonts w:hint="eastAsia"/>
        </w:rPr>
        <w:t>　　　　四、2026-2032年中国小分子偶联药物行业进入退出风险</w:t>
      </w:r>
      <w:r>
        <w:rPr>
          <w:rFonts w:hint="eastAsia"/>
        </w:rPr>
        <w:br/>
      </w:r>
      <w:r>
        <w:rPr>
          <w:rFonts w:hint="eastAsia"/>
        </w:rPr>
        <w:br/>
      </w:r>
      <w:r>
        <w:rPr>
          <w:rFonts w:hint="eastAsia"/>
        </w:rPr>
        <w:t>第十三章 2026年小分子偶联药物行业多维发展策略专题研究</w:t>
      </w:r>
      <w:r>
        <w:rPr>
          <w:rFonts w:hint="eastAsia"/>
        </w:rPr>
        <w:br/>
      </w:r>
      <w:r>
        <w:rPr>
          <w:rFonts w:hint="eastAsia"/>
        </w:rPr>
        <w:t>　　第一节 2026年小分子偶联药物行业降本增效与转型升级</w:t>
      </w:r>
      <w:r>
        <w:rPr>
          <w:rFonts w:hint="eastAsia"/>
        </w:rPr>
        <w:br/>
      </w:r>
      <w:r>
        <w:rPr>
          <w:rFonts w:hint="eastAsia"/>
        </w:rPr>
        <w:t>　　　　一、小分子偶联药物企业降本增效实施路径</w:t>
      </w:r>
      <w:r>
        <w:rPr>
          <w:rFonts w:hint="eastAsia"/>
        </w:rPr>
        <w:br/>
      </w:r>
      <w:r>
        <w:rPr>
          <w:rFonts w:hint="eastAsia"/>
        </w:rPr>
        <w:t>　　　　　　1、供应链成本优化方案</w:t>
      </w:r>
      <w:r>
        <w:rPr>
          <w:rFonts w:hint="eastAsia"/>
        </w:rPr>
        <w:br/>
      </w:r>
      <w:r>
        <w:rPr>
          <w:rFonts w:hint="eastAsia"/>
        </w:rPr>
        <w:t>　　　　　　2、智能制造提升小分子偶联药物生产效率</w:t>
      </w:r>
      <w:r>
        <w:rPr>
          <w:rFonts w:hint="eastAsia"/>
        </w:rPr>
        <w:br/>
      </w:r>
      <w:r>
        <w:rPr>
          <w:rFonts w:hint="eastAsia"/>
        </w:rPr>
        <w:t>　　　　二、小分子偶联药物产业转型升级关键举措</w:t>
      </w:r>
      <w:r>
        <w:rPr>
          <w:rFonts w:hint="eastAsia"/>
        </w:rPr>
        <w:br/>
      </w:r>
      <w:r>
        <w:rPr>
          <w:rFonts w:hint="eastAsia"/>
        </w:rPr>
        <w:t>　　　　　　1、传统小分子偶联药物业务数字化改造</w:t>
      </w:r>
      <w:r>
        <w:rPr>
          <w:rFonts w:hint="eastAsia"/>
        </w:rPr>
        <w:br/>
      </w:r>
      <w:r>
        <w:rPr>
          <w:rFonts w:hint="eastAsia"/>
        </w:rPr>
        <w:t>　　　　　　2、绿色低碳转型实践案例</w:t>
      </w:r>
      <w:r>
        <w:rPr>
          <w:rFonts w:hint="eastAsia"/>
        </w:rPr>
        <w:br/>
      </w:r>
      <w:r>
        <w:rPr>
          <w:rFonts w:hint="eastAsia"/>
        </w:rPr>
        <w:t>　　第二节 2026年小分子偶联药物行业价值评估与全球布局</w:t>
      </w:r>
      <w:r>
        <w:rPr>
          <w:rFonts w:hint="eastAsia"/>
        </w:rPr>
        <w:br/>
      </w:r>
      <w:r>
        <w:rPr>
          <w:rFonts w:hint="eastAsia"/>
        </w:rPr>
        <w:t>　　　　一、小分子偶联药物企业价值评估体系构建</w:t>
      </w:r>
      <w:r>
        <w:rPr>
          <w:rFonts w:hint="eastAsia"/>
        </w:rPr>
        <w:br/>
      </w:r>
      <w:r>
        <w:rPr>
          <w:rFonts w:hint="eastAsia"/>
        </w:rPr>
        <w:t>　　　　　　1、小分子偶联药物行业估值模型分析</w:t>
      </w:r>
      <w:r>
        <w:rPr>
          <w:rFonts w:hint="eastAsia"/>
        </w:rPr>
        <w:br/>
      </w:r>
      <w:r>
        <w:rPr>
          <w:rFonts w:hint="eastAsia"/>
        </w:rPr>
        <w:t>　　　　　　2、成长性小分子偶联药物企业筛选标准</w:t>
      </w:r>
      <w:r>
        <w:rPr>
          <w:rFonts w:hint="eastAsia"/>
        </w:rPr>
        <w:br/>
      </w:r>
      <w:r>
        <w:rPr>
          <w:rFonts w:hint="eastAsia"/>
        </w:rPr>
        <w:t>　　　　二、小分子偶联药物行业出海布局战略</w:t>
      </w:r>
      <w:r>
        <w:rPr>
          <w:rFonts w:hint="eastAsia"/>
        </w:rPr>
        <w:br/>
      </w:r>
      <w:r>
        <w:rPr>
          <w:rFonts w:hint="eastAsia"/>
        </w:rPr>
        <w:t>　　　　　　1、重点海外小分子偶联药物市场投资机遇</w:t>
      </w:r>
      <w:r>
        <w:rPr>
          <w:rFonts w:hint="eastAsia"/>
        </w:rPr>
        <w:br/>
      </w:r>
      <w:r>
        <w:rPr>
          <w:rFonts w:hint="eastAsia"/>
        </w:rPr>
        <w:t>　　　　　　2、跨境小分子偶联药物贸易风险应对策略</w:t>
      </w:r>
      <w:r>
        <w:rPr>
          <w:rFonts w:hint="eastAsia"/>
        </w:rPr>
        <w:br/>
      </w:r>
      <w:r>
        <w:rPr>
          <w:rFonts w:hint="eastAsia"/>
        </w:rPr>
        <w:t>　　第三节 2026年小分子偶联药物行业标准体系与产业治理</w:t>
      </w:r>
      <w:r>
        <w:rPr>
          <w:rFonts w:hint="eastAsia"/>
        </w:rPr>
        <w:br/>
      </w:r>
      <w:r>
        <w:rPr>
          <w:rFonts w:hint="eastAsia"/>
        </w:rPr>
        <w:t>　　　　一、小分子偶联药物行业标准建设规划</w:t>
      </w:r>
      <w:r>
        <w:rPr>
          <w:rFonts w:hint="eastAsia"/>
        </w:rPr>
        <w:br/>
      </w:r>
      <w:r>
        <w:rPr>
          <w:rFonts w:hint="eastAsia"/>
        </w:rPr>
        <w:t>　　　　　　1、小分子偶联药物产品质量标准升级</w:t>
      </w:r>
      <w:r>
        <w:rPr>
          <w:rFonts w:hint="eastAsia"/>
        </w:rPr>
        <w:br/>
      </w:r>
      <w:r>
        <w:rPr>
          <w:rFonts w:hint="eastAsia"/>
        </w:rPr>
        <w:t>　　　　　　2、国际小分子偶联药物标准对接路径</w:t>
      </w:r>
      <w:r>
        <w:rPr>
          <w:rFonts w:hint="eastAsia"/>
        </w:rPr>
        <w:br/>
      </w:r>
      <w:r>
        <w:rPr>
          <w:rFonts w:hint="eastAsia"/>
        </w:rPr>
        <w:t>　　　　二、小分子偶联药物产业治理现代化建议</w:t>
      </w:r>
      <w:r>
        <w:rPr>
          <w:rFonts w:hint="eastAsia"/>
        </w:rPr>
        <w:br/>
      </w:r>
      <w:r>
        <w:rPr>
          <w:rFonts w:hint="eastAsia"/>
        </w:rPr>
        <w:t>　　　　　　1、小分子偶联药物行业监管创新机制</w:t>
      </w:r>
      <w:r>
        <w:rPr>
          <w:rFonts w:hint="eastAsia"/>
        </w:rPr>
        <w:br/>
      </w:r>
      <w:r>
        <w:rPr>
          <w:rFonts w:hint="eastAsia"/>
        </w:rPr>
        <w:t>　　　　　　2、区域小分子偶联药物产业集群培育政策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小分子偶联药物行业研究结论</w:t>
      </w:r>
      <w:r>
        <w:rPr>
          <w:rFonts w:hint="eastAsia"/>
        </w:rPr>
        <w:br/>
      </w:r>
      <w:r>
        <w:rPr>
          <w:rFonts w:hint="eastAsia"/>
        </w:rPr>
        <w:t>　　第二节 小分子偶联药物行业投资价值评估</w:t>
      </w:r>
      <w:r>
        <w:rPr>
          <w:rFonts w:hint="eastAsia"/>
        </w:rPr>
        <w:br/>
      </w:r>
      <w:r>
        <w:rPr>
          <w:rFonts w:hint="eastAsia"/>
        </w:rPr>
        <w:t>　　第三节 中:智:林:－小分子偶联药物行业投资建议</w:t>
      </w:r>
      <w:r>
        <w:rPr>
          <w:rFonts w:hint="eastAsia"/>
        </w:rPr>
        <w:br/>
      </w:r>
      <w:r>
        <w:rPr>
          <w:rFonts w:hint="eastAsia"/>
        </w:rPr>
        <w:t>　　　　一、小分子偶联药物行业投资策略建议</w:t>
      </w:r>
      <w:r>
        <w:rPr>
          <w:rFonts w:hint="eastAsia"/>
        </w:rPr>
        <w:br/>
      </w:r>
      <w:r>
        <w:rPr>
          <w:rFonts w:hint="eastAsia"/>
        </w:rPr>
        <w:t>　　　　二、小分子偶联药物行业投资方向建议</w:t>
      </w:r>
      <w:r>
        <w:rPr>
          <w:rFonts w:hint="eastAsia"/>
        </w:rPr>
        <w:br/>
      </w:r>
      <w:r>
        <w:rPr>
          <w:rFonts w:hint="eastAsia"/>
        </w:rPr>
        <w:t>　　　　三、小分子偶联药物行业投资方式建议</w:t>
      </w:r>
      <w:r>
        <w:rPr>
          <w:rFonts w:hint="eastAsia"/>
        </w:rPr>
        <w:br/>
      </w:r>
      <w:r>
        <w:rPr>
          <w:rFonts w:hint="eastAsia"/>
        </w:rPr>
        <w:br/>
      </w:r>
      <w:r>
        <w:rPr>
          <w:rFonts w:hint="eastAsia"/>
        </w:rPr>
        <w:t>图表目录</w:t>
      </w:r>
      <w:r>
        <w:rPr>
          <w:rFonts w:hint="eastAsia"/>
        </w:rPr>
        <w:br/>
      </w:r>
      <w:r>
        <w:rPr>
          <w:rFonts w:hint="eastAsia"/>
        </w:rPr>
        <w:t>　　图表 2020-2025年中国小分子偶联药物市场规模及增长情况</w:t>
      </w:r>
      <w:r>
        <w:rPr>
          <w:rFonts w:hint="eastAsia"/>
        </w:rPr>
        <w:br/>
      </w:r>
      <w:r>
        <w:rPr>
          <w:rFonts w:hint="eastAsia"/>
        </w:rPr>
        <w:t>　　图表 2020-2025年中国小分子偶联药物行业产量及增长趋势</w:t>
      </w:r>
      <w:r>
        <w:rPr>
          <w:rFonts w:hint="eastAsia"/>
        </w:rPr>
        <w:br/>
      </w:r>
      <w:r>
        <w:rPr>
          <w:rFonts w:hint="eastAsia"/>
        </w:rPr>
        <w:t>　　图表 2026-2032年中国小分子偶联药物行业产量预测</w:t>
      </w:r>
      <w:r>
        <w:rPr>
          <w:rFonts w:hint="eastAsia"/>
        </w:rPr>
        <w:br/>
      </w:r>
      <w:r>
        <w:rPr>
          <w:rFonts w:hint="eastAsia"/>
        </w:rPr>
        <w:t>　　图表 2020-2025年中国小分子偶联药物行业市场需求及增长情况</w:t>
      </w:r>
      <w:r>
        <w:rPr>
          <w:rFonts w:hint="eastAsia"/>
        </w:rPr>
        <w:br/>
      </w:r>
      <w:r>
        <w:rPr>
          <w:rFonts w:hint="eastAsia"/>
        </w:rPr>
        <w:t>　　图表 2026-2032年中国小分子偶联药物行业市场需求预测</w:t>
      </w:r>
      <w:r>
        <w:rPr>
          <w:rFonts w:hint="eastAsia"/>
        </w:rPr>
        <w:br/>
      </w:r>
      <w:r>
        <w:rPr>
          <w:rFonts w:hint="eastAsia"/>
        </w:rPr>
        <w:t>　　图表 **地区小分子偶联药物市场规模及增长情况</w:t>
      </w:r>
      <w:r>
        <w:rPr>
          <w:rFonts w:hint="eastAsia"/>
        </w:rPr>
        <w:br/>
      </w:r>
      <w:r>
        <w:rPr>
          <w:rFonts w:hint="eastAsia"/>
        </w:rPr>
        <w:t>　　图表 **地区小分子偶联药物行业市场需求情况</w:t>
      </w:r>
      <w:r>
        <w:rPr>
          <w:rFonts w:hint="eastAsia"/>
        </w:rPr>
        <w:br/>
      </w:r>
      <w:r>
        <w:rPr>
          <w:rFonts w:hint="eastAsia"/>
        </w:rPr>
        <w:t>　　……</w:t>
      </w:r>
      <w:r>
        <w:rPr>
          <w:rFonts w:hint="eastAsia"/>
        </w:rPr>
        <w:br/>
      </w:r>
      <w:r>
        <w:rPr>
          <w:rFonts w:hint="eastAsia"/>
        </w:rPr>
        <w:t>　　图表 **地区小分子偶联药物市场规模及增长情况</w:t>
      </w:r>
      <w:r>
        <w:rPr>
          <w:rFonts w:hint="eastAsia"/>
        </w:rPr>
        <w:br/>
      </w:r>
      <w:r>
        <w:rPr>
          <w:rFonts w:hint="eastAsia"/>
        </w:rPr>
        <w:t>　　图表 **地区小分子偶联药物行业市场需求情况</w:t>
      </w:r>
      <w:r>
        <w:rPr>
          <w:rFonts w:hint="eastAsia"/>
        </w:rPr>
        <w:br/>
      </w:r>
      <w:r>
        <w:rPr>
          <w:rFonts w:hint="eastAsia"/>
        </w:rPr>
        <w:t>　　图表 2020-2025年中国小分子偶联药物行业出口情况分析</w:t>
      </w:r>
      <w:r>
        <w:rPr>
          <w:rFonts w:hint="eastAsia"/>
        </w:rPr>
        <w:br/>
      </w:r>
      <w:r>
        <w:rPr>
          <w:rFonts w:hint="eastAsia"/>
        </w:rPr>
        <w:t>　　……</w:t>
      </w:r>
      <w:r>
        <w:rPr>
          <w:rFonts w:hint="eastAsia"/>
        </w:rPr>
        <w:br/>
      </w:r>
      <w:r>
        <w:rPr>
          <w:rFonts w:hint="eastAsia"/>
        </w:rPr>
        <w:t>　　图表 小分子偶联药物重点企业经营情况分析</w:t>
      </w:r>
      <w:r>
        <w:rPr>
          <w:rFonts w:hint="eastAsia"/>
        </w:rPr>
        <w:br/>
      </w:r>
      <w:r>
        <w:rPr>
          <w:rFonts w:hint="eastAsia"/>
        </w:rPr>
        <w:t>　　……</w:t>
      </w:r>
      <w:r>
        <w:rPr>
          <w:rFonts w:hint="eastAsia"/>
        </w:rPr>
        <w:br/>
      </w:r>
      <w:r>
        <w:rPr>
          <w:rFonts w:hint="eastAsia"/>
        </w:rPr>
        <w:t>　　图表 2026年小分子偶联药物行业壁垒</w:t>
      </w:r>
      <w:r>
        <w:rPr>
          <w:rFonts w:hint="eastAsia"/>
        </w:rPr>
        <w:br/>
      </w:r>
      <w:r>
        <w:rPr>
          <w:rFonts w:hint="eastAsia"/>
        </w:rPr>
        <w:t>　　图表 2026年小分子偶联药物市场前景分析</w:t>
      </w:r>
      <w:r>
        <w:rPr>
          <w:rFonts w:hint="eastAsia"/>
        </w:rPr>
        <w:br/>
      </w:r>
      <w:r>
        <w:rPr>
          <w:rFonts w:hint="eastAsia"/>
        </w:rPr>
        <w:t>　　图表 2026-2032年中国小分子偶联药物市场规模预测</w:t>
      </w:r>
      <w:r>
        <w:rPr>
          <w:rFonts w:hint="eastAsia"/>
        </w:rPr>
        <w:br/>
      </w:r>
      <w:r>
        <w:rPr>
          <w:rFonts w:hint="eastAsia"/>
        </w:rPr>
        <w:t>　　图表 2026年小分子偶联药物发展趋势预测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840ceef1454e87" w:history="1">
        <w:r>
          <w:rPr>
            <w:rStyle w:val="Hyperlink"/>
          </w:rPr>
          <w:t>2026-2032年中国小分子偶联药物发展现状分析与前景趋势预测报告</w:t>
        </w:r>
      </w:hyperlink>
      <w:r>
        <w:rPr>
          <w:color w:val="C00000"/>
        </w:rPr>
        <w:t>》，报告编号：</w:t>
      </w:r>
      <w:r>
        <w:rPr>
          <w:rFonts w:hint="eastAsia"/>
          <w:color w:val="C00000"/>
        </w:rPr>
        <w:t>5950711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840ceef1454e87" w:history="1">
        <w:r>
          <w:rPr>
            <w:rStyle w:val="Hyperlink"/>
          </w:rPr>
          <w:t>https://www.20087.com/1/71/XiaoFenZiOuLianYaoWuDeXianZhuangYuFaZhanQianJing.html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774958c14d4571" w:history="1">
      <w:r>
        <w:rPr>
          <w:rStyle w:val="Hyperlink"/>
        </w:rPr>
        <w:t>2026-2032年中国小分子偶联药物发展现状分析与前景趋势预测报告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1/XiaoFenZiOuLianYaoWuDeXianZhuangYuFaZhanQianJing.html" TargetMode="External" Id="R57840ceef1454e87" /></Relationships>
</file>

<file path=word/_rels/header2.xml.rels>&#65279;<?xml version="1.0" encoding="utf-8"?><Relationships xmlns="http://schemas.openxmlformats.org/package/2006/relationships"><Relationship Type="http://schemas.openxmlformats.org/officeDocument/2006/relationships/hyperlink" Target="https://www.20087.com/1/71/XiaoFenZiOuLianYaoWuDeXianZhuangYuFaZhanQianJing.html" TargetMode="External" Id="Rd7774958c14d45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2026-08-30T07:37:22Z</dcterms:created>
  <dcterms:modified xsi:type="dcterms:W3CDTF">2026-08-30T08:37:22Z</dcterms:modified>
  <dc:subject>2026-2032年中国小分子偶联药物发展现状分析与前景趋势预测报告</dc:subject>
  <dc:title>2026-2032年中国小分子偶联药物发展现状分析与前景趋势预测报告</dc:title>
  <cp:keywords>2026-2032年中国小分子偶联药物发展现状分析与前景趋势预测报告</cp:keywords>
  <dc:description>2026-2032年中国小分子偶联药物发展现状分析与前景趋势预测报告</dc:description>
</cp:coreProperties>
</file>