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54f9ae404c33" w:history="1">
              <w:r>
                <w:rPr>
                  <w:rStyle w:val="Hyperlink"/>
                </w:rPr>
                <w:t>2025-2031年全球与中国小型移动C臂发展现状及市场前景预测报告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54f9ae404c33" w:history="1">
              <w:r>
                <w:rPr>
                  <w:rStyle w:val="Hyperlink"/>
                </w:rPr>
                <w:t>2025-2031年全球与中国小型移动C臂发展现状及市场前景预测报告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54f9ae404c33" w:history="1">
                <w:r>
                  <w:rPr>
                    <w:rStyle w:val="Hyperlink"/>
                  </w:rPr>
                  <w:t>https://www.20087.com/1/01/XiaoXingYiDongCBeiShiChangQianJing.html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移动C臂是一种用于医疗成像的设备，常用于手术室中进行X射线成像。随着微创手术技术的发展，小型移动C臂的需求日益增加。近年来，小型移动C臂的技术进步显著，不仅在图像质量上有明显提升，还增加了诸如3D成像和导航功能。此外，这些设备的便携性和易用性也得到了改善，使得医生可以在不同的手术环境中更加灵活地使用它们。</w:t>
      </w:r>
      <w:r>
        <w:rPr>
          <w:rFonts w:hint="eastAsia"/>
        </w:rPr>
        <w:br/>
      </w:r>
      <w:r>
        <w:rPr>
          <w:rFonts w:hint="eastAsia"/>
        </w:rPr>
        <w:t>　　未来，小型移动C臂的发展将主要集中在几个方面：一是进一步提高图像质量，包括分辨率和对比度；二是集成更多高级功能，如实时导航和增强现实技术；三是增强便携性和灵活性，以便于在不同手术室间移动；四是采用更智能的控制系统，实现远程操作和自动定位。随着医疗技术的进步和患者对微创手术的需求增加，小型移动C臂将在手术成像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54f9ae404c33" w:history="1">
        <w:r>
          <w:rPr>
            <w:rStyle w:val="Hyperlink"/>
          </w:rPr>
          <w:t>2025-2031年全球与中国小型移动C臂发展现状及市场前景预测报告</w:t>
        </w:r>
      </w:hyperlink>
      <w:r>
        <w:rPr>
          <w:rFonts w:hint="eastAsia"/>
        </w:rPr>
        <w:t>》系统研究了小型移动C臂行业的市场运行态势，并对未来发展趋势进行了科学预测。报告包括行业基础知识、国内外环境分析、运行数据解读及产业链梳理，同时探讨了小型移动C臂市场竞争格局与重点企业的表现。基于对小型移动C臂行业的全面分析，报告展望了小型移动C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小型移动C臂市场概述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按照不同产品类型，小型移动C臂主要可以分为如下几个类别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全球不同产品类型小型移动C臂销售额增长趋势2020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二维C臂</w:t>
      </w:r>
      <w:r>
        <w:rPr>
          <w:rFonts w:hint="eastAsia"/>
        </w:rPr>
        <w:br/>
      </w:r>
      <w:r>
        <w:rPr>
          <w:rFonts w:hint="eastAsia"/>
        </w:rPr>
        <w:t>　　　　1.2.3 三维C臂</w:t>
      </w:r>
      <w:r>
        <w:rPr>
          <w:rFonts w:hint="eastAsia"/>
        </w:rPr>
        <w:br/>
      </w:r>
      <w:r>
        <w:rPr>
          <w:rFonts w:hint="eastAsia"/>
        </w:rPr>
        <w:t>　　1.3 从不同应用，小型移动C臂主要包括如下几个方面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全球不同应用小型移动C臂销售额增长趋势2020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小型移动C臂行业背景、发展历史、现状及趋势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小型移动C臂行业目前现状分析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小型移动C臂发展趋势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全球小型移动C臂总体规模分析</w:t>
      </w:r>
      <w:r>
        <w:rPr>
          <w:rFonts w:hint="eastAsia"/>
        </w:rPr>
        <w:br/>
      </w:r>
      <w:r>
        <w:rPr>
          <w:rFonts w:hint="eastAsia"/>
        </w:rPr>
        <w:t>　　2.1 全球小型移动C臂供需现状及预测（2020-2031）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全球小型移动C臂产能、产量、产能利用率及发展趋势（2020-2031）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全球小型移动C臂产量、需求量及发展趋势（2020-2031）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全球主要地区小型移动C臂产量及发展趋势（2020-2031）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全球主要地区小型移动C臂产量（2020-2025）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全球主要地区小型移动C臂产量（2025-2031）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全球主要地区小型移动C臂产量市场份额（2020-2031）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中国小型移动C臂供需现状及预测（2020-2031）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中国小型移动C臂产能、产量、产能利用率及发展趋势（2020-2031）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中国小型移动C臂产量、市场需求量及发展趋势（2020-2031）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全球小型移动C臂销量及销售额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全球市场小型移动C臂销售额（2020-2031）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全球市场小型移动C臂销量（2020-2031）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全球市场小型移动C臂价格趋势（2020-2031）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全球市场主要厂商小型移动C臂产能市场份额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全球市场主要厂商小型移动C臂销量（2020-2025）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全球市场主要厂商小型移动C臂销量（2020-2025）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全球市场主要厂商小型移动C臂销售收入（2020-2025）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全球市场主要厂商小型移动C臂销售价格（2020-2025）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2025年全球主要生产商小型移动C臂收入排名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中国市场主要厂商小型移动C臂销量（2020-2025）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中国市场主要厂商小型移动C臂销量（2020-2025）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中国市场主要厂商小型移动C臂销售收入（2020-2025）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2025年中国主要生产商小型移动C臂收入排名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中国市场主要厂商小型移动C臂销售价格（2020-2025）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全球主要厂商小型移动C臂总部及产地分布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全球主要厂商成立时间及小型移动C臂商业化日期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全球主要厂商小型移动C臂产品类型及应用</w:t>
      </w:r>
      <w:r>
        <w:rPr>
          <w:rFonts w:hint="eastAsia"/>
        </w:rPr>
        <w:br/>
      </w:r>
      <w:r>
        <w:rPr>
          <w:rFonts w:hint="eastAsia"/>
        </w:rPr>
        <w:t>　　3.7 小型移动C臂行业集中度、竞争程度分析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小型移动C臂行业集中度分析：2025年全球Top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全球小型移动C臂第一梯队、第二梯队和第三梯队生产商（品牌）及市场份额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全球小型移动C臂主要地区分析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全球主要地区小型移动C臂市场规模分析：2020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全球主要地区小型移动C臂销售收入及市场份额（2020-2025年）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全球主要地区小型移动C臂销售收入预测（2025-2031年）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全球主要地区小型移动C臂销量分析：2020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全球主要地区小型移动C臂销量及市场份额（2020-2025年）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全球主要地区小型移动C臂销量及市场份额预测（2025-2031）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印度市场小型移动C臂销量、收入及增长率（2020-2031）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小型移动C臂销量、收入、价格及毛利率（2020-2025）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不同产品类型小型移动C臂分析</w:t>
      </w:r>
      <w:r>
        <w:rPr>
          <w:rFonts w:hint="eastAsia"/>
        </w:rPr>
        <w:br/>
      </w:r>
      <w:r>
        <w:rPr>
          <w:rFonts w:hint="eastAsia"/>
        </w:rPr>
        <w:t>　　6.1 全球不同产品类型小型移动C臂销量（2020-2031）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全球不同产品类型小型移动C臂销量及市场份额（2020-2025）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全球不同产品类型小型移动C臂销量预测（2025-2031）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全球不同产品类型小型移动C臂收入（2020-2031）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全球不同产品类型小型移动C臂收入及市场份额（2020-2025）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全球不同产品类型小型移动C臂收入预测（2025-2031）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全球不同产品类型小型移动C臂价格走势（2020-2031）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不同应用小型移动C臂分析</w:t>
      </w:r>
      <w:r>
        <w:rPr>
          <w:rFonts w:hint="eastAsia"/>
        </w:rPr>
        <w:br/>
      </w:r>
      <w:r>
        <w:rPr>
          <w:rFonts w:hint="eastAsia"/>
        </w:rPr>
        <w:t>　　7.1 全球不同应用小型移动C臂销量（2020-2031）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全球不同应用小型移动C臂销量及市场份额（2020-2025）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全球不同应用小型移动C臂销量预测（2025-2031）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全球不同应用小型移动C臂收入（2020-2031）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全球不同应用小型移动C臂收入及市场份额（2020-2025）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全球不同应用小型移动C臂收入预测（2025-2031）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全球不同应用小型移动C臂价格走势（2020-2031）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小型移动C臂产业链分析</w:t>
      </w:r>
      <w:r>
        <w:rPr>
          <w:rFonts w:hint="eastAsia"/>
        </w:rPr>
        <w:br/>
      </w:r>
      <w:r>
        <w:rPr>
          <w:rFonts w:hint="eastAsia"/>
        </w:rPr>
        <w:t>　　8.2 小型移动C臂产业上游供应分析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小型移动C臂下游典型客户</w:t>
      </w:r>
      <w:r>
        <w:rPr>
          <w:rFonts w:hint="eastAsia"/>
        </w:rPr>
        <w:br/>
      </w:r>
      <w:r>
        <w:rPr>
          <w:rFonts w:hint="eastAsia"/>
        </w:rPr>
        <w:t>　　8.4 小型移动C臂销售渠道分析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小型移动C臂行业发展机遇及主要驱动因素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小型移动C臂行业发展面临的风险</w:t>
      </w:r>
      <w:r>
        <w:rPr>
          <w:rFonts w:hint="eastAsia"/>
        </w:rPr>
        <w:br/>
      </w:r>
      <w:r>
        <w:rPr>
          <w:rFonts w:hint="eastAsia"/>
        </w:rPr>
        <w:t>　　9.3 小型移动C臂行业政策分析</w:t>
      </w:r>
      <w:r>
        <w:rPr>
          <w:rFonts w:hint="eastAsia"/>
        </w:rPr>
        <w:br/>
      </w:r>
      <w:r>
        <w:rPr>
          <w:rFonts w:hint="eastAsia"/>
        </w:rPr>
        <w:t>　　9.4 小型移动C臂中国企业SWOT分析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全球不同产品类型小型移动C臂销售额增长（CAGR）趋势2020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小型移动C臂行业目前发展现状</w:t>
      </w:r>
      <w:r>
        <w:rPr>
          <w:rFonts w:hint="eastAsia"/>
        </w:rPr>
        <w:br/>
      </w:r>
      <w:r>
        <w:rPr>
          <w:rFonts w:hint="eastAsia"/>
        </w:rPr>
        <w:t>　　表 4： 小型移动C臂发展趋势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全球主要地区小型移动C臂产量增速（CAGR）：（2020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全球主要地区小型移动C臂产量（2020-2025）&amp;（台）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全球主要地区小型移动C臂产量（2025-2031）&amp;（台）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全球主要地区小型移动C臂产量市场份额（2020-2025）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全球主要地区小型移动C臂产量（2025-2031）&amp;（台）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全球市场主要厂商小型移动C臂产能（2024-2025）&amp;（台）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全球市场主要厂商小型移动C臂销量（2020-2025）&amp;（台）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全球市场主要厂商小型移动C臂销量市场份额（2020-2025）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全球市场主要厂商小型移动C臂销售收入（2020-2025）&amp;（百万美元）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全球市场主要厂商小型移动C臂销售收入市场份额（2020-2025）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全球市场主要厂商小型移动C臂销售价格（2020-2025）&amp;（美元/台）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2025年全球主要生产商小型移动C臂收入排名（百万美元）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中国市场主要厂商小型移动C臂销量（2020-2025）&amp;（台）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中国市场主要厂商小型移动C臂销量市场份额（2020-2025）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中国市场主要厂商小型移动C臂销售收入（2020-2025）&amp;（百万美元）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中国市场主要厂商小型移动C臂销售收入市场份额（2020-2025）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2025年中国主要生产商小型移动C臂收入排名（百万美元）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中国市场主要厂商小型移动C臂销售价格（2020-2025）&amp;（美元/台）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全球主要厂商小型移动C臂总部及产地分布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全球主要厂商成立时间及小型移动C臂商业化日期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全球主要厂商小型移动C臂产品类型及应用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2025年全球小型移动C臂主要厂商市场地位（第一梯队、第二梯队和第三梯队）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全球小型移动C臂市场投资、并购等现状分析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全球主要地区小型移动C臂销售收入增速：（2020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全球主要地区小型移动C臂销售收入（2020-2025）&amp;（百万美元）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全球主要地区小型移动C臂销售收入市场份额（2020-2025）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全球主要地区小型移动C臂收入（2025-2031）&amp;（百万美元）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全球主要地区小型移动C臂收入市场份额（2025-2031）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全球主要地区小型移动C臂销量（台）：2020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全球主要地区小型移动C臂销量（2020-2025）&amp;（台）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全球主要地区小型移动C臂销量市场份额（2020-2025）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全球主要地区小型移动C臂销量（2025-2031）&amp;（台）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全球主要地区小型移动C臂销量份额（2025-2031）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小型移动C臂生产基地、销售区域、竞争对手及市场地位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小型移动C臂产品规格、参数及市场应用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小型移动C臂销量（台）、收入（百万美元）、价格（美元/台）及毛利率（2020-2025）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全球不同产品类型小型移动C臂销量（2020-2025年）&amp;（台）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全球不同产品类型小型移动C臂销量市场份额（2020-2025）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全球不同产品类型小型移动C臂销量预测（2025-2031）&amp;（台）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全球市场不同产品类型小型移动C臂销量市场份额预测（2025-2031）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全球不同产品类型小型移动C臂收入（2020-2025年）&amp;（百万美元）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全球不同产品类型小型移动C臂收入市场份额（2020-2025）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全球不同产品类型小型移动C臂收入预测（2025-2031）&amp;（百万美元）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全球不同产品类型小型移动C臂收入市场份额预测（2025-2031）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全球不同应用小型移动C臂销量（2020-2025年）&amp;（台）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全球不同应用小型移动C臂销量市场份额（2020-2025）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全球不同应用小型移动C臂销量预测（2025-2031）&amp;（台）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全球市场不同应用小型移动C臂销量市场份额预测（2025-2031）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全球不同应用小型移动C臂收入（2020-2025年）&amp;（百万美元）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全球不同应用小型移动C臂收入市场份额（2020-2025）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全球不同应用小型移动C臂收入预测（2025-2031）&amp;（百万美元）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全球不同应用小型移动C臂收入市场份额预测（2025-2031）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小型移动C臂上游原料供应商及联系方式列表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小型移动C臂典型客户列表</w:t>
      </w:r>
      <w:r>
        <w:rPr>
          <w:rFonts w:hint="eastAsia"/>
        </w:rPr>
        <w:br/>
      </w:r>
      <w:r>
        <w:rPr>
          <w:rFonts w:hint="eastAsia"/>
        </w:rPr>
        <w:t>　　表 111： 小型移动C臂主要销售模式及销售渠道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小型移动C臂行业发展机遇及主要驱动因素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小型移动C臂行业发展面临的风险</w:t>
      </w:r>
      <w:r>
        <w:rPr>
          <w:rFonts w:hint="eastAsia"/>
        </w:rPr>
        <w:br/>
      </w:r>
      <w:r>
        <w:rPr>
          <w:rFonts w:hint="eastAsia"/>
        </w:rPr>
        <w:t>　　表 114： 小型移动C臂行业政策分析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小型移动C臂产品图片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全球不同产品类型小型移动C臂销售额2020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全球不同产品类型小型移动C臂市场份额2024 VS 2025</w:t>
      </w:r>
      <w:r>
        <w:rPr>
          <w:rFonts w:hint="eastAsia"/>
        </w:rPr>
        <w:br/>
      </w:r>
      <w:r>
        <w:rPr>
          <w:rFonts w:hint="eastAsia"/>
        </w:rPr>
        <w:t>　　图 4： 二维C臂产品图片</w:t>
      </w:r>
      <w:r>
        <w:rPr>
          <w:rFonts w:hint="eastAsia"/>
        </w:rPr>
        <w:br/>
      </w:r>
      <w:r>
        <w:rPr>
          <w:rFonts w:hint="eastAsia"/>
        </w:rPr>
        <w:t>　　图 5： 三维C臂产品图片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全球不同应用小型移动C臂市场份额2024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全球小型移动C臂产能、产量、产能利用率及发展趋势（2020-2031）&amp;（台）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全球小型移动C臂产量、需求量及发展趋势（2020-2031）&amp;（台）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全球主要地区小型移动C臂产量（2020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全球主要地区小型移动C臂产量市场份额（2020-2031）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中国小型移动C臂产能、产量、产能利用率及发展趋势（2020-2031）&amp;（台）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中国小型移动C臂产量、市场需求量及发展趋势（2020-2031）&amp;（台）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全球小型移动C臂市场销售额及增长率：（2020-2031）&amp;（百万美元）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全球市场小型移动C臂市场规模：2020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全球市场小型移动C臂价格趋势（2020-2031）&amp;（美元/台）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2025年全球市场主要厂商小型移动C臂销量市场份额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2025年全球市场主要厂商小型移动C臂收入市场份额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2025年中国市场主要厂商小型移动C臂销量市场份额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2025年中国市场主要厂商小型移动C臂收入市场份额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2025年全球前五大生产商小型移动C臂市场份额</w:t>
      </w:r>
      <w:r>
        <w:rPr>
          <w:rFonts w:hint="eastAsia"/>
        </w:rPr>
        <w:br/>
      </w:r>
      <w:r>
        <w:rPr>
          <w:rFonts w:hint="eastAsia"/>
        </w:rPr>
        <w:t>　　图 26： 2025年全球小型移动C臂第一梯队、第二梯队和第三梯队厂商及市场份额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全球主要地区小型移动C臂销售收入（2020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全球主要地区小型移动C臂销售收入市场份额（2024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印度市场小型移动C臂销量及增长率（2020-2031）&amp;（台）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印度市场小型移动C臂收入及增长率（2020-2031）&amp;（百万美元）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全球不同产品类型小型移动C臂价格走势（2020-2031）&amp;（美元/台）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全球不同应用小型移动C臂价格走势（2020-2031）&amp;（美元/台）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小型移动C臂产业链</w:t>
      </w:r>
      <w:r>
        <w:rPr>
          <w:rFonts w:hint="eastAsia"/>
        </w:rPr>
        <w:br/>
      </w:r>
      <w:r>
        <w:rPr>
          <w:rFonts w:hint="eastAsia"/>
        </w:rPr>
        <w:t>　　图 44： 小型移动C臂中国企业SWOT分析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54f9ae404c33" w:history="1">
        <w:r>
          <w:rPr>
            <w:rStyle w:val="Hyperlink"/>
          </w:rPr>
          <w:t>2025-2031年全球与中国小型移动C臂发展现状及市场前景预测报告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54f9ae404c33" w:history="1">
        <w:r>
          <w:rPr>
            <w:rStyle w:val="Hyperlink"/>
          </w:rPr>
          <w:t>https://www.20087.com/1/01/XiaoXingYiDongCBeiShiChangQianJing.html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热点：小型机械臂生产厂家、ge移动式c型臂x机oec7900、小型机械手臂价格、移动c臂原理图、移动机械臂、移动c臂机辐射范围是多少、三自由度机械臂、小型移动式悬臂吊、单摇臂图片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f13529e624c51" w:history="1">
      <w:r>
        <w:rPr>
          <w:rStyle w:val="Hyperlink"/>
        </w:rPr>
        <w:t>2025-2031年全球与中国小型移动C臂发展现状及市场前景预测报告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XingYiDongCBeiShiChangQianJing.html" TargetMode="External" Id="Rba9d54f9ae4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XingYiDongCBeiShiChangQianJing.html" TargetMode="External" Id="Rb01f13529e62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2025-01-23T07:26:00Z</dcterms:created>
  <dcterms:modified xsi:type="dcterms:W3CDTF">2025-01-23T08:26:00Z</dcterms:modified>
  <dc:subject>2025-2031年全球与中国小型移动C臂发展现状及市场前景预测报告</dc:subject>
  <dc:title>2025-2031年全球与中国小型移动C臂发展现状及市场前景预测报告</dc:title>
  <cp:keywords>2025-2031年全球与中国小型移动C臂发展现状及市场前景预测报告</cp:keywords>
  <dc:description>2025-2031年全球与中国小型移动C臂发展现状及市场前景预测报告</dc:description>
</cp:coreProperties>
</file>