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f62b6e8554696" w:history="1">
              <w:r>
                <w:rPr>
                  <w:rStyle w:val="Hyperlink"/>
                </w:rPr>
                <w:t>中国沃尼妙林行业现状调研及未来发展趋势分析报告（2025-2031年）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f62b6e8554696" w:history="1">
              <w:r>
                <w:rPr>
                  <w:rStyle w:val="Hyperlink"/>
                </w:rPr>
                <w:t>中国沃尼妙林行业现状调研及未来发展趋势分析报告（2025-2031年）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1859911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f62b6e8554696" w:history="1">
                <w:r>
                  <w:rPr>
                    <w:rStyle w:val="Hyperlink"/>
                  </w:rPr>
                  <w:t>https://www.20087.com/M_YiLiaoBaoJian/11/WoNiMiaoLinShiChangXianZhuangYuQianJing.html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沃尼妙林（Vermoxol）是一种广谱驱虫药，主要成分是甲苯咪唑，用于治疗多种肠道寄生虫感染，如蛔虫病、钩虫病和蛲虫病等。近年来，随着公共卫生意识的提高和对儿童健康问题的关注，沃尼妙林的使用范围和频率有所增加。目前，沃尼妙林的配方和给药形式不断优化，包括口服片剂、糖浆和栓剂等，以适应不同年龄层和病情的患者需求。同时，其安全性、有效性和便利性得到了临床实践的验证，成为寄生虫病防治的重要手段。</w:t>
      </w:r>
      <w:r>
        <w:rPr>
          <w:rFonts w:hint="eastAsia"/>
        </w:rPr>
        <w:br/>
      </w:r>
      <w:r>
        <w:rPr>
          <w:rFonts w:hint="eastAsia"/>
        </w:rPr>
        <w:t>　　未来，沃尼妙林的研发将更加注重提高药物的靶向性和减少副作用。通过纳米技术和药物递送系统的创新，开发出更有效的沃尼妙林新剂型，以提高药物在寄生虫感染部位的浓度，减少全身吸收，从而降低对健康组织的影响。同时，随着对寄生虫耐药性机制的研究深入，沃尼妙林与其他抗寄生虫药物的联合应用策略将得到探索，以克服耐药性挑战，维持其长期疗效。此外，针对寄生虫感染的预防性用药方案和公共卫生教育的加强，将进一步提升沃尼妙林在控制寄生虫病流行中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ff62b6e8554696" w:history="1">
        <w:r>
          <w:rPr>
            <w:rStyle w:val="Hyperlink"/>
          </w:rPr>
          <w:t>中国沃尼妙林行业现状调研及未来发展趋势分析报告（2025-2031年）</w:t>
        </w:r>
      </w:hyperlink>
      <w:r>
        <w:rPr>
          <w:rFonts w:hint="eastAsia"/>
        </w:rPr>
        <w:t>》全面梳理了沃尼妙林产业链，结合市场需求和市场规模等数据，深入剖析沃尼妙林行业现状。报告详细探讨了沃尼妙林市场竞争格局，重点关注重点企业及其品牌影响力，并分析了沃尼妙林价格机制和细分市场特征。通过对沃尼妙林技术现状及未来方向的评估，报告展望了沃尼妙林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沃尼妙林概述</w:t>
      </w:r>
      <w:r>
        <w:rPr>
          <w:rFonts w:hint="eastAsia"/>
        </w:rPr>
        <w:br/>
      </w:r>
      <w:r>
        <w:rPr>
          <w:rFonts w:hint="eastAsia"/>
        </w:rPr>
        <w:t>　　第一节 沃尼妙林定义</w:t>
      </w:r>
      <w:r>
        <w:rPr>
          <w:rFonts w:hint="eastAsia"/>
        </w:rPr>
        <w:br/>
      </w:r>
      <w:r>
        <w:rPr>
          <w:rFonts w:hint="eastAsia"/>
        </w:rPr>
        <w:t>　　第二节 沃尼妙林行业发展历程</w:t>
      </w:r>
      <w:r>
        <w:rPr>
          <w:rFonts w:hint="eastAsia"/>
        </w:rPr>
        <w:br/>
      </w:r>
      <w:r>
        <w:rPr>
          <w:rFonts w:hint="eastAsia"/>
        </w:rPr>
        <w:t>　　第三节 沃尼妙林营养分析</w:t>
      </w:r>
      <w:r>
        <w:rPr>
          <w:rFonts w:hint="eastAsia"/>
        </w:rPr>
        <w:br/>
      </w:r>
      <w:r>
        <w:rPr>
          <w:rFonts w:hint="eastAsia"/>
        </w:rPr>
        <w:t>　　第四节 沃尼妙林产业链分析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二、沃尼妙林产业链模型分析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2025年中国沃尼妙林行业发展环境分析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2025年中国沃尼妙林行业发展政策环境分析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2025年中国沃尼妙林行业发展社会环境分析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中国沃尼妙林生产现状分析</w:t>
      </w:r>
      <w:r>
        <w:rPr>
          <w:rFonts w:hint="eastAsia"/>
        </w:rPr>
        <w:br/>
      </w:r>
      <w:r>
        <w:rPr>
          <w:rFonts w:hint="eastAsia"/>
        </w:rPr>
        <w:t>　　第一节 沃尼妙林行业总体规模</w:t>
      </w:r>
      <w:r>
        <w:rPr>
          <w:rFonts w:hint="eastAsia"/>
        </w:rPr>
        <w:br/>
      </w:r>
      <w:r>
        <w:rPr>
          <w:rFonts w:hint="eastAsia"/>
        </w:rPr>
        <w:t>　　第二节 沃尼妙林产能概况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沃尼妙林产量概况</w:t>
      </w:r>
      <w:r>
        <w:rPr>
          <w:rFonts w:hint="eastAsia"/>
        </w:rPr>
        <w:br/>
      </w:r>
      <w:r>
        <w:rPr>
          <w:rFonts w:hint="eastAsia"/>
        </w:rPr>
        <w:t>　　　　一、2025年产量分析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沃尼妙林产业的生命周期分析</w:t>
      </w:r>
      <w:r>
        <w:rPr>
          <w:rFonts w:hint="eastAsia"/>
        </w:rPr>
        <w:br/>
      </w:r>
      <w:r>
        <w:rPr>
          <w:rFonts w:hint="eastAsia"/>
        </w:rPr>
        <w:t>　　第五节 沃尼妙林产业供需情况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沃尼妙林国内产品价格走势及影响因素分析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2025年中国沃尼妙林行业总体发展状况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中国沃尼妙林行业规模情况分析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中国沃尼妙林行业产销情况分析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中国沃尼妙林行业财务能力分析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2025年中国沃尼妙林行业发展概况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2025年中国沃尼妙林行业发展态势分析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2025年中国沃尼妙林行业发展特点分析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2025年中国沃尼妙林行业市场供需分析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沃尼妙林行业市场竞争策略分析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沃尼妙林市场竞争策略分析</w:t>
      </w:r>
      <w:r>
        <w:rPr>
          <w:rFonts w:hint="eastAsia"/>
        </w:rPr>
        <w:br/>
      </w:r>
      <w:r>
        <w:rPr>
          <w:rFonts w:hint="eastAsia"/>
        </w:rPr>
        <w:t>　　　　一、沃尼妙林市场增长潜力分析</w:t>
      </w:r>
      <w:r>
        <w:rPr>
          <w:rFonts w:hint="eastAsia"/>
        </w:rPr>
        <w:br/>
      </w:r>
      <w:r>
        <w:rPr>
          <w:rFonts w:hint="eastAsia"/>
        </w:rPr>
        <w:t>　　　　二、沃尼妙林产品竞争策略分析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沃尼妙林企业竞争策略分析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一、2025-2031年我国沃尼妙林市场竞争趋势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二、2025-2031年沃尼妙林行业竞争格局展望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三、2025-2031年沃尼妙林行业竞争策略分析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沃尼妙林行业投资与发展前景分析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2025年沃尼妙林行业投资情况分析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沃尼妙林行业投资机会分析</w:t>
      </w:r>
      <w:r>
        <w:rPr>
          <w:rFonts w:hint="eastAsia"/>
        </w:rPr>
        <w:br/>
      </w:r>
      <w:r>
        <w:rPr>
          <w:rFonts w:hint="eastAsia"/>
        </w:rPr>
        <w:t>　　　　一、沃尼妙林投资项目分析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二、可以投资的沃尼妙林模式</w:t>
      </w:r>
      <w:r>
        <w:rPr>
          <w:rFonts w:hint="eastAsia"/>
        </w:rPr>
        <w:br/>
      </w:r>
      <w:r>
        <w:rPr>
          <w:rFonts w:hint="eastAsia"/>
        </w:rPr>
        <w:t>　　　　三、2025年沃尼妙林投资机会</w:t>
      </w:r>
      <w:r>
        <w:rPr>
          <w:rFonts w:hint="eastAsia"/>
        </w:rPr>
        <w:br/>
      </w:r>
      <w:r>
        <w:rPr>
          <w:rFonts w:hint="eastAsia"/>
        </w:rPr>
        <w:t>　　　　四、2025年沃尼妙林投资新方向</w:t>
      </w:r>
      <w:r>
        <w:rPr>
          <w:rFonts w:hint="eastAsia"/>
        </w:rPr>
        <w:br/>
      </w:r>
      <w:r>
        <w:rPr>
          <w:rFonts w:hint="eastAsia"/>
        </w:rPr>
        <w:t>　　第三节 沃尼妙林行业发展前景分析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一、金融危机下沃尼妙林市场的发展前景</w:t>
      </w:r>
      <w:r>
        <w:rPr>
          <w:rFonts w:hint="eastAsia"/>
        </w:rPr>
        <w:br/>
      </w:r>
      <w:r>
        <w:rPr>
          <w:rFonts w:hint="eastAsia"/>
        </w:rPr>
        <w:t>　　　　二、2025年沃尼妙林市场面临的发展商机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2025-2031年中国沃尼妙林行业发展前景预测分析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2025-2031年中国沃尼妙林行业发展预测分析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一、未来沃尼妙林发展分析</w:t>
      </w:r>
      <w:r>
        <w:rPr>
          <w:rFonts w:hint="eastAsia"/>
        </w:rPr>
        <w:br/>
      </w:r>
      <w:r>
        <w:rPr>
          <w:rFonts w:hint="eastAsia"/>
        </w:rPr>
        <w:t>　　　　二、未来沃尼妙林行业技术开发方向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2025-2031年中国沃尼妙林行业市场前景分析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沃尼妙林产业用户度分析</w:t>
      </w:r>
      <w:r>
        <w:rPr>
          <w:rFonts w:hint="eastAsia"/>
        </w:rPr>
        <w:br/>
      </w:r>
      <w:r>
        <w:rPr>
          <w:rFonts w:hint="eastAsia"/>
        </w:rPr>
        <w:t>　　第一节 沃尼妙林产业用户认知程度</w:t>
      </w:r>
      <w:r>
        <w:rPr>
          <w:rFonts w:hint="eastAsia"/>
        </w:rPr>
        <w:br/>
      </w:r>
      <w:r>
        <w:rPr>
          <w:rFonts w:hint="eastAsia"/>
        </w:rPr>
        <w:t>　　第二节 沃尼妙林产业用户关注因素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2025-2031年沃尼妙林行业发展趋势及投资风险分析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当前沃尼妙林存在的问题</w:t>
      </w:r>
      <w:r>
        <w:rPr>
          <w:rFonts w:hint="eastAsia"/>
        </w:rPr>
        <w:br/>
      </w:r>
      <w:r>
        <w:rPr>
          <w:rFonts w:hint="eastAsia"/>
        </w:rPr>
        <w:t>　　第二节 沃尼妙林未来发展预测分析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一、中国沃尼妙林发展方向分析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二、2025-2031年中国沃尼妙林行业发展规模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三、2025-2031年中国沃尼妙林行业发展趋势预测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2025-2031年中国沃尼妙林行业投资风险分析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沃尼妙林国内重点生产厂家分析</w:t>
      </w:r>
      <w:r>
        <w:rPr>
          <w:rFonts w:hint="eastAsia"/>
        </w:rPr>
        <w:br/>
      </w:r>
      <w:r>
        <w:rPr>
          <w:rFonts w:hint="eastAsia"/>
        </w:rPr>
        <w:t>　　第一节 湖北健源化工有限公司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南京伊贝加科技有限公司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河北威远动物药业有限公司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武汉顶辉化工有限公司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湖北龙翔药业有限公司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中:智林:－齐鲁动物保健品有限公司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沃尼妙林地区销售分析</w:t>
      </w:r>
      <w:r>
        <w:rPr>
          <w:rFonts w:hint="eastAsia"/>
        </w:rPr>
        <w:br/>
      </w:r>
      <w:r>
        <w:rPr>
          <w:rFonts w:hint="eastAsia"/>
        </w:rPr>
        <w:t>　　　　一、沃尼妙林各地区对比销售分析</w:t>
      </w:r>
      <w:r>
        <w:rPr>
          <w:rFonts w:hint="eastAsia"/>
        </w:rPr>
        <w:br/>
      </w:r>
      <w:r>
        <w:rPr>
          <w:rFonts w:hint="eastAsia"/>
        </w:rPr>
        <w:t>　　　　二、沃尼妙林“重点地区一”销售分析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三、沃尼妙林“重点地区二”销售分析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四、沃尼妙林“重点地区三”销售分析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五、沃尼妙林“重点地区四”销售分析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沃尼妙林产品竞争力优势分析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1产业链形成模式示意图</w:t>
      </w:r>
      <w:r>
        <w:rPr>
          <w:rFonts w:hint="eastAsia"/>
        </w:rPr>
        <w:br/>
      </w:r>
      <w:r>
        <w:rPr>
          <w:rFonts w:hint="eastAsia"/>
        </w:rPr>
        <w:t>　　图表 2沃尼妙林的产业链结构图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41998年I季度—2016年I季度国内生产总值季度累计同比增长率（%）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52016年我国规模以上工业增加值增长速度（月度同比）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6 2020-2025年我国工业增加值及其增长速度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72016年主要工业产品产量及其增长速度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82016年1-3规模以上工业企业实现利润及其增长速度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9 2020-2025年我国工业增加值月度同比增长率（%）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122016年城镇固定资产投资增长速度（累计同比）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132016年分行业城镇固定资产投资及其增长速度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142016年固定资产投资新增主要生产能力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152016年房地产开发和销售主要指标完成情况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17 2020-2025年我国沃尼妙林行业总体规模</w:t>
      </w:r>
      <w:r>
        <w:rPr>
          <w:rFonts w:hint="eastAsia"/>
        </w:rPr>
        <w:br/>
      </w:r>
      <w:r>
        <w:rPr>
          <w:rFonts w:hint="eastAsia"/>
        </w:rPr>
        <w:t>　　图表 182016年我国沃尼妙林行业产能分析</w:t>
      </w:r>
      <w:r>
        <w:rPr>
          <w:rFonts w:hint="eastAsia"/>
        </w:rPr>
        <w:br/>
      </w:r>
      <w:r>
        <w:rPr>
          <w:rFonts w:hint="eastAsia"/>
        </w:rPr>
        <w:t>　　图表 19 2025-2031年我国沃尼妙林行业产能预测</w:t>
      </w:r>
      <w:r>
        <w:rPr>
          <w:rFonts w:hint="eastAsia"/>
        </w:rPr>
        <w:br/>
      </w:r>
      <w:r>
        <w:rPr>
          <w:rFonts w:hint="eastAsia"/>
        </w:rPr>
        <w:t>　　图表 21 2020-2025年我国沃尼妙林行业产能利用率分析</w:t>
      </w:r>
      <w:r>
        <w:rPr>
          <w:rFonts w:hint="eastAsia"/>
        </w:rPr>
        <w:br/>
      </w:r>
      <w:r>
        <w:rPr>
          <w:rFonts w:hint="eastAsia"/>
        </w:rPr>
        <w:t>　　图表 22 2020-2025年我国沃尼妙林行业产量分析</w:t>
      </w:r>
      <w:r>
        <w:rPr>
          <w:rFonts w:hint="eastAsia"/>
        </w:rPr>
        <w:br/>
      </w:r>
      <w:r>
        <w:rPr>
          <w:rFonts w:hint="eastAsia"/>
        </w:rPr>
        <w:t>　　图表 23沃尼妙林产业所处生命周期示意图</w:t>
      </w:r>
      <w:r>
        <w:rPr>
          <w:rFonts w:hint="eastAsia"/>
        </w:rPr>
        <w:br/>
      </w:r>
      <w:r>
        <w:rPr>
          <w:rFonts w:hint="eastAsia"/>
        </w:rPr>
        <w:t>　　图表 24行业生命周期、战略及其特征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25 2020-2025年我国沃尼妙林产业供需情况</w:t>
      </w:r>
      <w:r>
        <w:rPr>
          <w:rFonts w:hint="eastAsia"/>
        </w:rPr>
        <w:br/>
      </w:r>
      <w:r>
        <w:rPr>
          <w:rFonts w:hint="eastAsia"/>
        </w:rPr>
        <w:t>　　图表 26 2020-2025年我国沃尼妙林价格回顾</w:t>
      </w:r>
      <w:r>
        <w:rPr>
          <w:rFonts w:hint="eastAsia"/>
        </w:rPr>
        <w:br/>
      </w:r>
      <w:r>
        <w:rPr>
          <w:rFonts w:hint="eastAsia"/>
        </w:rPr>
        <w:t>　　图表 272016年我国沃尼妙林市场不同因素的价格影响力对比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28 2025-2031年国内沃尼妙林未来价格走势预测</w:t>
      </w:r>
      <w:r>
        <w:rPr>
          <w:rFonts w:hint="eastAsia"/>
        </w:rPr>
        <w:br/>
      </w:r>
      <w:r>
        <w:rPr>
          <w:rFonts w:hint="eastAsia"/>
        </w:rPr>
        <w:t>　　图表 29沃尼妙林行业单位规模情况分析</w:t>
      </w:r>
      <w:r>
        <w:rPr>
          <w:rFonts w:hint="eastAsia"/>
        </w:rPr>
        <w:br/>
      </w:r>
      <w:r>
        <w:rPr>
          <w:rFonts w:hint="eastAsia"/>
        </w:rPr>
        <w:t>　　图表 30沃尼妙林行业人员状况分析</w:t>
      </w:r>
      <w:r>
        <w:rPr>
          <w:rFonts w:hint="eastAsia"/>
        </w:rPr>
        <w:br/>
      </w:r>
      <w:r>
        <w:rPr>
          <w:rFonts w:hint="eastAsia"/>
        </w:rPr>
        <w:t>　　图表 31 2020-2025年我国沃尼妙林行业总资产增长率分析</w:t>
      </w:r>
      <w:r>
        <w:rPr>
          <w:rFonts w:hint="eastAsia"/>
        </w:rPr>
        <w:br/>
      </w:r>
      <w:r>
        <w:rPr>
          <w:rFonts w:hint="eastAsia"/>
        </w:rPr>
        <w:t>　　图表 32 2020-2025年我国沃尼妙林行业市场规模状况分析</w:t>
      </w:r>
      <w:r>
        <w:rPr>
          <w:rFonts w:hint="eastAsia"/>
        </w:rPr>
        <w:br/>
      </w:r>
      <w:r>
        <w:rPr>
          <w:rFonts w:hint="eastAsia"/>
        </w:rPr>
        <w:t>　　图表 33 2020-2025年我国沃尼妙林行业生产情况分析</w:t>
      </w:r>
      <w:r>
        <w:rPr>
          <w:rFonts w:hint="eastAsia"/>
        </w:rPr>
        <w:br/>
      </w:r>
      <w:r>
        <w:rPr>
          <w:rFonts w:hint="eastAsia"/>
        </w:rPr>
        <w:t>　　图表 34 2020-2025年我国沃尼妙林行业销售情况分析</w:t>
      </w:r>
      <w:r>
        <w:rPr>
          <w:rFonts w:hint="eastAsia"/>
        </w:rPr>
        <w:br/>
      </w:r>
      <w:r>
        <w:rPr>
          <w:rFonts w:hint="eastAsia"/>
        </w:rPr>
        <w:t>　　图表 35 2020-2025年我国沃尼妙林产业产销情况分析</w:t>
      </w:r>
      <w:r>
        <w:rPr>
          <w:rFonts w:hint="eastAsia"/>
        </w:rPr>
        <w:br/>
      </w:r>
      <w:r>
        <w:rPr>
          <w:rFonts w:hint="eastAsia"/>
        </w:rPr>
        <w:t>　　图表 36 2020-2025年中国沃尼妙林行业盈利能力预测分析</w:t>
      </w:r>
      <w:r>
        <w:rPr>
          <w:rFonts w:hint="eastAsia"/>
        </w:rPr>
        <w:br/>
      </w:r>
      <w:r>
        <w:rPr>
          <w:rFonts w:hint="eastAsia"/>
        </w:rPr>
        <w:t>　　图表 37 2020-2025年中国沃尼妙林行业偿债能力预测分析</w:t>
      </w:r>
      <w:r>
        <w:rPr>
          <w:rFonts w:hint="eastAsia"/>
        </w:rPr>
        <w:br/>
      </w:r>
      <w:r>
        <w:rPr>
          <w:rFonts w:hint="eastAsia"/>
        </w:rPr>
        <w:t>　　图表 38 2020-2025年中国沃尼妙林行业营运能力预测分析</w:t>
      </w:r>
      <w:r>
        <w:rPr>
          <w:rFonts w:hint="eastAsia"/>
        </w:rPr>
        <w:br/>
      </w:r>
      <w:r>
        <w:rPr>
          <w:rFonts w:hint="eastAsia"/>
        </w:rPr>
        <w:t>　　图表 39 2020-2025年中国沃尼妙林行业发展能力预测分析</w:t>
      </w:r>
      <w:r>
        <w:rPr>
          <w:rFonts w:hint="eastAsia"/>
        </w:rPr>
        <w:br/>
      </w:r>
      <w:r>
        <w:rPr>
          <w:rFonts w:hint="eastAsia"/>
        </w:rPr>
        <w:t>　　图表 402016年1-我国沃尼妙林行业市场供需分析</w:t>
      </w:r>
      <w:r>
        <w:rPr>
          <w:rFonts w:hint="eastAsia"/>
        </w:rPr>
        <w:br/>
      </w:r>
      <w:r>
        <w:rPr>
          <w:rFonts w:hint="eastAsia"/>
        </w:rPr>
        <w:t>　　图表 41 2025-2031年沃尼妙林行业投资方向预测</w:t>
      </w:r>
      <w:r>
        <w:rPr>
          <w:rFonts w:hint="eastAsia"/>
        </w:rPr>
        <w:br/>
      </w:r>
      <w:r>
        <w:rPr>
          <w:rFonts w:hint="eastAsia"/>
        </w:rPr>
        <w:t>　　图表 42 2025-2031年未来沃尼妙林发展分析</w:t>
      </w:r>
      <w:r>
        <w:rPr>
          <w:rFonts w:hint="eastAsia"/>
        </w:rPr>
        <w:br/>
      </w:r>
      <w:r>
        <w:rPr>
          <w:rFonts w:hint="eastAsia"/>
        </w:rPr>
        <w:t>　　图表 43"十四五"期间我国沃尼妙林行业销量预测</w:t>
      </w:r>
      <w:r>
        <w:rPr>
          <w:rFonts w:hint="eastAsia"/>
        </w:rPr>
        <w:br/>
      </w:r>
      <w:r>
        <w:rPr>
          <w:rFonts w:hint="eastAsia"/>
        </w:rPr>
        <w:t>　　图表 44消费者对沃尼妙林品牌认知度调查</w:t>
      </w:r>
      <w:r>
        <w:rPr>
          <w:rFonts w:hint="eastAsia"/>
        </w:rPr>
        <w:br/>
      </w:r>
      <w:r>
        <w:rPr>
          <w:rFonts w:hint="eastAsia"/>
        </w:rPr>
        <w:t>　　图表 45沃尼妙林消费者对产品功能的关注度</w:t>
      </w:r>
      <w:r>
        <w:rPr>
          <w:rFonts w:hint="eastAsia"/>
        </w:rPr>
        <w:br/>
      </w:r>
      <w:r>
        <w:rPr>
          <w:rFonts w:hint="eastAsia"/>
        </w:rPr>
        <w:t>　　图表 46沃尼妙林消费者对产品质量的关注度</w:t>
      </w:r>
      <w:r>
        <w:rPr>
          <w:rFonts w:hint="eastAsia"/>
        </w:rPr>
        <w:br/>
      </w:r>
      <w:r>
        <w:rPr>
          <w:rFonts w:hint="eastAsia"/>
        </w:rPr>
        <w:t>　　图表 47沃尼妙林消费者对产品价格的关注度</w:t>
      </w:r>
      <w:r>
        <w:rPr>
          <w:rFonts w:hint="eastAsia"/>
        </w:rPr>
        <w:br/>
      </w:r>
      <w:r>
        <w:rPr>
          <w:rFonts w:hint="eastAsia"/>
        </w:rPr>
        <w:t>　　图表 48沃尼妙林消费者对产品外观关注度</w:t>
      </w:r>
      <w:r>
        <w:rPr>
          <w:rFonts w:hint="eastAsia"/>
        </w:rPr>
        <w:br/>
      </w:r>
      <w:r>
        <w:rPr>
          <w:rFonts w:hint="eastAsia"/>
        </w:rPr>
        <w:t>　　图表 49沃尼妙林消费者对产品服务关注度</w:t>
      </w:r>
      <w:r>
        <w:rPr>
          <w:rFonts w:hint="eastAsia"/>
        </w:rPr>
        <w:br/>
      </w:r>
      <w:r>
        <w:rPr>
          <w:rFonts w:hint="eastAsia"/>
        </w:rPr>
        <w:t>　　图表 51 2025-2031年我国沃尼妙林行业发展趋势预测</w:t>
      </w:r>
      <w:r>
        <w:rPr>
          <w:rFonts w:hint="eastAsia"/>
        </w:rPr>
        <w:br/>
      </w:r>
      <w:r>
        <w:rPr>
          <w:rFonts w:hint="eastAsia"/>
        </w:rPr>
        <w:t>　　图表 52 2025-2031年沃尼妙林行业同业竞争风险及控制策略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53近4年湖北健源化工有限公司流动资产周转次数变化情况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54近4年湖北健源化工有限公司总资产周转次数变化情况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55近4年湖北健源化工有限公司销售毛利率变化情况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56近4年湖北健源化工有限公司资产负债率变化情况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57近4年湖北健源化工有限公司产权比率变化情况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58近4年湖北健源化工有限公司已获利息倍数变化情况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59近4年湖北健源化工有限公司固定资产周转次数情况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60近4年南京伊贝加科技有限公司固定资产周转次数情况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61近4年南京伊贝加科技有限公司流动资产周转次数变化情况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62近4年南京伊贝加科技有限公司销售毛利率变化情况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63近4年南京伊贝加科技有限公司资产负债率变化情况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64近4年南京伊贝加科技有限公司产权比率变化情况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65近4年南京伊贝加科技有限公司已获利息倍数变化情况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66近4年南京伊贝加科技有限公司总资产周转次数变化情况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67威远生化资产负债表</w:t>
      </w:r>
      <w:r>
        <w:rPr>
          <w:rFonts w:hint="eastAsia"/>
        </w:rPr>
        <w:br/>
      </w:r>
      <w:r>
        <w:rPr>
          <w:rFonts w:hint="eastAsia"/>
        </w:rPr>
        <w:t>　　图表 68威远生化利润表</w:t>
      </w:r>
      <w:r>
        <w:rPr>
          <w:rFonts w:hint="eastAsia"/>
        </w:rPr>
        <w:br/>
      </w:r>
      <w:r>
        <w:rPr>
          <w:rFonts w:hint="eastAsia"/>
        </w:rPr>
        <w:t>　　图表 69威远生化财务指标</w:t>
      </w:r>
      <w:r>
        <w:rPr>
          <w:rFonts w:hint="eastAsia"/>
        </w:rPr>
        <w:br/>
      </w:r>
      <w:r>
        <w:rPr>
          <w:rFonts w:hint="eastAsia"/>
        </w:rPr>
        <w:t>　　图表 70近4年武汉顶辉化工有限公司固定资产周转次数情况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71近4年武汉顶辉化工有限公司流动资产周转次数变化情况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72近4年武汉顶辉化工有限公司销售毛利率变化情况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73近4年武汉顶辉化工有限公司资产负债率变化情况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74近4年武汉顶辉化工有限公司产权比率变化情况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75近4年武汉顶辉化工有限公司已获利息倍数变化情况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76近4年武汉顶辉化工有限公司总资产周转次数变化情况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77近4年湖北龙翔药业有限公司固定资产周转次数情况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78近4年湖北龙翔药业有限公司流动资产周转次数变化情况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79近4年湖北龙翔药业有限公司销售毛利率变化情况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80近4年湖北龙翔药业有限公司资产负债率变化情况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81近4年湖北龙翔药业有限公司产权比率变化情况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82近4年湖北龙翔药业有限公司已获利息倍数变化情况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83近4年湖北龙翔药业有限公司总资产周转次数变化情况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84近4年齐鲁动物保健品有限公司固定资产周转次数情况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85近4年齐鲁动物保健品有限公司流动资产周转次数变化情况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86近4年齐鲁动物保健品有限公司销售毛利率变化情况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87近4年齐鲁动物保健品有限公司资产负债率变化情况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88近4年齐鲁动物保健品有限公司产权比率变化情况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89近4年齐鲁动物保健品有限公司已获利息倍数变化情况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90近4年齐鲁动物保健品有限公司总资产周转次数变化情况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912016年沃尼妙林各地区对比销售分析</w:t>
      </w:r>
      <w:r>
        <w:rPr>
          <w:rFonts w:hint="eastAsia"/>
        </w:rPr>
        <w:br/>
      </w:r>
      <w:r>
        <w:rPr>
          <w:rFonts w:hint="eastAsia"/>
        </w:rPr>
        <w:t>　　图表 92 2020-2025年我国华北地区沃尼妙林市场销售分析</w:t>
      </w:r>
      <w:r>
        <w:rPr>
          <w:rFonts w:hint="eastAsia"/>
        </w:rPr>
        <w:br/>
      </w:r>
      <w:r>
        <w:rPr>
          <w:rFonts w:hint="eastAsia"/>
        </w:rPr>
        <w:t>　　图表 93华北地区沃尼妙林CR3与CR5厂家市场销售份额</w:t>
      </w:r>
      <w:r>
        <w:rPr>
          <w:rFonts w:hint="eastAsia"/>
        </w:rPr>
        <w:br/>
      </w:r>
      <w:r>
        <w:rPr>
          <w:rFonts w:hint="eastAsia"/>
        </w:rPr>
        <w:t>　　图表 94 2020-2025年我国华中地区沃尼妙林市场销售分析</w:t>
      </w:r>
      <w:r>
        <w:rPr>
          <w:rFonts w:hint="eastAsia"/>
        </w:rPr>
        <w:br/>
      </w:r>
      <w:r>
        <w:rPr>
          <w:rFonts w:hint="eastAsia"/>
        </w:rPr>
        <w:t>　　图表 95华中地区沃尼妙林CR3与CR5厂家市场销售份额</w:t>
      </w:r>
      <w:r>
        <w:rPr>
          <w:rFonts w:hint="eastAsia"/>
        </w:rPr>
        <w:br/>
      </w:r>
      <w:r>
        <w:rPr>
          <w:rFonts w:hint="eastAsia"/>
        </w:rPr>
        <w:t>　　图表 96 2020-2025年我国华东地区沃尼妙林市场销售分析</w:t>
      </w:r>
      <w:r>
        <w:rPr>
          <w:rFonts w:hint="eastAsia"/>
        </w:rPr>
        <w:br/>
      </w:r>
      <w:r>
        <w:rPr>
          <w:rFonts w:hint="eastAsia"/>
        </w:rPr>
        <w:t>　　图表 97华东地区沃尼妙林CR3与CR5厂家市场销售份额</w:t>
      </w:r>
      <w:r>
        <w:rPr>
          <w:rFonts w:hint="eastAsia"/>
        </w:rPr>
        <w:br/>
      </w:r>
      <w:r>
        <w:rPr>
          <w:rFonts w:hint="eastAsia"/>
        </w:rPr>
        <w:t>　　图表 98 2020-2025年我国华南地区沃尼妙林市场销售分析</w:t>
      </w:r>
      <w:r>
        <w:rPr>
          <w:rFonts w:hint="eastAsia"/>
        </w:rPr>
        <w:br/>
      </w:r>
      <w:r>
        <w:rPr>
          <w:rFonts w:hint="eastAsia"/>
        </w:rPr>
        <w:t>　　图表 99华南地区沃尼妙林CR3与CR5厂家市场销售份额</w:t>
      </w:r>
      <w:r>
        <w:rPr>
          <w:rFonts w:hint="eastAsia"/>
        </w:rPr>
        <w:br/>
      </w:r>
      <w:r>
        <w:rPr>
          <w:rFonts w:hint="eastAsia"/>
        </w:rPr>
        <w:t>　　图表 100三元评价模型</w:t>
      </w:r>
      <w:r>
        <w:rPr>
          <w:rFonts w:hint="eastAsia"/>
        </w:rPr>
        <w:br/>
      </w:r>
      <w:r>
        <w:rPr>
          <w:rFonts w:hint="eastAsia"/>
        </w:rPr>
        <w:t>　　图表 101沃尼妙林技术应用注意事项分析</w:t>
      </w:r>
      <w:r>
        <w:rPr>
          <w:rFonts w:hint="eastAsia"/>
        </w:rPr>
        <w:br/>
      </w:r>
      <w:r>
        <w:rPr>
          <w:rFonts w:hint="eastAsia"/>
        </w:rPr>
        <w:t>　　图表 102沃尼妙林项目投资注意事项图</w:t>
      </w:r>
      <w:r>
        <w:rPr>
          <w:rFonts w:hint="eastAsia"/>
        </w:rPr>
        <w:br/>
      </w:r>
      <w:r>
        <w:rPr>
          <w:rFonts w:hint="eastAsia"/>
        </w:rPr>
        <w:t>　　图表 103沃尼妙林行业生产开发注意事项</w:t>
      </w:r>
      <w:r>
        <w:rPr>
          <w:rFonts w:hint="eastAsia"/>
        </w:rPr>
        <w:br/>
      </w:r>
      <w:r>
        <w:rPr>
          <w:rFonts w:hint="eastAsia"/>
        </w:rPr>
        <w:t>　　图表 104沃尼妙林销售注意事项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f62b6e8554696" w:history="1">
        <w:r>
          <w:rPr>
            <w:rStyle w:val="Hyperlink"/>
          </w:rPr>
          <w:t>中国沃尼妙林行业现状调研及未来发展趋势分析报告（2025-2031年）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1859911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f62b6e8554696" w:history="1">
        <w:r>
          <w:rPr>
            <w:rStyle w:val="Hyperlink"/>
          </w:rPr>
          <w:t>https://www.20087.com/M_YiLiaoBaoJian/11/WoNiMiaoLinShiChangXianZhuangYuQianJing.html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热点：盐酸沃尼妙林的最佳配伍、沃尼妙林属于哪类抗生素、盐酸沃尼妙林说明书、沃尼妙林兽药、沃尼妙林和泰妙菌素哪个好、盐酸沃尼妙林、沃尼妙林适用于治疗、沃尼妙林蛋鸡可以用吗、沃林妙林禽用量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f4440ff4c46f0" w:history="1">
      <w:r>
        <w:rPr>
          <w:rStyle w:val="Hyperlink"/>
        </w:rPr>
        <w:t>中国沃尼妙林行业现状调研及未来发展趋势分析报告（2025-2031年）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1/WoNiMiaoLinShiChangXianZhuangYuQianJing.html" TargetMode="External" Id="R81ff62b6e855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1/WoNiMiaoLinShiChangXianZhuangYuQianJing.html" TargetMode="External" Id="Rb89f4440ff4c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2025-06-29T04:03:00Z</dcterms:created>
  <dcterms:modified xsi:type="dcterms:W3CDTF">2025-06-29T05:03:00Z</dcterms:modified>
  <dc:subject>中国沃尼妙林行业现状调研及未来发展趋势分析报告（2025-2031年）</dc:subject>
  <dc:title>中国沃尼妙林行业现状调研及未来发展趋势分析报告（2025-2031年）</dc:title>
  <cp:keywords>中国沃尼妙林行业现状调研及未来发展趋势分析报告（2025-2031年）</cp:keywords>
  <dc:description>中国沃尼妙林行业现状调研及未来发展趋势分析报告（2025-2031年）</dc:description>
</cp:coreProperties>
</file>