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df998a57f4405" w:history="1">
              <w:r>
                <w:rPr>
                  <w:rStyle w:val="Hyperlink"/>
                </w:rPr>
                <w:t>2025-2031年中国神经外科高值医用耗材市场调研及发展前景分析报告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df998a57f4405" w:history="1">
              <w:r>
                <w:rPr>
                  <w:rStyle w:val="Hyperlink"/>
                </w:rPr>
                <w:t>2025-2031年中国神经外科高值医用耗材市场调研及发展前景分析报告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df998a57f4405" w:history="1">
                <w:r>
                  <w:rPr>
                    <w:rStyle w:val="Hyperlink"/>
                  </w:rPr>
                  <w:t>https://www.20087.com/1/91/ShenJingWaiKeGaoZhiYiYongHaoCaiHangYeFaZhanQianJing.html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外科高值医用耗材是用于神经外科手术中的精密器械和植入物，包括显微器械、导航系统、颅内压监测设备等。随着医学科技的进步和患者对治疗效果期望的提高，神经外科高值医用耗材市场正经历着快速增长。目前，这类耗材的特点是技术含量高、操作精度要求严格，且往往需要与特定的手术系统配合使用。例如，神经导航系统可以帮助医生精确定位病变部位，减少手术创伤；而可吸收止血材料则能在保证止血效果的同时，避免异物残留带来的风险。此外，随着材料科学的发展，一些新型材料被用于制造神经外科耗材，提高了产品的生物相容性和安全性。</w:t>
      </w:r>
      <w:r>
        <w:rPr>
          <w:rFonts w:hint="eastAsia"/>
        </w:rPr>
        <w:br/>
      </w:r>
      <w:r>
        <w:rPr>
          <w:rFonts w:hint="eastAsia"/>
        </w:rPr>
        <w:t>　　未来，神经外科高值医用耗材的发展将更加注重智能化和个性化。一方面，通过引入机器人辅助手术技术，提高手术的精确度和成功率，减少人为因素带来的误差；另一方面，基于患者的个体差异，设计定制化的手术方案和耗材，以期达到最佳的治疗效果。长期来看，随着再生医学和组织工程学的发展，神经外科高值医用耗材将朝着更加微创和恢复快的方向发展，减少术后并发症的发生。此外，随着大数据和人工智能技术的应用，神经外科耗材将能够更好地辅助医生进行术前规划和术后评估，提升整体诊疗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df998a57f4405" w:history="1">
        <w:r>
          <w:rPr>
            <w:rStyle w:val="Hyperlink"/>
          </w:rPr>
          <w:t>2025-2031年中国神经外科高值医用耗材市场调研及发展前景分析报告</w:t>
        </w:r>
      </w:hyperlink>
      <w:r>
        <w:rPr>
          <w:rFonts w:hint="eastAsia"/>
        </w:rPr>
        <w:t>》依托行业权威数据及长期市场监测信息，系统分析了神经外科高值医用耗材行业的市场规模、供需关系、竞争格局及重点企业经营状况，并结合神经外科高值医用耗材行业发展现状，科学预测了神经外科高值医用耗材市场前景与技术发展方向。报告通过SWOT分析，揭示了神经外科高值医用耗材行业机遇与潜在风险，为投资者提供了全面的现状分析与前景评估，助力挖掘投资价值并优化决策。同时，报告从投资、生产及营销等角度提出可行性建议，为神经外科高值医用耗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神经外科高值医用耗材行业综述及数据来源说明</w:t>
      </w:r>
      <w:r>
        <w:rPr>
          <w:rFonts w:hint="eastAsia"/>
        </w:rPr>
        <w:br/>
      </w:r>
      <w:r>
        <w:rPr>
          <w:rFonts w:hint="eastAsia"/>
        </w:rPr>
        <w:t>　　1.1 医用耗材行业界定</w:t>
      </w:r>
      <w:r>
        <w:rPr>
          <w:rFonts w:hint="eastAsia"/>
        </w:rPr>
        <w:br/>
      </w:r>
      <w:r>
        <w:rPr>
          <w:rFonts w:hint="eastAsia"/>
        </w:rPr>
        <w:t>　　　　1.1.1 医用耗材的界定</w:t>
      </w:r>
      <w:r>
        <w:rPr>
          <w:rFonts w:hint="eastAsia"/>
        </w:rPr>
        <w:br/>
      </w:r>
      <w:r>
        <w:rPr>
          <w:rFonts w:hint="eastAsia"/>
        </w:rPr>
        <w:t>　　　　1.1.2 医用耗材的分类</w:t>
      </w:r>
      <w:r>
        <w:rPr>
          <w:rFonts w:hint="eastAsia"/>
        </w:rPr>
        <w:br/>
      </w:r>
      <w:r>
        <w:rPr>
          <w:rFonts w:hint="eastAsia"/>
        </w:rPr>
        <w:t>　　1.2 神经外科高值医用耗材行业界定</w:t>
      </w:r>
      <w:r>
        <w:rPr>
          <w:rFonts w:hint="eastAsia"/>
        </w:rPr>
        <w:br/>
      </w:r>
      <w:r>
        <w:rPr>
          <w:rFonts w:hint="eastAsia"/>
        </w:rPr>
        <w:t>　　　　1.2.1 神经外科高值医用耗材的界定</w:t>
      </w:r>
      <w:r>
        <w:rPr>
          <w:rFonts w:hint="eastAsia"/>
        </w:rPr>
        <w:br/>
      </w:r>
      <w:r>
        <w:rPr>
          <w:rFonts w:hint="eastAsia"/>
        </w:rPr>
        <w:t>　　　　1.2.2 神经外科高值医用耗材相似概念辨析</w:t>
      </w:r>
      <w:r>
        <w:rPr>
          <w:rFonts w:hint="eastAsia"/>
        </w:rPr>
        <w:br/>
      </w:r>
      <w:r>
        <w:rPr>
          <w:rFonts w:hint="eastAsia"/>
        </w:rPr>
        <w:t>　　　　1.2.3 神经外科高值医用耗材的分类</w:t>
      </w:r>
      <w:r>
        <w:rPr>
          <w:rFonts w:hint="eastAsia"/>
        </w:rPr>
        <w:br/>
      </w:r>
      <w:r>
        <w:rPr>
          <w:rFonts w:hint="eastAsia"/>
        </w:rPr>
        <w:t>　　1.3 神经外科高值医用耗材专业术语说明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中国神经外科高值医用耗材行业宏观环境分析（PEST）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中国神经外科高值医用耗材行业政策（Policy）环境分析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中国神经外科高值医用耗材行业经济（Economy）环境分析</w:t>
      </w:r>
      <w:r>
        <w:rPr>
          <w:rFonts w:hint="eastAsia"/>
        </w:rPr>
        <w:br/>
      </w:r>
      <w:r>
        <w:rPr>
          <w:rFonts w:hint="eastAsia"/>
        </w:rPr>
        <w:t>　　2.3 中国神经外科高值医用耗材行业社会（Society）环境分析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全球神经外科高值医用耗材行业发展现状调研及市场趋势洞察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全球神经外科高值医用耗材行业发展历程介绍</w:t>
      </w:r>
      <w:r>
        <w:rPr>
          <w:rFonts w:hint="eastAsia"/>
        </w:rPr>
        <w:br/>
      </w:r>
      <w:r>
        <w:rPr>
          <w:rFonts w:hint="eastAsia"/>
        </w:rPr>
        <w:t>　　3.2 全球神经外科高值医用耗材行业宏观环境背景</w:t>
      </w:r>
      <w:r>
        <w:rPr>
          <w:rFonts w:hint="eastAsia"/>
        </w:rPr>
        <w:br/>
      </w:r>
      <w:r>
        <w:rPr>
          <w:rFonts w:hint="eastAsia"/>
        </w:rPr>
        <w:t>　　3.3 全球神经外科高值医用耗材行业发展现状及市场规模体量分析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全球神经外科高值医用耗材行业区域发展格局及重点区域市场研究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3.5 全球神经外科高值医用耗材行业市场竞争格局及重点企业案例研究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中国神经外科高值医用耗材行业市场供需状况及发展痛点分析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中国神经外科高值医用耗材行业发展历程</w:t>
      </w:r>
      <w:r>
        <w:rPr>
          <w:rFonts w:hint="eastAsia"/>
        </w:rPr>
        <w:br/>
      </w:r>
      <w:r>
        <w:rPr>
          <w:rFonts w:hint="eastAsia"/>
        </w:rPr>
        <w:t>　　4.2 中国神经外科高值医用耗材行业对外贸易状况</w:t>
      </w:r>
      <w:r>
        <w:rPr>
          <w:rFonts w:hint="eastAsia"/>
        </w:rPr>
        <w:br/>
      </w:r>
      <w:r>
        <w:rPr>
          <w:rFonts w:hint="eastAsia"/>
        </w:rPr>
        <w:t>　　4.3 中国神经外科高值医用耗材行业市场主体类型及入场方式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中国神经外科高值医用耗材行业市场主体数量规模</w:t>
      </w:r>
      <w:r>
        <w:rPr>
          <w:rFonts w:hint="eastAsia"/>
        </w:rPr>
        <w:br/>
      </w:r>
      <w:r>
        <w:rPr>
          <w:rFonts w:hint="eastAsia"/>
        </w:rPr>
        <w:t>　　4.5 中国神经外科高值医用耗材行业市场供给状况</w:t>
      </w:r>
      <w:r>
        <w:rPr>
          <w:rFonts w:hint="eastAsia"/>
        </w:rPr>
        <w:br/>
      </w:r>
      <w:r>
        <w:rPr>
          <w:rFonts w:hint="eastAsia"/>
        </w:rPr>
        <w:t>　　4.6 中国神经外科高值医用耗材行业招投标市场解读</w:t>
      </w:r>
      <w:r>
        <w:rPr>
          <w:rFonts w:hint="eastAsia"/>
        </w:rPr>
        <w:br/>
      </w:r>
      <w:r>
        <w:rPr>
          <w:rFonts w:hint="eastAsia"/>
        </w:rPr>
        <w:t>　　4.7 中国神经外科高值医用耗材行业市场需求状况</w:t>
      </w:r>
      <w:r>
        <w:rPr>
          <w:rFonts w:hint="eastAsia"/>
        </w:rPr>
        <w:br/>
      </w:r>
      <w:r>
        <w:rPr>
          <w:rFonts w:hint="eastAsia"/>
        </w:rPr>
        <w:t>　　4.8 中国神经外科高值医用耗材行业市场规模体量</w:t>
      </w:r>
      <w:r>
        <w:rPr>
          <w:rFonts w:hint="eastAsia"/>
        </w:rPr>
        <w:br/>
      </w:r>
      <w:r>
        <w:rPr>
          <w:rFonts w:hint="eastAsia"/>
        </w:rPr>
        <w:t>　　4.9 中国神经外科高值医用耗材行业市场行情走势</w:t>
      </w:r>
      <w:r>
        <w:rPr>
          <w:rFonts w:hint="eastAsia"/>
        </w:rPr>
        <w:br/>
      </w:r>
      <w:r>
        <w:rPr>
          <w:rFonts w:hint="eastAsia"/>
        </w:rPr>
        <w:t>　　4.10 中国神经外科高值医用耗材行业市场痛点分析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中国神经外科高值医用耗材行业市场竞争状况及发展格局解读</w:t>
      </w:r>
      <w:r>
        <w:rPr>
          <w:rFonts w:hint="eastAsia"/>
        </w:rPr>
        <w:br/>
      </w:r>
      <w:r>
        <w:rPr>
          <w:rFonts w:hint="eastAsia"/>
        </w:rPr>
        <w:t>　　5.1 中国神经外科高值医用耗材行业市场竞争格局分析</w:t>
      </w:r>
      <w:r>
        <w:rPr>
          <w:rFonts w:hint="eastAsia"/>
        </w:rPr>
        <w:br/>
      </w:r>
      <w:r>
        <w:rPr>
          <w:rFonts w:hint="eastAsia"/>
        </w:rPr>
        <w:t>　　5.2 中国神经外科高值医用耗材行业市场集中度分析</w:t>
      </w:r>
      <w:r>
        <w:rPr>
          <w:rFonts w:hint="eastAsia"/>
        </w:rPr>
        <w:br/>
      </w:r>
      <w:r>
        <w:rPr>
          <w:rFonts w:hint="eastAsia"/>
        </w:rPr>
        <w:t>　　5.3 中国神经外科高值医用耗材行业波特五力模型分析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中国神经外科高值医用耗材行业供应商的议价能力</w:t>
      </w:r>
      <w:r>
        <w:rPr>
          <w:rFonts w:hint="eastAsia"/>
        </w:rPr>
        <w:br/>
      </w:r>
      <w:r>
        <w:rPr>
          <w:rFonts w:hint="eastAsia"/>
        </w:rPr>
        <w:t>　　　　5.3.2 中国神经外科高值医用耗材行业购买者的议价能力</w:t>
      </w:r>
      <w:r>
        <w:rPr>
          <w:rFonts w:hint="eastAsia"/>
        </w:rPr>
        <w:br/>
      </w:r>
      <w:r>
        <w:rPr>
          <w:rFonts w:hint="eastAsia"/>
        </w:rPr>
        <w:t>　　　　5.3.3 中国神经外科高值医用耗材行业新进入者威胁</w:t>
      </w:r>
      <w:r>
        <w:rPr>
          <w:rFonts w:hint="eastAsia"/>
        </w:rPr>
        <w:br/>
      </w:r>
      <w:r>
        <w:rPr>
          <w:rFonts w:hint="eastAsia"/>
        </w:rPr>
        <w:t>　　　　5.3.4 中国神经外科高值医用耗材行业的替代品威胁</w:t>
      </w:r>
      <w:r>
        <w:rPr>
          <w:rFonts w:hint="eastAsia"/>
        </w:rPr>
        <w:br/>
      </w:r>
      <w:r>
        <w:rPr>
          <w:rFonts w:hint="eastAsia"/>
        </w:rPr>
        <w:t>　　　　5.3.5 中国神经外科高值医用耗材同业竞争者的竞争能力</w:t>
      </w:r>
      <w:r>
        <w:rPr>
          <w:rFonts w:hint="eastAsia"/>
        </w:rPr>
        <w:br/>
      </w:r>
      <w:r>
        <w:rPr>
          <w:rFonts w:hint="eastAsia"/>
        </w:rPr>
        <w:t>　　　　5.3.6 中国神经外科高值医用耗材行业竞争态势总结</w:t>
      </w:r>
      <w:r>
        <w:rPr>
          <w:rFonts w:hint="eastAsia"/>
        </w:rPr>
        <w:br/>
      </w:r>
      <w:r>
        <w:rPr>
          <w:rFonts w:hint="eastAsia"/>
        </w:rPr>
        <w:t>　　5.4 中国神经外科高值医用耗材行业投融资、兼并与重组状况</w:t>
      </w:r>
      <w:r>
        <w:rPr>
          <w:rFonts w:hint="eastAsia"/>
        </w:rPr>
        <w:br/>
      </w:r>
      <w:r>
        <w:rPr>
          <w:rFonts w:hint="eastAsia"/>
        </w:rPr>
        <w:t>　　5.5 中国神经外科高值医用耗材企业国际市场竞争参与状况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中国神经外科高值医用耗材行业国产替代布局状况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中国神经外科高值医用耗材产业链全景及产业链布局状况研究</w:t>
      </w:r>
      <w:r>
        <w:rPr>
          <w:rFonts w:hint="eastAsia"/>
        </w:rPr>
        <w:br/>
      </w:r>
      <w:r>
        <w:rPr>
          <w:rFonts w:hint="eastAsia"/>
        </w:rPr>
        <w:t>　　6.1 中国神经外科高值医用耗材行业结构属性（产业链）分析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中国神经外科高值医用耗材行业链结构梳理</w:t>
      </w:r>
      <w:r>
        <w:rPr>
          <w:rFonts w:hint="eastAsia"/>
        </w:rPr>
        <w:br/>
      </w:r>
      <w:r>
        <w:rPr>
          <w:rFonts w:hint="eastAsia"/>
        </w:rPr>
        <w:t>　　　　6.1.2 中国神经外科高值医用耗材行业链生态图谱</w:t>
      </w:r>
      <w:r>
        <w:rPr>
          <w:rFonts w:hint="eastAsia"/>
        </w:rPr>
        <w:br/>
      </w:r>
      <w:r>
        <w:rPr>
          <w:rFonts w:hint="eastAsia"/>
        </w:rPr>
        <w:t>　　6.2 中国神经外科高值医用耗材行业价值属性（价值链）分析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中国神经外科高值医用耗材行业成本结构分析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中国神经外科高值医用耗材价格传导机制分析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中国神经外科高值医用耗材行业价值链分析</w:t>
      </w:r>
      <w:r>
        <w:rPr>
          <w:rFonts w:hint="eastAsia"/>
        </w:rPr>
        <w:br/>
      </w:r>
      <w:r>
        <w:rPr>
          <w:rFonts w:hint="eastAsia"/>
        </w:rPr>
        <w:t>　　6.3 中国神经外科高值医用耗材行业上游供应市场分析</w:t>
      </w:r>
      <w:r>
        <w:rPr>
          <w:rFonts w:hint="eastAsia"/>
        </w:rPr>
        <w:br/>
      </w:r>
      <w:r>
        <w:rPr>
          <w:rFonts w:hint="eastAsia"/>
        </w:rPr>
        <w:t>　　　　6.3.1 医用高分子材料</w:t>
      </w:r>
      <w:r>
        <w:rPr>
          <w:rFonts w:hint="eastAsia"/>
        </w:rPr>
        <w:br/>
      </w:r>
      <w:r>
        <w:rPr>
          <w:rFonts w:hint="eastAsia"/>
        </w:rPr>
        <w:t>　　　　6.3.2 金属材料</w:t>
      </w:r>
      <w:r>
        <w:rPr>
          <w:rFonts w:hint="eastAsia"/>
        </w:rPr>
        <w:br/>
      </w:r>
      <w:r>
        <w:rPr>
          <w:rFonts w:hint="eastAsia"/>
        </w:rPr>
        <w:t>　　　　6.3.3 生物陶瓷材料</w:t>
      </w:r>
      <w:r>
        <w:rPr>
          <w:rFonts w:hint="eastAsia"/>
        </w:rPr>
        <w:br/>
      </w:r>
      <w:r>
        <w:rPr>
          <w:rFonts w:hint="eastAsia"/>
        </w:rPr>
        <w:t>　　　　6.3.4 其他材料</w:t>
      </w:r>
      <w:r>
        <w:rPr>
          <w:rFonts w:hint="eastAsia"/>
        </w:rPr>
        <w:br/>
      </w:r>
      <w:r>
        <w:rPr>
          <w:rFonts w:hint="eastAsia"/>
        </w:rPr>
        <w:t>　　6.4 中国神经外科高值医用耗材行业中游细分市场分析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中国神经外科高值医用耗材细分市场分布</w:t>
      </w:r>
      <w:r>
        <w:rPr>
          <w:rFonts w:hint="eastAsia"/>
        </w:rPr>
        <w:br/>
      </w:r>
      <w:r>
        <w:rPr>
          <w:rFonts w:hint="eastAsia"/>
        </w:rPr>
        <w:t>　　　　6.4.2 中国骨科耗材市场分析</w:t>
      </w:r>
      <w:r>
        <w:rPr>
          <w:rFonts w:hint="eastAsia"/>
        </w:rPr>
        <w:br/>
      </w:r>
      <w:r>
        <w:rPr>
          <w:rFonts w:hint="eastAsia"/>
        </w:rPr>
        <w:t>　　　　6.4.3 中国血管介入耗材市场分析</w:t>
      </w:r>
      <w:r>
        <w:rPr>
          <w:rFonts w:hint="eastAsia"/>
        </w:rPr>
        <w:br/>
      </w:r>
      <w:r>
        <w:rPr>
          <w:rFonts w:hint="eastAsia"/>
        </w:rPr>
        <w:t>　　　　6.4.4 中国眼科高值耗材市场分析</w:t>
      </w:r>
      <w:r>
        <w:rPr>
          <w:rFonts w:hint="eastAsia"/>
        </w:rPr>
        <w:br/>
      </w:r>
      <w:r>
        <w:rPr>
          <w:rFonts w:hint="eastAsia"/>
        </w:rPr>
        <w:t>　　　　6.4.5 中国口腔高值耗材分析</w:t>
      </w:r>
      <w:r>
        <w:rPr>
          <w:rFonts w:hint="eastAsia"/>
        </w:rPr>
        <w:br/>
      </w:r>
      <w:r>
        <w:rPr>
          <w:rFonts w:hint="eastAsia"/>
        </w:rPr>
        <w:t>　　　　6.4.6 其他</w:t>
      </w:r>
      <w:r>
        <w:rPr>
          <w:rFonts w:hint="eastAsia"/>
        </w:rPr>
        <w:br/>
      </w:r>
      <w:r>
        <w:rPr>
          <w:rFonts w:hint="eastAsia"/>
        </w:rPr>
        <w:t>　　6.5 中国神经外科高值医用耗材行业下游市场需求分析</w:t>
      </w:r>
      <w:r>
        <w:rPr>
          <w:rFonts w:hint="eastAsia"/>
        </w:rPr>
        <w:br/>
      </w:r>
      <w:r>
        <w:rPr>
          <w:rFonts w:hint="eastAsia"/>
        </w:rPr>
        <w:t>　　　　6.5.1 中国神经外科高值医用耗材应用需求场景/行业领域分布</w:t>
      </w:r>
      <w:r>
        <w:rPr>
          <w:rFonts w:hint="eastAsia"/>
        </w:rPr>
        <w:br/>
      </w:r>
      <w:r>
        <w:rPr>
          <w:rFonts w:hint="eastAsia"/>
        </w:rPr>
        <w:t>　　　　6.5.2 中国神经外科高值医用耗材行业下游应用场景需求分析</w:t>
      </w:r>
      <w:r>
        <w:rPr>
          <w:rFonts w:hint="eastAsia"/>
        </w:rPr>
        <w:br/>
      </w:r>
      <w:r>
        <w:rPr>
          <w:rFonts w:hint="eastAsia"/>
        </w:rPr>
        <w:t>　　　　（1）公立医院</w:t>
      </w:r>
      <w:r>
        <w:rPr>
          <w:rFonts w:hint="eastAsia"/>
        </w:rPr>
        <w:br/>
      </w:r>
      <w:r>
        <w:rPr>
          <w:rFonts w:hint="eastAsia"/>
        </w:rPr>
        <w:t>　　　　（2）民营医院</w:t>
      </w:r>
      <w:r>
        <w:rPr>
          <w:rFonts w:hint="eastAsia"/>
        </w:rPr>
        <w:br/>
      </w:r>
      <w:r>
        <w:rPr>
          <w:rFonts w:hint="eastAsia"/>
        </w:rPr>
        <w:t>　　　　（3）其他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中国神经外科高值医用耗材行业重点企业案例分析</w:t>
      </w:r>
      <w:r>
        <w:rPr>
          <w:rFonts w:hint="eastAsia"/>
        </w:rPr>
        <w:br/>
      </w:r>
      <w:r>
        <w:rPr>
          <w:rFonts w:hint="eastAsia"/>
        </w:rPr>
        <w:t>　　7.1 中国神经外科高值医用耗材重点企业布局梳理及对比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中国神经外科高值医用耗材重点企业案例分析</w:t>
      </w:r>
      <w:r>
        <w:rPr>
          <w:rFonts w:hint="eastAsia"/>
        </w:rPr>
        <w:br/>
      </w:r>
      <w:r>
        <w:rPr>
          <w:rFonts w:hint="eastAsia"/>
        </w:rPr>
        <w:t>　　　　7.2.1 微创医疗科学有限公司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（3）企业神经外科高值医用耗材业务技术/产品/服务/产业链布局状况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（4）企业神经外科高值医用耗材业务供给布局状况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（5）企业神经外科高值医用耗材业务销售布局状况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（6）企业神经外科高值医用耗材业务布局优劣势分析</w:t>
      </w:r>
      <w:r>
        <w:rPr>
          <w:rFonts w:hint="eastAsia"/>
        </w:rPr>
        <w:br/>
      </w:r>
      <w:r>
        <w:rPr>
          <w:rFonts w:hint="eastAsia"/>
        </w:rPr>
        <w:t>　　　　7.2.2 先健科技公司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（3）企业神经外科高值医用耗材业务技术/产品/服务/产业链布局状况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（4）企业神经外科高值医用耗材业务供给布局状况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（5）企业神经外科高值医用耗材业务销售布局状况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（6）企业神经外科高值医用耗材业务布局优劣势分析</w:t>
      </w:r>
      <w:r>
        <w:rPr>
          <w:rFonts w:hint="eastAsia"/>
        </w:rPr>
        <w:br/>
      </w:r>
      <w:r>
        <w:rPr>
          <w:rFonts w:hint="eastAsia"/>
        </w:rPr>
        <w:t>　　　　7.2.3 烟台正海生物科技股份有限公司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（3）企业神经外科高值医用耗材业务技术/产品/服务/产业链布局状况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（4）企业神经外科高值医用耗材业务供给布局状况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（5）企业神经外科高值医用耗材业务销售布局状况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（6）企业神经外科高值医用耗材业务布局优劣势分析</w:t>
      </w:r>
      <w:r>
        <w:rPr>
          <w:rFonts w:hint="eastAsia"/>
        </w:rPr>
        <w:br/>
      </w:r>
      <w:r>
        <w:rPr>
          <w:rFonts w:hint="eastAsia"/>
        </w:rPr>
        <w:t>　　　　7.2.4 北京市春立正达医疗器械股份有限公司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（3）企业神经外科高值医用耗材业务技术/产品/服务/产业链布局状况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（4）企业神经外科高值医用耗材业务供给布局状况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（5）企业神经外科高值医用耗材业务销售布局状况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（6）企业神经外科高值医用耗材业务布局优劣势分析</w:t>
      </w:r>
      <w:r>
        <w:rPr>
          <w:rFonts w:hint="eastAsia"/>
        </w:rPr>
        <w:br/>
      </w:r>
      <w:r>
        <w:rPr>
          <w:rFonts w:hint="eastAsia"/>
        </w:rPr>
        <w:t>　　　　7.2.5 冠昊生物科技股份有限公司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（3）企业神经外科高值医用耗材业务技术/产品/服务/产业链布局状况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（4）企业神经外科高值医用耗材业务供给布局状况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（5）企业神经外科高值医用耗材业务销售布局状况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（6）企业神经外科高值医用耗材业务布局优劣势分析</w:t>
      </w:r>
      <w:r>
        <w:rPr>
          <w:rFonts w:hint="eastAsia"/>
        </w:rPr>
        <w:br/>
      </w:r>
      <w:r>
        <w:rPr>
          <w:rFonts w:hint="eastAsia"/>
        </w:rPr>
        <w:t>　　　　7.2.6 大博医疗科技股份有限公司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（3）企业神经外科高值医用耗材业务技术/产品/服务/产业链布局状况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（4）企业神经外科高值医用耗材业务供给布局状况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（5）企业神经外科高值医用耗材业务销售布局状况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（6）企业神经外科高值医用耗材业务布局优劣势分析</w:t>
      </w:r>
      <w:r>
        <w:rPr>
          <w:rFonts w:hint="eastAsia"/>
        </w:rPr>
        <w:br/>
      </w:r>
      <w:r>
        <w:rPr>
          <w:rFonts w:hint="eastAsia"/>
        </w:rPr>
        <w:t>　　　　7.2.7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（3）企业神经外科高值医用耗材业务技术/产品/服务/产业链布局状况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（4）企业神经外科高值医用耗材业务供给布局状况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（5）企业神经外科高值医用耗材业务销售布局状况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（6）企业神经外科高值医用耗材业务布局优劣势分析</w:t>
      </w:r>
      <w:r>
        <w:rPr>
          <w:rFonts w:hint="eastAsia"/>
        </w:rPr>
        <w:br/>
      </w:r>
      <w:r>
        <w:rPr>
          <w:rFonts w:hint="eastAsia"/>
        </w:rPr>
        <w:t>　　　　7.2.8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（3）企业神经外科高值医用耗材业务技术/产品/服务/产业链布局状况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（4）企业神经外科高值医用耗材业务供给布局状况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（5）企业神经外科高值医用耗材业务销售布局状况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（6）企业神经外科高值医用耗材业务布局优劣势分析</w:t>
      </w:r>
      <w:r>
        <w:rPr>
          <w:rFonts w:hint="eastAsia"/>
        </w:rPr>
        <w:br/>
      </w:r>
      <w:r>
        <w:rPr>
          <w:rFonts w:hint="eastAsia"/>
        </w:rPr>
        <w:t>　　　　7.2.9 健帆生物科技集团股份有限公司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（3）企业神经外科高值医用耗材业务技术/产品/服务/产业链布局状况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（4）企业神经外科高值医用耗材业务供给布局状况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（5）企业神经外科高值医用耗材业务销售布局状况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（6）企业神经外科高值医用耗材业务布局优劣势分析</w:t>
      </w:r>
      <w:r>
        <w:rPr>
          <w:rFonts w:hint="eastAsia"/>
        </w:rPr>
        <w:br/>
      </w:r>
      <w:r>
        <w:rPr>
          <w:rFonts w:hint="eastAsia"/>
        </w:rPr>
        <w:t>　　　　7.2.10 杭州启明医疗器械股份有限公司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（3）企业神经外科高值医用耗材业务技术/产品/服务/产业链布局状况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（4）企业神经外科高值医用耗材业务供给布局状况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（5）企业神经外科高值医用耗材业务销售布局状况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（6）企业神经外科高值医用耗材业务布局优劣势分析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中^智^林^－中国神经外科高值医用耗材行业市场投资战略规划策略建议</w:t>
      </w:r>
      <w:r>
        <w:rPr>
          <w:rFonts w:hint="eastAsia"/>
        </w:rPr>
        <w:br/>
      </w:r>
      <w:r>
        <w:rPr>
          <w:rFonts w:hint="eastAsia"/>
        </w:rPr>
        <w:t>　　8.1 中国神经外科高值医用耗材行业SWOT分析</w:t>
      </w:r>
      <w:r>
        <w:rPr>
          <w:rFonts w:hint="eastAsia"/>
        </w:rPr>
        <w:br/>
      </w:r>
      <w:r>
        <w:rPr>
          <w:rFonts w:hint="eastAsia"/>
        </w:rPr>
        <w:t>　　8.2 中国神经外科高值医用耗材行业发展潜力评估</w:t>
      </w:r>
      <w:r>
        <w:rPr>
          <w:rFonts w:hint="eastAsia"/>
        </w:rPr>
        <w:br/>
      </w:r>
      <w:r>
        <w:rPr>
          <w:rFonts w:hint="eastAsia"/>
        </w:rPr>
        <w:t>　　8.3 中国神经外科高值医用耗材行业发展前景预测</w:t>
      </w:r>
      <w:r>
        <w:rPr>
          <w:rFonts w:hint="eastAsia"/>
        </w:rPr>
        <w:br/>
      </w:r>
      <w:r>
        <w:rPr>
          <w:rFonts w:hint="eastAsia"/>
        </w:rPr>
        <w:t>　　8.4 中国神经外科高值医用耗材行业发展趋势预判</w:t>
      </w:r>
      <w:r>
        <w:rPr>
          <w:rFonts w:hint="eastAsia"/>
        </w:rPr>
        <w:br/>
      </w:r>
      <w:r>
        <w:rPr>
          <w:rFonts w:hint="eastAsia"/>
        </w:rPr>
        <w:t>　　8.5 中国神经外科高值医用耗材行业进入与退出壁垒</w:t>
      </w:r>
      <w:r>
        <w:rPr>
          <w:rFonts w:hint="eastAsia"/>
        </w:rPr>
        <w:br/>
      </w:r>
      <w:r>
        <w:rPr>
          <w:rFonts w:hint="eastAsia"/>
        </w:rPr>
        <w:t>　　8.6 中国神经外科高值医用耗材行业投资风险预警</w:t>
      </w:r>
      <w:r>
        <w:rPr>
          <w:rFonts w:hint="eastAsia"/>
        </w:rPr>
        <w:br/>
      </w:r>
      <w:r>
        <w:rPr>
          <w:rFonts w:hint="eastAsia"/>
        </w:rPr>
        <w:t>　　8.7 中国神经外科高值医用耗材行业投资价值评估</w:t>
      </w:r>
      <w:r>
        <w:rPr>
          <w:rFonts w:hint="eastAsia"/>
        </w:rPr>
        <w:br/>
      </w:r>
      <w:r>
        <w:rPr>
          <w:rFonts w:hint="eastAsia"/>
        </w:rPr>
        <w:t>　　8.8 中国神经外科高值医用耗材行业投资机会分析</w:t>
      </w:r>
      <w:r>
        <w:rPr>
          <w:rFonts w:hint="eastAsia"/>
        </w:rPr>
        <w:br/>
      </w:r>
      <w:r>
        <w:rPr>
          <w:rFonts w:hint="eastAsia"/>
        </w:rPr>
        <w:t>　　　　8.8.1 神经外科高值医用耗材行业产业链薄弱环节投资机会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神经外科高值医用耗材行业细分领域投资机会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神经外科高值医用耗材行业区域市场投资机会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神经外科高值医用耗材行业空白点投资机会</w:t>
      </w:r>
      <w:r>
        <w:rPr>
          <w:rFonts w:hint="eastAsia"/>
        </w:rPr>
        <w:br/>
      </w:r>
      <w:r>
        <w:rPr>
          <w:rFonts w:hint="eastAsia"/>
        </w:rPr>
        <w:t>　　8.9 中国神经外科高值医用耗材行业投资策略与建议</w:t>
      </w:r>
      <w:r>
        <w:rPr>
          <w:rFonts w:hint="eastAsia"/>
        </w:rPr>
        <w:br/>
      </w:r>
      <w:r>
        <w:rPr>
          <w:rFonts w:hint="eastAsia"/>
        </w:rPr>
        <w:t>　　8.10 中国神经外科高值医用耗材行业可持续发展建议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神经外科高值医用耗材行业历程</w:t>
      </w:r>
      <w:r>
        <w:rPr>
          <w:rFonts w:hint="eastAsia"/>
        </w:rPr>
        <w:br/>
      </w:r>
      <w:r>
        <w:rPr>
          <w:rFonts w:hint="eastAsia"/>
        </w:rPr>
        <w:t>　　图表 神经外科高值医用耗材行业生命周期</w:t>
      </w:r>
      <w:r>
        <w:rPr>
          <w:rFonts w:hint="eastAsia"/>
        </w:rPr>
        <w:br/>
      </w:r>
      <w:r>
        <w:rPr>
          <w:rFonts w:hint="eastAsia"/>
        </w:rPr>
        <w:t>　　图表 神经外科高值医用耗材行业产业链分析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2020-2025年中国神经外科高值医用耗材行业市场规模及增长情况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2020-2025年神经外科高值医用耗材行业市场容量分析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2020-2025年中国神经外科高值医用耗材行业产能统计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2020-2025年中国神经外科高值医用耗材行业产量及增长趋势</w:t>
      </w:r>
      <w:r>
        <w:rPr>
          <w:rFonts w:hint="eastAsia"/>
        </w:rPr>
        <w:br/>
      </w:r>
      <w:r>
        <w:rPr>
          <w:rFonts w:hint="eastAsia"/>
        </w:rPr>
        <w:t>　　图表 神经外科高值医用耗材行业动态</w:t>
      </w:r>
      <w:r>
        <w:rPr>
          <w:rFonts w:hint="eastAsia"/>
        </w:rPr>
        <w:br/>
      </w:r>
      <w:r>
        <w:rPr>
          <w:rFonts w:hint="eastAsia"/>
        </w:rPr>
        <w:t>　　图表 2020-2025年中国神经外科高值医用耗材市场需求量及增速统计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2025年中国神经外科高值医用耗材行业需求领域分布格局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2020-2025年中国神经外科高值医用耗材行业销售收入分析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2020-2025年中国神经外科高值医用耗材行业盈利情况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2020-2025年中国神经外科高值医用耗材行业利润总额统计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2020-2025年中国神经外科高值医用耗材进口数量分析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2020-2025年中国神经外科高值医用耗材进口金额分析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2020-2025年中国神经外科高值医用耗材出口数量分析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2020-2025年中国神经外科高值医用耗材出口金额分析</w:t>
      </w:r>
      <w:r>
        <w:rPr>
          <w:rFonts w:hint="eastAsia"/>
        </w:rPr>
        <w:br/>
      </w:r>
      <w:r>
        <w:rPr>
          <w:rFonts w:hint="eastAsia"/>
        </w:rPr>
        <w:t>　　图表 2025年中国神经外科高值医用耗材进口国家及地区分析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2025年中国神经外科高值医用耗材出口国家及地区分析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2020-2025年中国神经外科高值医用耗材行业企业数量情况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2020-2025年中国神经外科高值医用耗材行业企业平均规模情况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**地区神经外科高值医用耗材市场规模及增长情况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**地区神经外科高值医用耗材行业市场需求情况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**地区神经外科高值医用耗材市场规模及增长情况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**地区神经外科高值医用耗材行业市场需求情况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**地区神经外科高值医用耗材市场规模及增长情况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**地区神经外科高值医用耗材行业市场需求情况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**地区神经外科高值医用耗材市场规模及增长情况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**地区神经外科高值医用耗材行业市场需求情况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神经外科高值医用耗材重点企业（一）基本信息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神经外科高值医用耗材重点企业（一）经营情况分析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神经外科高值医用耗材重点企业（一）主要经济指标情况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神经外科高值医用耗材重点企业（一）盈利能力情况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神经外科高值医用耗材重点企业（一）偿债能力情况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神经外科高值医用耗材重点企业（一）运营能力情况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神经外科高值医用耗材重点企业（一）成长能力情况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神经外科高值医用耗材重点企业（二）基本信息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神经外科高值医用耗材重点企业（二）经营情况分析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神经外科高值医用耗材重点企业（二）主要经济指标情况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神经外科高值医用耗材重点企业（二）盈利能力情况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神经外科高值医用耗材重点企业（二）偿债能力情况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神经外科高值医用耗材重点企业（二）运营能力情况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神经外科高值医用耗材重点企业（二）成长能力情况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神经外科高值医用耗材重点企业（三）基本信息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神经外科高值医用耗材重点企业（三）经营情况分析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神经外科高值医用耗材重点企业（三）主要经济指标情况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神经外科高值医用耗材重点企业（三）盈利能力情况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神经外科高值医用耗材重点企业（三）偿债能力情况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神经外科高值医用耗材重点企业（三）运营能力情况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神经外科高值医用耗材重点企业（三）成长能力情况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2025-2031年中国神经外科高值医用耗材行业产能预测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2025-2031年中国神经外科高值医用耗材行业产量预测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2025-2031年中国神经外科高值医用耗材市场需求量预测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2025-2031年中国神经外科高值医用耗材行业供需平衡预测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2025-2031年中国神经外科高值医用耗材行业风险分析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2025-2031年中国神经外科高值医用耗材行业市场容量预测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2025-2031年中国神经外科高值医用耗材行业市场规模预测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2025-2031年中国神经外科高值医用耗材市场前景分析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2025-2031年中国神经外科高值医用耗材行业发展趋势预测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df998a57f4405" w:history="1">
        <w:r>
          <w:rPr>
            <w:rStyle w:val="Hyperlink"/>
          </w:rPr>
          <w:t>2025-2031年中国神经外科高值医用耗材市场调研及发展前景分析报告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df998a57f4405" w:history="1">
        <w:r>
          <w:rPr>
            <w:rStyle w:val="Hyperlink"/>
          </w:rPr>
          <w:t>https://www.20087.com/1/91/ShenJingWaiKeGaoZhiYiYongHaoCaiHangYeFaZhanQianJing.html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外科最新医疗器械、神经外科高值医用耗材包括哪些、普外科耗材明细、神经外科高值耗材品牌、神经内科介入耗材品牌、神经外科最新最先进的耗材、神经外科介入耗材品牌、神经外科耗材生产厂家、高值医用耗材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2e61032f3444e" w:history="1">
      <w:r>
        <w:rPr>
          <w:rStyle w:val="Hyperlink"/>
        </w:rPr>
        <w:t>2025-2031年中国神经外科高值医用耗材市场调研及发展前景分析报告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ShenJingWaiKeGaoZhiYiYongHaoCaiHangYeFaZhanQianJing.html" TargetMode="External" Id="R775df998a57f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ShenJingWaiKeGaoZhiYiYongHaoCaiHangYeFaZhanQianJing.html" TargetMode="External" Id="R6052e61032f3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2025-05-01T04:29:00Z</dcterms:created>
  <dcterms:modified xsi:type="dcterms:W3CDTF">2025-05-01T05:29:00Z</dcterms:modified>
  <dc:subject>2025-2031年中国神经外科高值医用耗材市场调研及发展前景分析报告</dc:subject>
  <dc:title>2025-2031年中国神经外科高值医用耗材市场调研及发展前景分析报告</dc:title>
  <cp:keywords>2025-2031年中国神经外科高值医用耗材市场调研及发展前景分析报告</cp:keywords>
  <dc:description>2025-2031年中国神经外科高值医用耗材市场调研及发展前景分析报告</dc:description>
</cp:coreProperties>
</file>