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a7ef09284574" w:history="1">
              <w:r>
                <w:rPr>
                  <w:rStyle w:val="Hyperlink"/>
                </w:rPr>
                <w:t>中国TLR3抗体市场现状调研分析与发展前景报告（2026-2032年）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a7ef09284574" w:history="1">
              <w:r>
                <w:rPr>
                  <w:rStyle w:val="Hyperlink"/>
                </w:rPr>
                <w:t>中国TLR3抗体市场现状调研分析与发展前景报告（2026-2032年）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a7ef09284574" w:history="1">
                <w:r>
                  <w:rPr>
                    <w:rStyle w:val="Hyperlink"/>
                  </w:rPr>
                  <w:t>https://www.20087.com/1/71/TLR3KangTiShiChangXianZhuangHeQianJing.html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LR3抗体是靶向Toll样受体3的生物制剂，正处于免疫调节与抗病毒治疗研究前沿。TLR3是识别双链RNA的关键模式识别受体，激活后可诱导I型干扰素产生，在抗病毒感染、肿瘤免疫及自身免疫疾病中具有双重作用。TLR3抗体主要用于科研领域，用于阻断或激动TLR3信号通路，以解析其在系统性红斑狼疮、类风湿关节炎、胶质母细胞瘤及HSV感染中的机制。部分激动型抗体已进入早期临床探索，旨在增强抗肿瘤免疫应答。然而，TLR3信号通路具有高度情境依赖性，过度激活可能诱发细胞因子风暴；且抗体穿透血脑屏障能力有限，制约其中枢神经系统应用。</w:t>
      </w:r>
      <w:r>
        <w:rPr>
          <w:rFonts w:hint="eastAsia"/>
        </w:rPr>
        <w:br/>
      </w:r>
      <w:r>
        <w:rPr>
          <w:rFonts w:hint="eastAsia"/>
        </w:rPr>
        <w:t>　　未来，TLR3抗体将向功能精准调控、联合疗法与递送系统创新方向突破。市场调研网指出，条件性激动抗体（仅在肿瘤微环境中激活）可提升安全性；与PD-1抑制剂或溶瘤病毒联用有望协同增强抗肿瘤效果。在递送技术上，纳米载体或聚焦超声开放血脑屏障将拓展其在脑瘤治疗中的潜力。此外，基于患者TLR3基因多态性的分层策略将优化临床响应预测。长远看，TLR3抗体将从“机制研究工具”升级为“免疫微环境调控开关”，在精准免疫治疗生态中占据独特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f9a7ef09284574" w:history="1">
        <w:r>
          <w:rPr>
            <w:rStyle w:val="Hyperlink"/>
          </w:rPr>
          <w:t>中国TLR3抗体市场现状调研分析与发展前景报告（2026-2032年）</w:t>
        </w:r>
      </w:hyperlink>
      <w:r>
        <w:rPr>
          <w:rFonts w:hint="eastAsia"/>
        </w:rPr>
        <w:t>》，2025年TLR3抗体行业市场规模达 亿元，预计2032年市场规模将达 亿元，期间年均复合增长率（CAGR）达 %。报告通过严谨的分析、翔实的数据及直观的图表，系统解析了TLR3抗体行业的市场规模、需求变化、价格波动及产业链结构。报告全面评估了当前TLR3抗体市场现状，科学预测了未来市场前景与发展趋势，重点剖析了TLR3抗体细分市场的机遇与挑战。同时，报告对TLR3抗体重点企业的竞争地位及市场集中度进行了评估，为TLR3抗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TLR3抗体行业概述</w:t>
      </w:r>
      <w:r>
        <w:rPr>
          <w:rFonts w:hint="eastAsia"/>
        </w:rPr>
        <w:br/>
      </w:r>
      <w:r>
        <w:rPr>
          <w:rFonts w:hint="eastAsia"/>
        </w:rPr>
        <w:t>　　第一节 TLR3抗体定义与分类</w:t>
      </w:r>
      <w:r>
        <w:rPr>
          <w:rFonts w:hint="eastAsia"/>
        </w:rPr>
        <w:br/>
      </w:r>
      <w:r>
        <w:rPr>
          <w:rFonts w:hint="eastAsia"/>
        </w:rPr>
        <w:t>　　第二节 TLR3抗体应用领域</w:t>
      </w:r>
      <w:r>
        <w:rPr>
          <w:rFonts w:hint="eastAsia"/>
        </w:rPr>
        <w:br/>
      </w:r>
      <w:r>
        <w:rPr>
          <w:rFonts w:hint="eastAsia"/>
        </w:rPr>
        <w:t>　　第三节 TLR3抗体行业经济指标分析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TLR3抗体产业链及经营模式分析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三、TLR3抗体销售模式及销售渠道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全球TLR3抗体市场发展综述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2020-2025年全球TLR3抗体市场规模与趋势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主要国家与地区TLR3抗体市场分析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2026-2032年全球TLR3抗体行业发展趋势与前景预测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中国TLR3抗体行业市场分析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2025-2026年TLR3抗体产能与投资动态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一、国内TLR3抗体产能及利用情况</w:t>
      </w:r>
      <w:r>
        <w:rPr>
          <w:rFonts w:hint="eastAsia"/>
        </w:rPr>
        <w:br/>
      </w:r>
      <w:r>
        <w:rPr>
          <w:rFonts w:hint="eastAsia"/>
        </w:rPr>
        <w:t>　　　　二、TLR3抗体产能扩张与投资动态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2026-2032年TLR3抗体行业产量统计与趋势预测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一、2020-2025年TLR3抗体行业产量数据统计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1、2020-2025年TLR3抗体产量及增长趋势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2、2020-2025年TLR3抗体细分产品产量及份额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二、影响TLR3抗体产量的关键因素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三、2026-2032年TLR3抗体产量预测</w:t>
      </w:r>
      <w:r>
        <w:rPr>
          <w:rFonts w:hint="eastAsia"/>
        </w:rPr>
        <w:br/>
      </w:r>
      <w:r>
        <w:rPr>
          <w:rFonts w:hint="eastAsia"/>
        </w:rPr>
        <w:t>　　第三节 2026-2032年TLR3抗体市场需求与销售分析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一、2025-2026年TLR3抗体行业需求现状</w:t>
      </w:r>
      <w:r>
        <w:rPr>
          <w:rFonts w:hint="eastAsia"/>
        </w:rPr>
        <w:br/>
      </w:r>
      <w:r>
        <w:rPr>
          <w:rFonts w:hint="eastAsia"/>
        </w:rPr>
        <w:t>　　　　二、TLR3抗体客户群体与需求特点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三、2020-2025年TLR3抗体行业销售规模分析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四、2026-2032年TLR3抗体市场增长潜力与规模预测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中国TLR3抗体细分市场与下游应用领域分析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TLR3抗体细分市场分析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一、2025-2026年TLR3抗体主要细分产品市场现状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TLR3抗体下游应用与客户群体分析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一、2025-2026年TLR3抗体各应用领域市场现状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2025-2026年TLR3抗体行业技术发展现状及趋势分析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TLR3抗体行业技术发展现状分析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国内外TLR3抗体行业技术差异与原因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TLR3抗体行业技术发展方向、趋势预测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提升TLR3抗体行业技术能力策略建议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TLR3抗体价格机制与竞争策略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一、2020-2025年TLR3抗体市场价格走势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TLR3抗体定价策略与方法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2026-2032年TLR3抗体价格竞争态势与趋势预测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中国TLR3抗体行业重点区域市场研究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2025-2026年重点区域TLR3抗体市场发展概况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2020-2025年中国TLR3抗体行业进出口情况分析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TLR3抗体行业进口情况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一、2020-2025年TLR3抗体进口规模及增长情况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二、TLR3抗体主要进口来源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TLR3抗体行业出口情况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一、2020-2025年TLR3抗体出口规模及增长情况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二、TLR3抗体主要出口目的地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2020-2025年中国TLR3抗体行业总体发展与财务状况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2020-2025年中国TLR3抗体行业规模情况</w:t>
      </w:r>
      <w:r>
        <w:rPr>
          <w:rFonts w:hint="eastAsia"/>
        </w:rPr>
        <w:br/>
      </w:r>
      <w:r>
        <w:rPr>
          <w:rFonts w:hint="eastAsia"/>
        </w:rPr>
        <w:t>　　　　一、TLR3抗体行业企业数量规模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二、TLR3抗体行业从业人员规模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三、TLR3抗体行业市场敏感性分析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2020-2025年中国TLR3抗体行业财务能力分析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一、TLR3抗体行业盈利能力</w:t>
      </w:r>
      <w:r>
        <w:rPr>
          <w:rFonts w:hint="eastAsia"/>
        </w:rPr>
        <w:br/>
      </w:r>
      <w:r>
        <w:rPr>
          <w:rFonts w:hint="eastAsia"/>
        </w:rPr>
        <w:t>　　　　二、TLR3抗体行业偿债能力</w:t>
      </w:r>
      <w:r>
        <w:rPr>
          <w:rFonts w:hint="eastAsia"/>
        </w:rPr>
        <w:br/>
      </w:r>
      <w:r>
        <w:rPr>
          <w:rFonts w:hint="eastAsia"/>
        </w:rPr>
        <w:t>　　　　三、TLR3抗体行业营运能力</w:t>
      </w:r>
      <w:r>
        <w:rPr>
          <w:rFonts w:hint="eastAsia"/>
        </w:rPr>
        <w:br/>
      </w:r>
      <w:r>
        <w:rPr>
          <w:rFonts w:hint="eastAsia"/>
        </w:rPr>
        <w:t>　　　　四、TLR3抗体行业发展能力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TLR3抗体行业重点企业调研分析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中国TLR3抗体行业竞争格局分析</w:t>
      </w:r>
      <w:r>
        <w:rPr>
          <w:rFonts w:hint="eastAsia"/>
        </w:rPr>
        <w:br/>
      </w:r>
      <w:r>
        <w:rPr>
          <w:rFonts w:hint="eastAsia"/>
        </w:rPr>
        <w:t>　　第一节 TLR3抗体行业竞争格局总览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2025-2026年TLR3抗体行业竞争力分析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2020-2025年TLR3抗体行业企业并购活动分析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2025-2026年TLR3抗体行业会展与招投标活动分析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一、TLR3抗体行业会展活动及其市场影响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2026年中国TLR3抗体企业发展企业发展策略与建议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TLR3抗体销售模式与渠道策略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TLR3抗体品牌与市场推广策略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TLR3抗体研发投入与技术创新能力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TLR3抗体合作联盟与资源整合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中国TLR3抗体行业风险与对策</w:t>
      </w:r>
      <w:r>
        <w:rPr>
          <w:rFonts w:hint="eastAsia"/>
        </w:rPr>
        <w:br/>
      </w:r>
      <w:r>
        <w:rPr>
          <w:rFonts w:hint="eastAsia"/>
        </w:rPr>
        <w:t>　　第一节 TLR3抗体行业SWOT分析</w:t>
      </w:r>
      <w:r>
        <w:rPr>
          <w:rFonts w:hint="eastAsia"/>
        </w:rPr>
        <w:br/>
      </w:r>
      <w:r>
        <w:rPr>
          <w:rFonts w:hint="eastAsia"/>
        </w:rPr>
        <w:t>　　　　一、TLR3抗体行业优势</w:t>
      </w:r>
      <w:r>
        <w:rPr>
          <w:rFonts w:hint="eastAsia"/>
        </w:rPr>
        <w:br/>
      </w:r>
      <w:r>
        <w:rPr>
          <w:rFonts w:hint="eastAsia"/>
        </w:rPr>
        <w:t>　　　　二、TLR3抗体行业劣势</w:t>
      </w:r>
      <w:r>
        <w:rPr>
          <w:rFonts w:hint="eastAsia"/>
        </w:rPr>
        <w:br/>
      </w:r>
      <w:r>
        <w:rPr>
          <w:rFonts w:hint="eastAsia"/>
        </w:rPr>
        <w:t>　　　　三、TLR3抗体市场机会</w:t>
      </w:r>
      <w:r>
        <w:rPr>
          <w:rFonts w:hint="eastAsia"/>
        </w:rPr>
        <w:br/>
      </w:r>
      <w:r>
        <w:rPr>
          <w:rFonts w:hint="eastAsia"/>
        </w:rPr>
        <w:t>　　　　四、TLR3抗体市场威胁</w:t>
      </w:r>
      <w:r>
        <w:rPr>
          <w:rFonts w:hint="eastAsia"/>
        </w:rPr>
        <w:br/>
      </w:r>
      <w:r>
        <w:rPr>
          <w:rFonts w:hint="eastAsia"/>
        </w:rPr>
        <w:t>　　第二节 TLR3抗体行业风险及对策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2026-2032年中国TLR3抗体行业前景与发展趋势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2025-2026年TLR3抗体行业发展环境分析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一、TLR3抗体行业主管部门与监管体制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二、TLR3抗体行业主要法律法规及政策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三、TLR3抗体行业标准与质量监管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2026-2032年TLR3抗体行业发展趋势与方向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2026-2032年TLR3抗体行业发展潜力与机遇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TLR3抗体行业研究结论与建议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(中^智^林)TLR3抗体行业发展建议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TLR3抗体介绍</w:t>
      </w:r>
      <w:r>
        <w:rPr>
          <w:rFonts w:hint="eastAsia"/>
        </w:rPr>
        <w:br/>
      </w:r>
      <w:r>
        <w:rPr>
          <w:rFonts w:hint="eastAsia"/>
        </w:rPr>
        <w:t>　　图表 TLR3抗体图片</w:t>
      </w:r>
      <w:r>
        <w:rPr>
          <w:rFonts w:hint="eastAsia"/>
        </w:rPr>
        <w:br/>
      </w:r>
      <w:r>
        <w:rPr>
          <w:rFonts w:hint="eastAsia"/>
        </w:rPr>
        <w:t>　　图表 TLR3抗体种类</w:t>
      </w:r>
      <w:r>
        <w:rPr>
          <w:rFonts w:hint="eastAsia"/>
        </w:rPr>
        <w:br/>
      </w:r>
      <w:r>
        <w:rPr>
          <w:rFonts w:hint="eastAsia"/>
        </w:rPr>
        <w:t>　　图表 TLR3抗体用途 应用</w:t>
      </w:r>
      <w:r>
        <w:rPr>
          <w:rFonts w:hint="eastAsia"/>
        </w:rPr>
        <w:br/>
      </w:r>
      <w:r>
        <w:rPr>
          <w:rFonts w:hint="eastAsia"/>
        </w:rPr>
        <w:t>　　图表 TLR3抗体产业链调研</w:t>
      </w:r>
      <w:r>
        <w:rPr>
          <w:rFonts w:hint="eastAsia"/>
        </w:rPr>
        <w:br/>
      </w:r>
      <w:r>
        <w:rPr>
          <w:rFonts w:hint="eastAsia"/>
        </w:rPr>
        <w:t>　　图表 TLR3抗体行业现状</w:t>
      </w:r>
      <w:r>
        <w:rPr>
          <w:rFonts w:hint="eastAsia"/>
        </w:rPr>
        <w:br/>
      </w:r>
      <w:r>
        <w:rPr>
          <w:rFonts w:hint="eastAsia"/>
        </w:rPr>
        <w:t>　　图表 TLR3抗体行业特点</w:t>
      </w:r>
      <w:r>
        <w:rPr>
          <w:rFonts w:hint="eastAsia"/>
        </w:rPr>
        <w:br/>
      </w:r>
      <w:r>
        <w:rPr>
          <w:rFonts w:hint="eastAsia"/>
        </w:rPr>
        <w:t>　　图表 TLR3抗体政策</w:t>
      </w:r>
      <w:r>
        <w:rPr>
          <w:rFonts w:hint="eastAsia"/>
        </w:rPr>
        <w:br/>
      </w:r>
      <w:r>
        <w:rPr>
          <w:rFonts w:hint="eastAsia"/>
        </w:rPr>
        <w:t>　　图表 TLR3抗体技术 标准</w:t>
      </w:r>
      <w:r>
        <w:rPr>
          <w:rFonts w:hint="eastAsia"/>
        </w:rPr>
        <w:br/>
      </w:r>
      <w:r>
        <w:rPr>
          <w:rFonts w:hint="eastAsia"/>
        </w:rPr>
        <w:t>　　图表 2020-2025年中国TLR3抗体行业市场规模</w:t>
      </w:r>
      <w:r>
        <w:rPr>
          <w:rFonts w:hint="eastAsia"/>
        </w:rPr>
        <w:br/>
      </w:r>
      <w:r>
        <w:rPr>
          <w:rFonts w:hint="eastAsia"/>
        </w:rPr>
        <w:t>　　图表 TLR3抗体生产现状</w:t>
      </w:r>
      <w:r>
        <w:rPr>
          <w:rFonts w:hint="eastAsia"/>
        </w:rPr>
        <w:br/>
      </w:r>
      <w:r>
        <w:rPr>
          <w:rFonts w:hint="eastAsia"/>
        </w:rPr>
        <w:t>　　图表 TLR3抗体发展有利因素分析</w:t>
      </w:r>
      <w:r>
        <w:rPr>
          <w:rFonts w:hint="eastAsia"/>
        </w:rPr>
        <w:br/>
      </w:r>
      <w:r>
        <w:rPr>
          <w:rFonts w:hint="eastAsia"/>
        </w:rPr>
        <w:t>　　图表 TLR3抗体发展不利因素分析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2025年中国TLR3抗体产能</w:t>
      </w:r>
      <w:r>
        <w:rPr>
          <w:rFonts w:hint="eastAsia"/>
        </w:rPr>
        <w:br/>
      </w:r>
      <w:r>
        <w:rPr>
          <w:rFonts w:hint="eastAsia"/>
        </w:rPr>
        <w:t>　　图表 2025年TLR3抗体供给情况</w:t>
      </w:r>
      <w:r>
        <w:rPr>
          <w:rFonts w:hint="eastAsia"/>
        </w:rPr>
        <w:br/>
      </w:r>
      <w:r>
        <w:rPr>
          <w:rFonts w:hint="eastAsia"/>
        </w:rPr>
        <w:t>　　图表 2020-2025年中国TLR3抗体产量统计</w:t>
      </w:r>
      <w:r>
        <w:rPr>
          <w:rFonts w:hint="eastAsia"/>
        </w:rPr>
        <w:br/>
      </w:r>
      <w:r>
        <w:rPr>
          <w:rFonts w:hint="eastAsia"/>
        </w:rPr>
        <w:t>　　图表 TLR3抗体最新消息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2020-2025年中国TLR3抗体市场需求情况</w:t>
      </w:r>
      <w:r>
        <w:rPr>
          <w:rFonts w:hint="eastAsia"/>
        </w:rPr>
        <w:br/>
      </w:r>
      <w:r>
        <w:rPr>
          <w:rFonts w:hint="eastAsia"/>
        </w:rPr>
        <w:t>　　图表 2020-2025年TLR3抗体销售情况</w:t>
      </w:r>
      <w:r>
        <w:rPr>
          <w:rFonts w:hint="eastAsia"/>
        </w:rPr>
        <w:br/>
      </w:r>
      <w:r>
        <w:rPr>
          <w:rFonts w:hint="eastAsia"/>
        </w:rPr>
        <w:t>　　图表 2020-2025年中国TLR3抗体价格走势</w:t>
      </w:r>
      <w:r>
        <w:rPr>
          <w:rFonts w:hint="eastAsia"/>
        </w:rPr>
        <w:br/>
      </w:r>
      <w:r>
        <w:rPr>
          <w:rFonts w:hint="eastAsia"/>
        </w:rPr>
        <w:t>　　图表 2020-2025年中国TLR3抗体行业销售收入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2020-2025年中国TLR3抗体行业利润总额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2020-2025年中国TLR3抗体进口情况</w:t>
      </w:r>
      <w:r>
        <w:rPr>
          <w:rFonts w:hint="eastAsia"/>
        </w:rPr>
        <w:br/>
      </w:r>
      <w:r>
        <w:rPr>
          <w:rFonts w:hint="eastAsia"/>
        </w:rPr>
        <w:t>　　图表 2020-2025年中国TLR3抗体出口情况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2020-2025年中国TLR3抗体行业企业数量统计</w:t>
      </w:r>
      <w:r>
        <w:rPr>
          <w:rFonts w:hint="eastAsia"/>
        </w:rPr>
        <w:br/>
      </w:r>
      <w:r>
        <w:rPr>
          <w:rFonts w:hint="eastAsia"/>
        </w:rPr>
        <w:t>　　图表 TLR3抗体成本和利润分析</w:t>
      </w:r>
      <w:r>
        <w:rPr>
          <w:rFonts w:hint="eastAsia"/>
        </w:rPr>
        <w:br/>
      </w:r>
      <w:r>
        <w:rPr>
          <w:rFonts w:hint="eastAsia"/>
        </w:rPr>
        <w:t>　　图表 TLR3抗体上游发展</w:t>
      </w:r>
      <w:r>
        <w:rPr>
          <w:rFonts w:hint="eastAsia"/>
        </w:rPr>
        <w:br/>
      </w:r>
      <w:r>
        <w:rPr>
          <w:rFonts w:hint="eastAsia"/>
        </w:rPr>
        <w:t>　　图表 TLR3抗体下游发展</w:t>
      </w:r>
      <w:r>
        <w:rPr>
          <w:rFonts w:hint="eastAsia"/>
        </w:rPr>
        <w:br/>
      </w:r>
      <w:r>
        <w:rPr>
          <w:rFonts w:hint="eastAsia"/>
        </w:rPr>
        <w:t>　　图表 2025年中国TLR3抗体行业需求区域调研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**地区TLR3抗体市场规模</w:t>
      </w:r>
      <w:r>
        <w:rPr>
          <w:rFonts w:hint="eastAsia"/>
        </w:rPr>
        <w:br/>
      </w:r>
      <w:r>
        <w:rPr>
          <w:rFonts w:hint="eastAsia"/>
        </w:rPr>
        <w:t>　　图表 **地区TLR3抗体行业市场需求</w:t>
      </w:r>
      <w:r>
        <w:rPr>
          <w:rFonts w:hint="eastAsia"/>
        </w:rPr>
        <w:br/>
      </w:r>
      <w:r>
        <w:rPr>
          <w:rFonts w:hint="eastAsia"/>
        </w:rPr>
        <w:t>　　图表 **地区TLR3抗体市场调研</w:t>
      </w:r>
      <w:r>
        <w:rPr>
          <w:rFonts w:hint="eastAsia"/>
        </w:rPr>
        <w:br/>
      </w:r>
      <w:r>
        <w:rPr>
          <w:rFonts w:hint="eastAsia"/>
        </w:rPr>
        <w:t>　　图表 **地区TLR3抗体市场需求分析</w:t>
      </w:r>
      <w:r>
        <w:rPr>
          <w:rFonts w:hint="eastAsia"/>
        </w:rPr>
        <w:br/>
      </w:r>
      <w:r>
        <w:rPr>
          <w:rFonts w:hint="eastAsia"/>
        </w:rPr>
        <w:t>　　图表 **地区TLR3抗体市场规模</w:t>
      </w:r>
      <w:r>
        <w:rPr>
          <w:rFonts w:hint="eastAsia"/>
        </w:rPr>
        <w:br/>
      </w:r>
      <w:r>
        <w:rPr>
          <w:rFonts w:hint="eastAsia"/>
        </w:rPr>
        <w:t>　　图表 **地区TLR3抗体行业市场需求</w:t>
      </w:r>
      <w:r>
        <w:rPr>
          <w:rFonts w:hint="eastAsia"/>
        </w:rPr>
        <w:br/>
      </w:r>
      <w:r>
        <w:rPr>
          <w:rFonts w:hint="eastAsia"/>
        </w:rPr>
        <w:t>　　图表 **地区TLR3抗体市场调研</w:t>
      </w:r>
      <w:r>
        <w:rPr>
          <w:rFonts w:hint="eastAsia"/>
        </w:rPr>
        <w:br/>
      </w:r>
      <w:r>
        <w:rPr>
          <w:rFonts w:hint="eastAsia"/>
        </w:rPr>
        <w:t>　　图表 **地区TLR3抗体市场需求分析</w:t>
      </w:r>
      <w:r>
        <w:rPr>
          <w:rFonts w:hint="eastAsia"/>
        </w:rPr>
        <w:br/>
      </w:r>
      <w:r>
        <w:rPr>
          <w:rFonts w:hint="eastAsia"/>
        </w:rPr>
        <w:t>　　图表 TLR3抗体招标、中标情况</w:t>
      </w:r>
      <w:r>
        <w:rPr>
          <w:rFonts w:hint="eastAsia"/>
        </w:rPr>
        <w:br/>
      </w:r>
      <w:r>
        <w:rPr>
          <w:rFonts w:hint="eastAsia"/>
        </w:rPr>
        <w:t>　　图表 TLR3抗体品牌分析</w:t>
      </w:r>
      <w:r>
        <w:rPr>
          <w:rFonts w:hint="eastAsia"/>
        </w:rPr>
        <w:br/>
      </w:r>
      <w:r>
        <w:rPr>
          <w:rFonts w:hint="eastAsia"/>
        </w:rPr>
        <w:t>　　图表 TLR3抗体重点企业（一）简介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TLR3抗体优势</w:t>
      </w:r>
      <w:r>
        <w:rPr>
          <w:rFonts w:hint="eastAsia"/>
        </w:rPr>
        <w:br/>
      </w:r>
      <w:r>
        <w:rPr>
          <w:rFonts w:hint="eastAsia"/>
        </w:rPr>
        <w:t>　　图表 TLR3抗体劣势</w:t>
      </w:r>
      <w:r>
        <w:rPr>
          <w:rFonts w:hint="eastAsia"/>
        </w:rPr>
        <w:br/>
      </w:r>
      <w:r>
        <w:rPr>
          <w:rFonts w:hint="eastAsia"/>
        </w:rPr>
        <w:t>　　图表 TLR3抗体机会</w:t>
      </w:r>
      <w:r>
        <w:rPr>
          <w:rFonts w:hint="eastAsia"/>
        </w:rPr>
        <w:br/>
      </w:r>
      <w:r>
        <w:rPr>
          <w:rFonts w:hint="eastAsia"/>
        </w:rPr>
        <w:t>　　图表 TLR3抗体威胁</w:t>
      </w:r>
      <w:r>
        <w:rPr>
          <w:rFonts w:hint="eastAsia"/>
        </w:rPr>
        <w:br/>
      </w:r>
      <w:r>
        <w:rPr>
          <w:rFonts w:hint="eastAsia"/>
        </w:rPr>
        <w:t>　　图表 进入TLR3抗体行业壁垒</w:t>
      </w:r>
      <w:r>
        <w:rPr>
          <w:rFonts w:hint="eastAsia"/>
        </w:rPr>
        <w:br/>
      </w:r>
      <w:r>
        <w:rPr>
          <w:rFonts w:hint="eastAsia"/>
        </w:rPr>
        <w:t>　　图表 TLR3抗体投资、并购情况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2026-2032年中国TLR3抗体销售预测</w:t>
      </w:r>
      <w:r>
        <w:rPr>
          <w:rFonts w:hint="eastAsia"/>
        </w:rPr>
        <w:br/>
      </w:r>
      <w:r>
        <w:rPr>
          <w:rFonts w:hint="eastAsia"/>
        </w:rPr>
        <w:t>　　图表 2026-2032年中国TLR3抗体市场规模预测</w:t>
      </w:r>
      <w:r>
        <w:rPr>
          <w:rFonts w:hint="eastAsia"/>
        </w:rPr>
        <w:br/>
      </w:r>
      <w:r>
        <w:rPr>
          <w:rFonts w:hint="eastAsia"/>
        </w:rPr>
        <w:t>　　图表 TLR3抗体行业准入条件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2026-2032年中国TLR3抗体行业风险分析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2026-2032年中国TLR3抗体发展趋势</w:t>
      </w:r>
      <w:r>
        <w:rPr>
          <w:rFonts w:hint="eastAsia"/>
        </w:rPr>
        <w:br/>
      </w:r>
      <w:r>
        <w:rPr>
          <w:rFonts w:hint="eastAsia"/>
        </w:rPr>
        <w:t>　　图表 2026-2032年中国TLR3抗体市场前景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a7ef09284574" w:history="1">
        <w:r>
          <w:rPr>
            <w:rStyle w:val="Hyperlink"/>
          </w:rPr>
          <w:t>中国TLR3抗体市场现状调研分析与发展前景报告（2026-2032年）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a7ef09284574" w:history="1">
        <w:r>
          <w:rPr>
            <w:rStyle w:val="Hyperlink"/>
          </w:rPr>
          <w:t>https://www.20087.com/1/71/TLR3KangTiShiChangXianZhuangHeQianJing.html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热点：pr3抗体、t系列抗体三项、pou2f3抗体、trail抗体、TLR3、tlr4抗体、tlr3信号通路、t0rch抗体、CD3抗体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c8e8cfc904c13" w:history="1">
      <w:r>
        <w:rPr>
          <w:rStyle w:val="Hyperlink"/>
        </w:rPr>
        <w:t>中国TLR3抗体市场现状调研分析与发展前景报告（2026-2032年）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LR3KangTiShiChangXianZhuangHeQianJing.html" TargetMode="External" Id="R61f9a7ef092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LR3KangTiShiChangXianZhuangHeQianJing.html" TargetMode="External" Id="Rc48c8e8cfc90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2026-03-14T01:07:55Z</dcterms:created>
  <dcterms:modified xsi:type="dcterms:W3CDTF">2026-03-14T02:07:55Z</dcterms:modified>
  <dc:subject>中国TLR3抗体市场现状调研分析与发展前景报告（2026-2032年）</dc:subject>
  <dc:title>中国TLR3抗体市场现状调研分析与发展前景报告（2026-2032年）</dc:title>
  <cp:keywords>中国TLR3抗体市场现状调研分析与发展前景报告（2026-2032年）</cp:keywords>
  <dc:description>中国TLR3抗体市场现状调研分析与发展前景报告（2026-2032年）</dc:description>
</cp:coreProperties>
</file>