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a53a5d1cb4f27" w:history="1">
              <w:r>
                <w:rPr>
                  <w:rStyle w:val="Hyperlink"/>
                </w:rPr>
                <w:t>中国一次性医疗器械行业发展调研与前景趋势预测报告（2025-2031年）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a53a5d1cb4f27" w:history="1">
              <w:r>
                <w:rPr>
                  <w:rStyle w:val="Hyperlink"/>
                </w:rPr>
                <w:t>中国一次性医疗器械行业发展调研与前景趋势预测报告（2025-2031年）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a53a5d1cb4f27" w:history="1">
                <w:r>
                  <w:rPr>
                    <w:rStyle w:val="Hyperlink"/>
                  </w:rPr>
                  <w:t>https://www.20087.com/1/81/YiCiXingYiLiaoQiXieHangYeQianJing.html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疗器械因其减少交叉感染风险和方便快捷的特点，在医疗保健领域占据重要地位。随着人口老龄化和慢性病患者的增加，一次性医疗器械的需求持续增长。目前，一次性医疗器械正朝着更加安全、舒适和环保的方向发展，采用更高质量的材料，减少对患者皮肤的刺激，并且注重产品的可回收性和生物降解性。</w:t>
      </w:r>
      <w:r>
        <w:rPr>
          <w:rFonts w:hint="eastAsia"/>
        </w:rPr>
        <w:br/>
      </w:r>
      <w:r>
        <w:rPr>
          <w:rFonts w:hint="eastAsia"/>
        </w:rPr>
        <w:t>　　未来，一次性医疗器械将更加注重患者体验和环境友好。通过材料创新和设计优化，提高产品的舒适度和便利性，如更柔软的触感、更贴合人体的形状。同时，智能化将是发展趋势之一，例如，集成传感器的一次性贴片，能够监测生理参数，实时传输数据，辅助远程医疗和个性化治疗。此外，循环经济理念将推动一次性医疗器械的可持续发展，通过可降解材料和闭环回收系统，减少医疗废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a53a5d1cb4f27" w:history="1">
        <w:r>
          <w:rPr>
            <w:rStyle w:val="Hyperlink"/>
          </w:rPr>
          <w:t>中国一次性医疗器械行业发展调研与前景趋势预测报告（2025-2031年）</w:t>
        </w:r>
      </w:hyperlink>
      <w:r>
        <w:rPr>
          <w:rFonts w:hint="eastAsia"/>
        </w:rPr>
        <w:t>》从产业链视角出发，系统分析了一次性医疗器械行业的市场现状与需求动态，详细解读了一次性医疗器械市场规模、价格波动及上下游影响因素。报告深入剖析了一次性医疗器械细分领域的发展特点，基于权威数据对市场前景及未来趋势进行了科学预测，同时揭示了一次性医疗器械重点企业的竞争格局与市场集中度变化。报告客观翔实地指出了一次性医疗器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一次性医疗器械行业界定及应用领域</w:t>
      </w:r>
      <w:r>
        <w:rPr>
          <w:rFonts w:hint="eastAsia"/>
        </w:rPr>
        <w:br/>
      </w:r>
      <w:r>
        <w:rPr>
          <w:rFonts w:hint="eastAsia"/>
        </w:rPr>
        <w:t>　　第一节 一次性医疗器械行业定义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一次性医疗器械主要应用领域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2024-2025年全球一次性医疗器械行业市场调研分析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全球一次性医疗器械行业经济环境分析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全球一次性医疗器械市场总体情况分析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一、全球一次性医疗器械行业的发展特点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二、全球一次性医疗器械市场结构</w:t>
      </w:r>
      <w:r>
        <w:rPr>
          <w:rFonts w:hint="eastAsia"/>
        </w:rPr>
        <w:br/>
      </w:r>
      <w:r>
        <w:rPr>
          <w:rFonts w:hint="eastAsia"/>
        </w:rPr>
        <w:t>　　　　三、全球一次性医疗器械行业竞争格局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全球主要国家（地区）一次性医疗器械市场分析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2025-2031年全球一次性医疗器械行业发展趋势预测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2024-2025年一次性医疗器械行业发展环境分析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一次性医疗器械行业环境分析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一次性医疗器械行业相关政策、法规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2024-2025年一次性医疗器械行业技术发展现状及趋势分析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一次性医疗器械行业技术发展现状分析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国内外一次性医疗器械行业技术差异与原因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一次性医疗器械行业技术发展方向、趋势预测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提升一次性医疗器械行业技术能力策略建议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中国一次性医疗器械行业供给、需求分析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2024-2025年中国一次性医疗器械市场现状</w:t>
      </w:r>
      <w:r>
        <w:rPr>
          <w:rFonts w:hint="eastAsia"/>
        </w:rPr>
        <w:br/>
      </w:r>
      <w:r>
        <w:rPr>
          <w:rFonts w:hint="eastAsia"/>
        </w:rPr>
        <w:t>　　第二节 中国一次性医疗器械行业产量情况分析及预测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一、一次性医疗器械总体产能规模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、2019-2024年中国一次性医疗器械产量统计分析</w:t>
      </w:r>
      <w:r>
        <w:rPr>
          <w:rFonts w:hint="eastAsia"/>
        </w:rPr>
        <w:br/>
      </w:r>
      <w:r>
        <w:rPr>
          <w:rFonts w:hint="eastAsia"/>
        </w:rPr>
        <w:t>　　　　三、一次性医疗器械生产区域分布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四、2025-2031年中国一次性医疗器械产量预测分析</w:t>
      </w:r>
      <w:r>
        <w:rPr>
          <w:rFonts w:hint="eastAsia"/>
        </w:rPr>
        <w:br/>
      </w:r>
      <w:r>
        <w:rPr>
          <w:rFonts w:hint="eastAsia"/>
        </w:rPr>
        <w:t>　　第三节 中国一次性医疗器械市场需求情况分析及预测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一、中国一次性医疗器械市场需求特点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二、2019-2024年中国一次性医疗器械市场需求统计</w:t>
      </w:r>
      <w:r>
        <w:rPr>
          <w:rFonts w:hint="eastAsia"/>
        </w:rPr>
        <w:br/>
      </w:r>
      <w:r>
        <w:rPr>
          <w:rFonts w:hint="eastAsia"/>
        </w:rPr>
        <w:t>　　　　三、一次性医疗器械市场饱和度</w:t>
      </w:r>
      <w:r>
        <w:rPr>
          <w:rFonts w:hint="eastAsia"/>
        </w:rPr>
        <w:br/>
      </w:r>
      <w:r>
        <w:rPr>
          <w:rFonts w:hint="eastAsia"/>
        </w:rPr>
        <w:t>　　　　四、影响一次性医疗器械市场需求的因素</w:t>
      </w:r>
      <w:r>
        <w:rPr>
          <w:rFonts w:hint="eastAsia"/>
        </w:rPr>
        <w:br/>
      </w:r>
      <w:r>
        <w:rPr>
          <w:rFonts w:hint="eastAsia"/>
        </w:rPr>
        <w:t>　　　　五、一次性医疗器械市场潜力分析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六、2025-2031年中国一次性医疗器械市场需求预测分析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中国一次性医疗器械行业进出口分析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一、2019-2024年一次性医疗器械进口量及增速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三、2025-2031年一次性医疗器械进口量及增速预测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一、2019-2024年一次性医疗器械出口量及增速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三、2025-2031年一次性医疗器械出口量及增速预测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中国一次性医疗器械行业重点地区调研分析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一、中国一次性医疗器械行业区域市场分布情况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二、**地区一次性医疗器械行业市场需求规模情况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三、**地区一次性医疗器械行业市场需求规模情况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四、**地区一次性医疗器械行业市场需求规模情况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五、**地区一次性医疗器械行业市场需求规模情况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六、**地区一次性医疗器械行业市场需求规模情况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2024-2025年中国一次性医疗器械细分行业调研</w:t>
      </w:r>
      <w:r>
        <w:rPr>
          <w:rFonts w:hint="eastAsia"/>
        </w:rPr>
        <w:br/>
      </w:r>
      <w:r>
        <w:rPr>
          <w:rFonts w:hint="eastAsia"/>
        </w:rPr>
        <w:t>　　第一节 主要一次性医疗器械细分行业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一次性医疗器械行业重点企业发展调研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2025年中国一次性医疗器械企业营销及发展建议</w:t>
      </w:r>
      <w:r>
        <w:rPr>
          <w:rFonts w:hint="eastAsia"/>
        </w:rPr>
        <w:br/>
      </w:r>
      <w:r>
        <w:rPr>
          <w:rFonts w:hint="eastAsia"/>
        </w:rPr>
        <w:t>　　第一节 一次性医疗器械企业营销策略分析及建议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一次性医疗器械企业营销策略分析</w:t>
      </w:r>
      <w:r>
        <w:rPr>
          <w:rFonts w:hint="eastAsia"/>
        </w:rPr>
        <w:br/>
      </w:r>
      <w:r>
        <w:rPr>
          <w:rFonts w:hint="eastAsia"/>
        </w:rPr>
        <w:t>　　　　一、一次性医疗器械企业营销策略</w:t>
      </w:r>
      <w:r>
        <w:rPr>
          <w:rFonts w:hint="eastAsia"/>
        </w:rPr>
        <w:br/>
      </w:r>
      <w:r>
        <w:rPr>
          <w:rFonts w:hint="eastAsia"/>
        </w:rPr>
        <w:t>　　　　二、一次性医疗器械企业经验借鉴</w:t>
      </w:r>
      <w:r>
        <w:rPr>
          <w:rFonts w:hint="eastAsia"/>
        </w:rPr>
        <w:br/>
      </w:r>
      <w:r>
        <w:rPr>
          <w:rFonts w:hint="eastAsia"/>
        </w:rPr>
        <w:t>　　第三节 一次性医疗器械企业营销模式演化与创新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一次性医疗器械企业经营发展分析及建议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一、一次性医疗器械企业存在的问题</w:t>
      </w:r>
      <w:r>
        <w:rPr>
          <w:rFonts w:hint="eastAsia"/>
        </w:rPr>
        <w:br/>
      </w:r>
      <w:r>
        <w:rPr>
          <w:rFonts w:hint="eastAsia"/>
        </w:rPr>
        <w:t>　　　　二、一次性医疗器械企业应对的策略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一次性医疗器械行业发展趋势及投资风险预警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2025年一次性医疗器械市场前景分析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2025年一次性医疗器械行业发展趋势预测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影响一次性医疗器械行业发展的主要因素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一、2025年影响一次性医疗器械行业运行的有利因素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二、2025年影响一次性医疗器械行业运行的稳定因素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三、2025年影响一次性医疗器械行业运行的不利因素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四、2025年中国一次性医疗器械行业发展面临的挑战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五、2025年中国一次性医疗器械行业发展面临的机遇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一次性医疗器械行业投资风险预警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一、2025-2031年一次性医疗器械行业市场风险及控制策略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二、2025-2031年一次性医疗器械行业政策风险及控制策略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三、2025-2031年一次性医疗器械行业经营风险及控制策略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四、2025-2031年一次性医疗器械同业竞争风险及控制策略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五、2025-2031年一次性医疗器械行业其他风险及控制策略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一次性医疗器械行业投资战略研究</w:t>
      </w:r>
      <w:r>
        <w:rPr>
          <w:rFonts w:hint="eastAsia"/>
        </w:rPr>
        <w:br/>
      </w:r>
      <w:r>
        <w:rPr>
          <w:rFonts w:hint="eastAsia"/>
        </w:rPr>
        <w:t>　　第一节 一次性医疗器械行业发展战略研究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对我国一次性医疗器械品牌的战略思考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一、一次性医疗器械品牌的重要性</w:t>
      </w:r>
      <w:r>
        <w:rPr>
          <w:rFonts w:hint="eastAsia"/>
        </w:rPr>
        <w:br/>
      </w:r>
      <w:r>
        <w:rPr>
          <w:rFonts w:hint="eastAsia"/>
        </w:rPr>
        <w:t>　　　　二、一次性医疗器械实施品牌战略的意义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三、一次性医疗器械企业品牌的现状分析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四、我国一次性医疗器械企业的品牌战略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五、一次性医疗器械品牌战略管理的策略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一次性医疗器械经营策略分析</w:t>
      </w:r>
      <w:r>
        <w:rPr>
          <w:rFonts w:hint="eastAsia"/>
        </w:rPr>
        <w:br/>
      </w:r>
      <w:r>
        <w:rPr>
          <w:rFonts w:hint="eastAsia"/>
        </w:rPr>
        <w:t>　　　　一、一次性医疗器械市场细分策略</w:t>
      </w:r>
      <w:r>
        <w:rPr>
          <w:rFonts w:hint="eastAsia"/>
        </w:rPr>
        <w:br/>
      </w:r>
      <w:r>
        <w:rPr>
          <w:rFonts w:hint="eastAsia"/>
        </w:rPr>
        <w:t>　　　　二、一次性医疗器械市场创新策略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四、一次性医疗器械新产品差异化战略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 一次性医疗器械行业投资战略研究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一、2025-2031年一次性医疗器械行业投资战略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一次性医疗器械行业类别</w:t>
      </w:r>
      <w:r>
        <w:rPr>
          <w:rFonts w:hint="eastAsia"/>
        </w:rPr>
        <w:br/>
      </w:r>
      <w:r>
        <w:rPr>
          <w:rFonts w:hint="eastAsia"/>
        </w:rPr>
        <w:t>　　图表 一次性医疗器械行业产业链调研</w:t>
      </w:r>
      <w:r>
        <w:rPr>
          <w:rFonts w:hint="eastAsia"/>
        </w:rPr>
        <w:br/>
      </w:r>
      <w:r>
        <w:rPr>
          <w:rFonts w:hint="eastAsia"/>
        </w:rPr>
        <w:t>　　图表 一次性医疗器械行业现状</w:t>
      </w:r>
      <w:r>
        <w:rPr>
          <w:rFonts w:hint="eastAsia"/>
        </w:rPr>
        <w:br/>
      </w:r>
      <w:r>
        <w:rPr>
          <w:rFonts w:hint="eastAsia"/>
        </w:rPr>
        <w:t>　　图表 一次性医疗器械行业标准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2024年中国一次性医疗器械行业产能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2019-2024年中国一次性医疗器械行业产量统计</w:t>
      </w:r>
      <w:r>
        <w:rPr>
          <w:rFonts w:hint="eastAsia"/>
        </w:rPr>
        <w:br/>
      </w:r>
      <w:r>
        <w:rPr>
          <w:rFonts w:hint="eastAsia"/>
        </w:rPr>
        <w:t>　　图表 一次性医疗器械行业动态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2024年中国一次性医疗器械行业需求区域调研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2019-2024年中国一次性医疗器械行情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**地区一次性医疗器械市场规模</w:t>
      </w:r>
      <w:r>
        <w:rPr>
          <w:rFonts w:hint="eastAsia"/>
        </w:rPr>
        <w:br/>
      </w:r>
      <w:r>
        <w:rPr>
          <w:rFonts w:hint="eastAsia"/>
        </w:rPr>
        <w:t>　　图表 **地区一次性医疗器械行业市场需求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**地区一次性医疗器械市场调研</w:t>
      </w:r>
      <w:r>
        <w:rPr>
          <w:rFonts w:hint="eastAsia"/>
        </w:rPr>
        <w:br/>
      </w:r>
      <w:r>
        <w:rPr>
          <w:rFonts w:hint="eastAsia"/>
        </w:rPr>
        <w:t>　　图表 **地区一次性医疗器械行业市场需求分析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**地区一次性医疗器械市场规模</w:t>
      </w:r>
      <w:r>
        <w:rPr>
          <w:rFonts w:hint="eastAsia"/>
        </w:rPr>
        <w:br/>
      </w:r>
      <w:r>
        <w:rPr>
          <w:rFonts w:hint="eastAsia"/>
        </w:rPr>
        <w:t>　　图表 **地区一次性医疗器械行业市场需求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**地区一次性医疗器械市场调研</w:t>
      </w:r>
      <w:r>
        <w:rPr>
          <w:rFonts w:hint="eastAsia"/>
        </w:rPr>
        <w:br/>
      </w:r>
      <w:r>
        <w:rPr>
          <w:rFonts w:hint="eastAsia"/>
        </w:rPr>
        <w:t>　　图表 **地区一次性医疗器械行业市场需求分析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一次性医疗器械行业竞争对手分析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2025-2031年中国一次性医疗器械行业产能预测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2025-2031年中国一次性医疗器械行业产量预测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2025-2031年中国一次性医疗器械市场需求预测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一次性医疗器械行业准入条件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2025-2031年中国一次性医疗器械行业信息化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2025-2031年中国一次性医疗器械市场前景</w:t>
      </w:r>
      <w:r>
        <w:rPr>
          <w:rFonts w:hint="eastAsia"/>
        </w:rPr>
        <w:br/>
      </w:r>
      <w:r>
        <w:rPr>
          <w:rFonts w:hint="eastAsia"/>
        </w:rPr>
        <w:t>　　图表 2025-2031年中国一次性医疗器械行业风险分析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2025-2031年中国一次性医疗器械行业发展趋势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a53a5d1cb4f27" w:history="1">
        <w:r>
          <w:rPr>
            <w:rStyle w:val="Hyperlink"/>
          </w:rPr>
          <w:t>中国一次性医疗器械行业发展调研与前景趋势预测报告（2025-2031年）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a53a5d1cb4f27" w:history="1">
        <w:r>
          <w:rPr>
            <w:rStyle w:val="Hyperlink"/>
          </w:rPr>
          <w:t>https://www.20087.com/1/81/YiCiXingYiLiaoQiXieHangYeQianJing.html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用品大全图片、一次性医疗器械管理制度、医疗废物处置5个原则、一次性医疗器械重复使用处罚、二类医疗器械能不能刷医保卡、医疗机构使用的消毒药械,一次性医疗器械、一次性医疗器械的管理、医疗机构重复使用一次性医疗器械、一次性使用医疗用品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845ea57294e8a" w:history="1">
      <w:r>
        <w:rPr>
          <w:rStyle w:val="Hyperlink"/>
        </w:rPr>
        <w:t>中国一次性医疗器械行业发展调研与前景趋势预测报告（2025-2031年）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YiCiXingYiLiaoQiXieHangYeQianJing.html" TargetMode="External" Id="R85ba53a5d1cb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YiCiXingYiLiaoQiXieHangYeQianJing.html" TargetMode="External" Id="Re8c845ea5729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2024-10-14T23:52:00Z</dcterms:created>
  <dcterms:modified xsi:type="dcterms:W3CDTF">2024-10-15T00:52:00Z</dcterms:modified>
  <dc:subject>中国一次性医疗器械行业发展调研与前景趋势预测报告（2025-2031年）</dc:subject>
  <dc:title>中国一次性医疗器械行业发展调研与前景趋势预测报告（2025-2031年）</dc:title>
  <cp:keywords>中国一次性医疗器械行业发展调研与前景趋势预测报告（2025-2031年）</cp:keywords>
  <dc:description>中国一次性医疗器械行业发展调研与前景趋势预测报告（2025-2031年）</dc:description>
</cp:coreProperties>
</file>