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9770aab734c4d" w:history="1">
              <w:r>
                <w:rPr>
                  <w:rStyle w:val="Hyperlink"/>
                </w:rPr>
                <w:t>2024-2030年中国体外反搏装置市场调查研究与前景趋势预测报告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9770aab734c4d" w:history="1">
              <w:r>
                <w:rPr>
                  <w:rStyle w:val="Hyperlink"/>
                </w:rPr>
                <w:t>2024-2030年中国体外反搏装置市场调查研究与前景趋势预测报告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69770aab734c4d" w:history="1">
                <w:r>
                  <w:rPr>
                    <w:rStyle w:val="Hyperlink"/>
                  </w:rPr>
                  <w:t>https://www.20087.com/1/81/TiWaiFanBoZhuangZhiHangYeQuShi.html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体外反搏装置（Enhanced External Counterpulsation, EECP）是一种非侵入性的治疗方法，主要用于改善心肌缺血症状，提高心脏功能。近年来，随着心血管疾病发病率的上升，EECP的临床应用逐渐增多。研究表明，EECP能够有效增加冠状动脉血流，改善心肌供氧，对于慢性心力衰竭和不稳定型心绞痛患者尤其有益。</w:t>
      </w:r>
      <w:r>
        <w:rPr>
          <w:rFonts w:hint="eastAsia"/>
        </w:rPr>
        <w:br/>
      </w:r>
      <w:r>
        <w:rPr>
          <w:rFonts w:hint="eastAsia"/>
        </w:rPr>
        <w:t>　　未来，体外反搏装置的应用将更加广泛和个性化。随着临床研究的深入，EECP的适应症可能扩展到更多的心血管疾病，如糖尿病性心脏病和脑血管疾病。个性化方面，将通过患者生理参数的实时监测，实现EECP治疗参数的动态调整，提高治疗效果和安全性。同时，随着便携式和家庭版EECP设备的开发，患者可以在家中进行定期治疗，提高治疗的可及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9770aab734c4d" w:history="1">
        <w:r>
          <w:rPr>
            <w:rStyle w:val="Hyperlink"/>
          </w:rPr>
          <w:t>2024-2030年中国体外反搏装置市场调查研究与前景趋势预测报告</w:t>
        </w:r>
      </w:hyperlink>
      <w:r>
        <w:rPr>
          <w:rFonts w:hint="eastAsia"/>
        </w:rPr>
        <w:t>》主要分析了体外反搏装置行业的市场规模、体外反搏装置市场供需状况、体外反搏装置市场竞争状况和体外反搏装置主要企业经营情况，同时对体外反搏装置行业的未来发展做出了科学预测。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9770aab734c4d" w:history="1">
        <w:r>
          <w:rPr>
            <w:rStyle w:val="Hyperlink"/>
          </w:rPr>
          <w:t>2024-2030年中国体外反搏装置市场调查研究与前景趋势预测报告</w:t>
        </w:r>
      </w:hyperlink>
      <w:r>
        <w:rPr>
          <w:rFonts w:hint="eastAsia"/>
        </w:rPr>
        <w:t>》在多年体外反搏装置行业研究的基础上，结合中国体外反搏装置行业市场的发展现状，通过资深研究团队对体外反搏装置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9770aab734c4d" w:history="1">
        <w:r>
          <w:rPr>
            <w:rStyle w:val="Hyperlink"/>
          </w:rPr>
          <w:t>2024-2030年中国体外反搏装置市场调查研究与前景趋势预测报告</w:t>
        </w:r>
      </w:hyperlink>
      <w:r>
        <w:rPr>
          <w:rFonts w:hint="eastAsia"/>
        </w:rPr>
        <w:t>》可以帮助投资者准确把握体外反搏装置行业的市场现状，为投资者进行投资作出体外反搏装置行业前景预判，挖掘体外反搏装置行业投资价值，同时提出体外反搏装置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体外反搏装置行业发展概述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一、体外反搏装置行业定义及分类</w:t>
      </w:r>
      <w:r>
        <w:rPr>
          <w:rFonts w:hint="eastAsia"/>
        </w:rPr>
        <w:br/>
      </w:r>
      <w:r>
        <w:rPr>
          <w:rFonts w:hint="eastAsia"/>
        </w:rPr>
        <w:t>　　　　二、体外反搏装置行业经济特性</w:t>
      </w:r>
      <w:r>
        <w:rPr>
          <w:rFonts w:hint="eastAsia"/>
        </w:rPr>
        <w:br/>
      </w:r>
      <w:r>
        <w:rPr>
          <w:rFonts w:hint="eastAsia"/>
        </w:rPr>
        <w:t>　　　　三、体外反搏装置行业产业链简介</w:t>
      </w:r>
      <w:r>
        <w:rPr>
          <w:rFonts w:hint="eastAsia"/>
        </w:rPr>
        <w:br/>
      </w:r>
      <w:r>
        <w:rPr>
          <w:rFonts w:hint="eastAsia"/>
        </w:rPr>
        <w:t>　　第二节 体外反搏装置行业发展成熟度</w:t>
      </w:r>
      <w:r>
        <w:rPr>
          <w:rFonts w:hint="eastAsia"/>
        </w:rPr>
        <w:br/>
      </w:r>
      <w:r>
        <w:rPr>
          <w:rFonts w:hint="eastAsia"/>
        </w:rPr>
        <w:t>　　　　一、体外反搏装置行业发展周期分析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2023-2024年体外反搏装置行业相关产业动态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2023-2024年体外反搏装置行业发展环境分析</w:t>
      </w:r>
      <w:r>
        <w:rPr>
          <w:rFonts w:hint="eastAsia"/>
        </w:rPr>
        <w:br/>
      </w:r>
      <w:r>
        <w:rPr>
          <w:rFonts w:hint="eastAsia"/>
        </w:rPr>
        <w:t>　　第一节 体外反搏装置行业环境分析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体外反搏装置行业相关政策、法规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2023-2024年体外反搏装置行业技术发展现状及趋势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当前我国体外反搏装置技术发展现状</w:t>
      </w:r>
      <w:r>
        <w:rPr>
          <w:rFonts w:hint="eastAsia"/>
        </w:rPr>
        <w:br/>
      </w:r>
      <w:r>
        <w:rPr>
          <w:rFonts w:hint="eastAsia"/>
        </w:rPr>
        <w:t>　　第二节 中外体外反搏装置技术差距及产生差距的主要原因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提高我国体外反搏装置技术的对策</w:t>
      </w:r>
      <w:r>
        <w:rPr>
          <w:rFonts w:hint="eastAsia"/>
        </w:rPr>
        <w:br/>
      </w:r>
      <w:r>
        <w:rPr>
          <w:rFonts w:hint="eastAsia"/>
        </w:rPr>
        <w:t>　　第四节 我国体外反搏装置产品研发、设计发展趋势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中国体外反搏装置市场发展调研</w:t>
      </w:r>
      <w:r>
        <w:rPr>
          <w:rFonts w:hint="eastAsia"/>
        </w:rPr>
        <w:br/>
      </w:r>
      <w:r>
        <w:rPr>
          <w:rFonts w:hint="eastAsia"/>
        </w:rPr>
        <w:t>　　第一节 体外反搏装置市场现状分析及预测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一、2019-2024年中国体外反搏装置市场规模分析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二、2024-2030年中国体外反搏装置市场规模预测</w:t>
      </w:r>
      <w:r>
        <w:rPr>
          <w:rFonts w:hint="eastAsia"/>
        </w:rPr>
        <w:br/>
      </w:r>
      <w:r>
        <w:rPr>
          <w:rFonts w:hint="eastAsia"/>
        </w:rPr>
        <w:t>　　第二节 体外反搏装置行业产能分析及预测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一、2019-2024年中国体外反搏装置行业产能分析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二、2024-2030年中国体外反搏装置行业产能预测</w:t>
      </w:r>
      <w:r>
        <w:rPr>
          <w:rFonts w:hint="eastAsia"/>
        </w:rPr>
        <w:br/>
      </w:r>
      <w:r>
        <w:rPr>
          <w:rFonts w:hint="eastAsia"/>
        </w:rPr>
        <w:t>　　第三节 体外反搏装置行业产量分析及预测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一、2019-2024年中国体外反搏装置行业产量分析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二、2024-2030年中国体外反搏装置行业产量预测</w:t>
      </w:r>
      <w:r>
        <w:rPr>
          <w:rFonts w:hint="eastAsia"/>
        </w:rPr>
        <w:br/>
      </w:r>
      <w:r>
        <w:rPr>
          <w:rFonts w:hint="eastAsia"/>
        </w:rPr>
        <w:t>　　第四节 体外反搏装置市场需求分析及预测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一、2019-2024年中国体外反搏装置市场需求分析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二、2024-2030年中国体外反搏装置市场需求预测</w:t>
      </w:r>
      <w:r>
        <w:rPr>
          <w:rFonts w:hint="eastAsia"/>
        </w:rPr>
        <w:br/>
      </w:r>
      <w:r>
        <w:rPr>
          <w:rFonts w:hint="eastAsia"/>
        </w:rPr>
        <w:t>　　第五节 体外反搏装置进出口数据分析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一、2019-2024年中国体外反搏装置进出口数据分析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二、2024-2030年国内体外反搏装置进出口情况预测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2019-2024年中国体外反搏装置行业总体发展状况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中国体外反搏装置行业规模情况分析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一、体外反搏装置行业单位规模情况分析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二、体外反搏装置行业人员规模状况分析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三、体外反搏装置行业资产规模状况分析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四、体外反搏装置行业市场规模状况分析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五、体外反搏装置行业敏感性分析</w:t>
      </w:r>
      <w:r>
        <w:rPr>
          <w:rFonts w:hint="eastAsia"/>
        </w:rPr>
        <w:br/>
      </w:r>
      <w:r>
        <w:rPr>
          <w:rFonts w:hint="eastAsia"/>
        </w:rPr>
        <w:t>　　第二节 中国体外反搏装置行业财务能力分析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一、体外反搏装置行业盈利能力分析</w:t>
      </w:r>
      <w:r>
        <w:rPr>
          <w:rFonts w:hint="eastAsia"/>
        </w:rPr>
        <w:br/>
      </w:r>
      <w:r>
        <w:rPr>
          <w:rFonts w:hint="eastAsia"/>
        </w:rPr>
        <w:t>　　　　二、体外反搏装置行业偿债能力分析</w:t>
      </w:r>
      <w:r>
        <w:rPr>
          <w:rFonts w:hint="eastAsia"/>
        </w:rPr>
        <w:br/>
      </w:r>
      <w:r>
        <w:rPr>
          <w:rFonts w:hint="eastAsia"/>
        </w:rPr>
        <w:t>　　　　三、体外反搏装置行业营运能力分析</w:t>
      </w:r>
      <w:r>
        <w:rPr>
          <w:rFonts w:hint="eastAsia"/>
        </w:rPr>
        <w:br/>
      </w:r>
      <w:r>
        <w:rPr>
          <w:rFonts w:hint="eastAsia"/>
        </w:rPr>
        <w:t>　　　　四、体外反搏装置行业发展能力分析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中国体外反搏装置行业重点区域发展分析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一、中国体外反搏装置行业重点区域市场结构变化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二、重点地区（一）体外反搏装置行业发展分析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三、重点地区（二）体外反搏装置行业发展分析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四、重点地区（三）体外反搏装置行业发展分析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五、重点地区（四）体外反搏装置行业发展分析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六、重点地区（五）体外反搏装置行业发展分析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体外反搏装置行业产品价格分析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三、主要体外反搏装置品牌产品价位分析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五、价格在体外反搏装置行业竞争中的重要性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2024年中国体外反搏装置行业上下游行业发展分析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体外反搏装置上游行业分析</w:t>
      </w:r>
      <w:r>
        <w:rPr>
          <w:rFonts w:hint="eastAsia"/>
        </w:rPr>
        <w:br/>
      </w:r>
      <w:r>
        <w:rPr>
          <w:rFonts w:hint="eastAsia"/>
        </w:rPr>
        <w:t>　　　　一、体外反搏装置产品成本构成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四、上游供给对体外反搏装置行业的影响</w:t>
      </w:r>
      <w:r>
        <w:rPr>
          <w:rFonts w:hint="eastAsia"/>
        </w:rPr>
        <w:br/>
      </w:r>
      <w:r>
        <w:rPr>
          <w:rFonts w:hint="eastAsia"/>
        </w:rPr>
        <w:t>　　第二节 体外反搏装置下游行业分析</w:t>
      </w:r>
      <w:r>
        <w:rPr>
          <w:rFonts w:hint="eastAsia"/>
        </w:rPr>
        <w:br/>
      </w:r>
      <w:r>
        <w:rPr>
          <w:rFonts w:hint="eastAsia"/>
        </w:rPr>
        <w:t>　　　　一、体外反搏装置下游行业分布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四、下游需求对体外反搏装置行业的影响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体外反搏装置行业重点企业发展调研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体外反搏装置重点企业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体外反搏装置重点企业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体外反搏装置重点企业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体外反搏装置重点企业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体外反搏装置重点企业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体外反搏装置重点企业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2024年中国体外反搏装置产业市场竞争格局分析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2024年中国体外反搏装置产业竞争现状分析</w:t>
      </w:r>
      <w:r>
        <w:rPr>
          <w:rFonts w:hint="eastAsia"/>
        </w:rPr>
        <w:br/>
      </w:r>
      <w:r>
        <w:rPr>
          <w:rFonts w:hint="eastAsia"/>
        </w:rPr>
        <w:t>　　　　一、体外反搏装置竞争力分析</w:t>
      </w:r>
      <w:r>
        <w:rPr>
          <w:rFonts w:hint="eastAsia"/>
        </w:rPr>
        <w:br/>
      </w:r>
      <w:r>
        <w:rPr>
          <w:rFonts w:hint="eastAsia"/>
        </w:rPr>
        <w:t>　　　　二、体外反搏装置技术竞争分析</w:t>
      </w:r>
      <w:r>
        <w:rPr>
          <w:rFonts w:hint="eastAsia"/>
        </w:rPr>
        <w:br/>
      </w:r>
      <w:r>
        <w:rPr>
          <w:rFonts w:hint="eastAsia"/>
        </w:rPr>
        <w:t>　　　　三、体外反搏装置价格竞争分析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2024年中国体外反搏装置产业集中度分析</w:t>
      </w:r>
      <w:r>
        <w:rPr>
          <w:rFonts w:hint="eastAsia"/>
        </w:rPr>
        <w:br/>
      </w:r>
      <w:r>
        <w:rPr>
          <w:rFonts w:hint="eastAsia"/>
        </w:rPr>
        <w:t>　　　　一、体外反搏装置市场集中度分析</w:t>
      </w:r>
      <w:r>
        <w:rPr>
          <w:rFonts w:hint="eastAsia"/>
        </w:rPr>
        <w:br/>
      </w:r>
      <w:r>
        <w:rPr>
          <w:rFonts w:hint="eastAsia"/>
        </w:rPr>
        <w:t>　　　　二、体外反搏装置企业集中度分析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2024-2030年提高体外反搏装置企业竞争力的策略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体外反搏装置行业投资风险预警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2024年影响体外反搏装置行业发展的主要因素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一、影响体外反搏装置行业运行的有利因素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二、影响体外反搏装置行业运行的稳定因素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三、影响体外反搏装置行业运行的不利因素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四、我国体外反搏装置行业发展面临的挑战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五、我国体外反搏装置行业发展面临的机遇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对体外反搏装置行业投资风险预警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一、2024-2030年体外反搏装置行业市场风险及控制策略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二、2024-2030年体外反搏装置行业政策风险及控制策略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三、2024-2030年体外反搏装置行业经营风险及控制策略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四、2024-2030年体外反搏装置同业竞争风险及控制策略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五、2024-2030年体外反搏装置行业其他风险及控制策略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体外反搏装置行业发展趋势与投资规划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2024-2030年体外反搏装置市场发展潜力分析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2024-2030年体外反搏装置行业发展趋势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2024-2030年体外反搏装置行业投资前景研究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[中^智^林^]对我国体外反搏装置品牌的战略思考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二、体外反搏装置实施品牌战略的意义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三、体外反搏装置企业品牌的现状分析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四、我国体外反搏装置企业的品牌战略</w:t>
      </w:r>
      <w:r>
        <w:rPr>
          <w:rFonts w:hint="eastAsia"/>
        </w:rPr>
        <w:br/>
      </w:r>
      <w:r>
        <w:rPr>
          <w:rFonts w:hint="eastAsia"/>
        </w:rPr>
        <w:t>　　　　五、体外反搏装置品牌战略管理的策略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2019-2024年中国体外反搏装置市场规模及增长情况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2019-2024年中国体外反搏装置行业产量及增长趋势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2024-2030年中国体外反搏装置行业产量预测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2019-2024年中国体外反搏装置行业市场需求及增长情况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2024-2030年中国体外反搏装置行业市场需求预测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2019-2024年中国体外反搏装置行业利润及增长情况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**地区体外反搏装置市场规模及增长情况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**地区体外反搏装置行业市场需求情况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**地区体外反搏装置市场规模及增长情况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**地区体外反搏装置行业市场需求情况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2019-2024年中国体外反搏装置行业出口情况分析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2019-2024年中国体外反搏装置行业产品市场价格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2024-2030年中国体外反搏装置行业产品市场价格走势预测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体外反搏装置重点企业经营情况分析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体外反搏装置重点企业经营情况分析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2024-2030年中国体外反搏装置市场规模预测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2024-2030年中国体外反搏装置行业利润预测</w:t>
      </w:r>
      <w:r>
        <w:rPr>
          <w:rFonts w:hint="eastAsia"/>
        </w:rPr>
        <w:br/>
      </w:r>
      <w:r>
        <w:rPr>
          <w:rFonts w:hint="eastAsia"/>
        </w:rPr>
        <w:t>　　图表 2024年体外反搏装置行业壁垒</w:t>
      </w:r>
      <w:r>
        <w:rPr>
          <w:rFonts w:hint="eastAsia"/>
        </w:rPr>
        <w:br/>
      </w:r>
      <w:r>
        <w:rPr>
          <w:rFonts w:hint="eastAsia"/>
        </w:rPr>
        <w:t>　　图表 2024年体外反搏装置市场前景分析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2024-2030年中国体外反搏装置市场需求预测</w:t>
      </w:r>
      <w:r>
        <w:rPr>
          <w:rFonts w:hint="eastAsia"/>
        </w:rPr>
        <w:br/>
      </w:r>
      <w:r>
        <w:rPr>
          <w:rFonts w:hint="eastAsia"/>
        </w:rPr>
        <w:t>　　图表 2024年体外反搏装置发展趋势预测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9770aab734c4d" w:history="1">
        <w:r>
          <w:rPr>
            <w:rStyle w:val="Hyperlink"/>
          </w:rPr>
          <w:t>2024-2030年中国体外反搏装置市场调查研究与前景趋势预测报告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69770aab734c4d" w:history="1">
        <w:r>
          <w:rPr>
            <w:rStyle w:val="Hyperlink"/>
          </w:rPr>
          <w:t>https://www.20087.com/1/81/TiWaiFanBoZhuangZhiHangYeQuShi.html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52b41fa8b4586" w:history="1">
      <w:r>
        <w:rPr>
          <w:rStyle w:val="Hyperlink"/>
        </w:rPr>
        <w:t>2024-2030年中国体外反搏装置市场调查研究与前景趋势预测报告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TiWaiFanBoZhuangZhiHangYeQuShi.html" TargetMode="External" Id="R4669770aab73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TiWaiFanBoZhuangZhiHangYeQuShi.html" TargetMode="External" Id="Rea752b41fa8b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2024-05-25T04:28:00Z</dcterms:created>
  <dcterms:modified xsi:type="dcterms:W3CDTF">2024-05-25T05:28:00Z</dcterms:modified>
  <dc:subject>2024-2030年中国体外反搏装置市场调查研究与前景趋势预测报告</dc:subject>
  <dc:title>2024-2030年中国体外反搏装置市场调查研究与前景趋势预测报告</dc:title>
  <cp:keywords>2024-2030年中国体外反搏装置市场调查研究与前景趋势预测报告</cp:keywords>
  <dc:description>2024-2030年中国体外反搏装置市场调查研究与前景趋势预测报告</dc:description>
</cp:coreProperties>
</file>