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07dcfe8644e2" w:history="1">
              <w:r>
                <w:rPr>
                  <w:rStyle w:val="Hyperlink"/>
                </w:rPr>
                <w:t>2025-2031年全球与中国内假体行业市场调研及前景趋势预测报告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07dcfe8644e2" w:history="1">
              <w:r>
                <w:rPr>
                  <w:rStyle w:val="Hyperlink"/>
                </w:rPr>
                <w:t>2025-2031年全球与中国内假体行业市场调研及前景趋势预测报告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07dcfe8644e2" w:history="1">
                <w:r>
                  <w:rPr>
                    <w:rStyle w:val="Hyperlink"/>
                  </w:rPr>
                  <w:t>https://www.20087.com/1/11/NeiJiaTiHangYeQianJingFenXi.html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假体是植入人体内部用于替代或修复受损组织器官的医疗器械，包括人工关节、心脏瓣膜、颅骨修复材料等。近年来，随着生物医学工程技术的进步和人口老龄化的加剧，内假体的需求量持续增长。目前市场上，内假体不仅追求生物相容性和耐久性，还注重提高手术成功率和患者术后生活质量。此外，随着3D打印技术的应用，个性化定制的内假体成为可能，为患者提供了更合适的解决方案。</w:t>
      </w:r>
      <w:r>
        <w:rPr>
          <w:rFonts w:hint="eastAsia"/>
        </w:rPr>
        <w:br/>
      </w:r>
      <w:r>
        <w:rPr>
          <w:rFonts w:hint="eastAsia"/>
        </w:rPr>
        <w:t>　　未来，内假体的发展将更加注重个性化和智能化。一方面，通过使用新型生物材料，提高内假体的生物相容性和功能性；另一方面，随着人工智能和物联网技术的应用，未来的内假体可能会集成传感器和通信模块，实现对身体状况的实时监测和调整。此外，随着基因编辑和组织工程技术的发展，内假体还有望实现更加精准的治疗效果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07dcfe8644e2" w:history="1">
        <w:r>
          <w:rPr>
            <w:rStyle w:val="Hyperlink"/>
          </w:rPr>
          <w:t>2025-2031年全球与中国内假体行业市场调研及前景趋势预测报告</w:t>
        </w:r>
      </w:hyperlink>
      <w:r>
        <w:rPr>
          <w:rFonts w:hint="eastAsia"/>
        </w:rPr>
        <w:t>》聚焦全球与全球及中国内假体市场，从生产和消费两个维度，系统分析了主要生产地区、消费区域及核心生产商的分布情况。报告重点研究了全球与全球及中国市场主要内假体厂商的产品特点、规格、价格、产量及产值，详细对比了各厂商的市场份额。同时，基于内假体产品特性，报告对内假体细分产品的价格、销量、市场份额及增长趋势进行了深入分析。此外，报告还探讨了内假体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内假体行业概述及市场现状分析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内假体行业介绍</w:t>
      </w:r>
      <w:r>
        <w:rPr>
          <w:rFonts w:hint="eastAsia"/>
        </w:rPr>
        <w:br/>
      </w:r>
      <w:r>
        <w:rPr>
          <w:rFonts w:hint="eastAsia"/>
        </w:rPr>
        <w:t>　　第二节 内假体产品主要分类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一、不同种类内假体产量占比（2024年）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二、不同种类内假体价格走势（2020-2031年）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内假体主要应用领域分析</w:t>
      </w:r>
      <w:r>
        <w:rPr>
          <w:rFonts w:hint="eastAsia"/>
        </w:rPr>
        <w:br/>
      </w:r>
      <w:r>
        <w:rPr>
          <w:rFonts w:hint="eastAsia"/>
        </w:rPr>
        <w:t>　　　　一、内假体主要应用领域</w:t>
      </w:r>
      <w:r>
        <w:rPr>
          <w:rFonts w:hint="eastAsia"/>
        </w:rPr>
        <w:br/>
      </w:r>
      <w:r>
        <w:rPr>
          <w:rFonts w:hint="eastAsia"/>
        </w:rPr>
        <w:t>　　　　二、全球内假体不同应用领域消费量占比（2024年）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全球与中国内假体市场发展现状对比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一、全球内假体市场现状及发展趋势（2020-2031年）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二、中国内假体市场现状及发展趋势（2020-2031年）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全球内假体供需现状及趋势预测（2020-2031年）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一、全球内假体产能、产量、产能利用率情况及趋势（2020-2031年）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二、全球内假体产量、表观消费量情况及趋势（2020-2031年）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中国内假体供需现状及趋势预测（2020-2031年）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一、中国内假体产能、产量、产能利用率情况及趋势（2020-2031年）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二、中国内假体产量、表观消费量情况及趋势（2020-2031年）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三、中国内假体产量、需求量、市场缺口情况及趋势（2020-2031年）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中国内假体行业政策分析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全球与中国内假体重点企业产量、产值、集中度分析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全球市场内假体重点企业2024和2025年产量、产值统计分析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一、全球市场内假体重点企业2024和2025年产量统计分析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二、全球市场内假体重点企业2024和2025年产值统计分析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三、全球市场内假体重点企业2024和2025年产品价格分析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中国市场内假体重点企业2024和2025年产量、产值统计分析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一、中国市场内假体重点企业2024和2025年产量统计分析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二、中国市场内假体重点企业2024和2025年产值统计分析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内假体重点厂商总部</w:t>
      </w:r>
      <w:r>
        <w:rPr>
          <w:rFonts w:hint="eastAsia"/>
        </w:rPr>
        <w:br/>
      </w:r>
      <w:r>
        <w:rPr>
          <w:rFonts w:hint="eastAsia"/>
        </w:rPr>
        <w:t>　　第四节 内假体行业企业集中度分析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全球重点内假体企业SWOT分析</w:t>
      </w:r>
      <w:r>
        <w:rPr>
          <w:rFonts w:hint="eastAsia"/>
        </w:rPr>
        <w:br/>
      </w:r>
      <w:r>
        <w:rPr>
          <w:rFonts w:hint="eastAsia"/>
        </w:rPr>
        <w:t>　　第六节 中国重点内假体企业SWOT分析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全球主要地区内假体产量、产值、市场份额情况及趋势预测（2020-2031年）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全球主要地区内假体产量、产值及市场份额情况及趋势（2020-2031年）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一、全球主要地区内假体产量及市场份额情况及趋势（2020-2031年）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二、全球主要地区内假体产值及市场份额情况及趋势（2020-2031年）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中国市场2020-2031年内假体产量、产值情况及趋势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北美市场2020-2031年内假体产量、产值情况及趋势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欧洲市场2020-2031年内假体产量、产值情况及趋势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日本市场2020-2031年内假体产量、产值情况及趋势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全球主要地区内假体消费量、市场份额及发展趋势分析（2020-2031年）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全球主要地区内假体消费量、市场份额及发展趋势（2020-2031年）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中国市场2020-2031年内假体消费情况及发展趋势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北美市场2020-2031年内假体消费情况及发展趋势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欧洲市场2020-2031年内假体消费情况及发展趋势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日本市场2020-2031年内假体消费情况及发展趋势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主要内假体企业调研分析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二、企业内假体产品</w:t>
      </w:r>
      <w:r>
        <w:rPr>
          <w:rFonts w:hint="eastAsia"/>
        </w:rPr>
        <w:br/>
      </w:r>
      <w:r>
        <w:rPr>
          <w:rFonts w:hint="eastAsia"/>
        </w:rPr>
        <w:t>　　　　三、企业内假体产量、价格、收入、成本、毛利情况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不同种类内假体产量、价格、产值及市场份额情况（2020-2031）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全球市场不同种类内假体产量、产值及市场份额情况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一、全球市场不同种类内假体产量、市场份额情况（2020-2031年）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二、全球市场不同种类内假体产值、市场份额情况（2020-2031年）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三、全球市场不同种类内假体价格走势分析（2020-2031年）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中国市场不同种类内假体产量、产值及市场份额情况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一、中国市场不同种类内假体产量、市场份额情况（2020-2031年）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二、中国市场不同种类内假体产值、市场份额情况（2020-2031年）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三、中国市场不同种类内假体价格走势分析（2020-2031年）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内假体上游原料及下游主要应用领域分析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内假体产业链分析</w:t>
      </w:r>
      <w:r>
        <w:rPr>
          <w:rFonts w:hint="eastAsia"/>
        </w:rPr>
        <w:br/>
      </w:r>
      <w:r>
        <w:rPr>
          <w:rFonts w:hint="eastAsia"/>
        </w:rPr>
        <w:t>　　第二节 内假体产业上游供应分析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全球市场内假体下游主要应用领域消费量、市场份额及增长情况（2020-2031年）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中国市场内假体下游主要应用领域消费量、市场份额及增长情况（2020-2031年）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中国市场内假体产量、消费量、进出口分析及发展趋势（2020-2031年）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中国市场内假体产量、消费量、进出口分析及发展趋势（2020-2031年）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中国市场内假体进出口贸易趋势（2020-2031年）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中国市场内假体主要进口来源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中国市场内假体主要出口目的地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中国市场内假体主要地区分布（2025年）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中国内假体生产地区分布</w:t>
      </w:r>
      <w:r>
        <w:rPr>
          <w:rFonts w:hint="eastAsia"/>
        </w:rPr>
        <w:br/>
      </w:r>
      <w:r>
        <w:rPr>
          <w:rFonts w:hint="eastAsia"/>
        </w:rPr>
        <w:t>　　第二节 中国内假体消费地区分布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影响中国市场内假体供需因素分析</w:t>
      </w:r>
      <w:r>
        <w:rPr>
          <w:rFonts w:hint="eastAsia"/>
        </w:rPr>
        <w:br/>
      </w:r>
      <w:r>
        <w:rPr>
          <w:rFonts w:hint="eastAsia"/>
        </w:rPr>
        <w:t>　　第一节 内假体及相关行业技术发展概况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内假体进出口贸易现状及趋势（2020-2031年）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内假体产品技术趋势与价格走势预测（2020-2031年）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内假体行业市场环境发展趋势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不同种类内假体产品技术发展趋势（2020-2031年）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内假体价格走势预测（2020-2031年）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内假体销售渠道分析及建议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国内市场内假体销售渠道分析</w:t>
      </w:r>
      <w:r>
        <w:rPr>
          <w:rFonts w:hint="eastAsia"/>
        </w:rPr>
        <w:br/>
      </w:r>
      <w:r>
        <w:rPr>
          <w:rFonts w:hint="eastAsia"/>
        </w:rPr>
        <w:t>　　　　一、当前内假体主要销售模式及销售渠道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二、国内市场内假体销售模式及销售渠道趋势（2020-2031年）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海外市场内假体销售渠道分析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[中^智^林^]内假体行业营销策略建议</w:t>
      </w:r>
      <w:r>
        <w:rPr>
          <w:rFonts w:hint="eastAsia"/>
        </w:rPr>
        <w:br/>
      </w:r>
      <w:r>
        <w:rPr>
          <w:rFonts w:hint="eastAsia"/>
        </w:rPr>
        <w:t>　　　　一、内假体市场定位及目标消费者分析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二、内假体行业营销模式及销售渠道建议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内假体产品介绍</w:t>
      </w:r>
      <w:r>
        <w:rPr>
          <w:rFonts w:hint="eastAsia"/>
        </w:rPr>
        <w:br/>
      </w:r>
      <w:r>
        <w:rPr>
          <w:rFonts w:hint="eastAsia"/>
        </w:rPr>
        <w:t>　　表 内假体产品分类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2024年全球不同种类内假体产量份额</w:t>
      </w:r>
      <w:r>
        <w:rPr>
          <w:rFonts w:hint="eastAsia"/>
        </w:rPr>
        <w:br/>
      </w:r>
      <w:r>
        <w:rPr>
          <w:rFonts w:hint="eastAsia"/>
        </w:rPr>
        <w:t>　　表 不同种类内假体价格及趋势（2020-2031年）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内假体主要应用领域</w:t>
      </w:r>
      <w:r>
        <w:rPr>
          <w:rFonts w:hint="eastAsia"/>
        </w:rPr>
        <w:br/>
      </w:r>
      <w:r>
        <w:rPr>
          <w:rFonts w:hint="eastAsia"/>
        </w:rPr>
        <w:t>　　图 全球2024年内假体不同应用领域消费量份额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全球市场内假体产量及增长情况（2020-2031年）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全球市场内假体产值及增长情况（2020-2031年）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中国市场内假体产量、增长率及趋势（2020-2031年）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中国市场内假体产值、增长率及趋势（2020-2031年）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全球内假体产能、产量、产能利用率及趋势（2020-2031年）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全球内假体产量、表观消费量及趋势（2020-2031年）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中国内假体产能、产量、产能利用率及趋势（2020-2031年）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中国内假体产量、表观消费量及趋势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中国内假体产量、市场需求量及趋势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内假体行业政策分析</w:t>
      </w:r>
      <w:r>
        <w:rPr>
          <w:rFonts w:hint="eastAsia"/>
        </w:rPr>
        <w:br/>
      </w:r>
      <w:r>
        <w:rPr>
          <w:rFonts w:hint="eastAsia"/>
        </w:rPr>
        <w:t>　　表 全球市场内假体重点企业2024和2025年产量统计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全球市场内假体重点企业2024和2025年产量、市场份额统计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全球市场内假体重点企业2024和2025年产值统计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全球市场内假体重点企业2024和2025年产值市场份额统计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全球市场内假体重点企业2024和2025年产品价格统计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中国市场内假体重点企业2024和2025年产量统计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中国市场内假体重点企业2024和2025年产量市场份额统计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中国市场内假体重点企业2024和2025年产值统计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中国市场内假体重点企业2024和2025年产值市场份额统计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内假体企业总部</w:t>
      </w:r>
      <w:r>
        <w:rPr>
          <w:rFonts w:hint="eastAsia"/>
        </w:rPr>
        <w:br/>
      </w:r>
      <w:r>
        <w:rPr>
          <w:rFonts w:hint="eastAsia"/>
        </w:rPr>
        <w:t>　　表 全球市场内假体重点企业2024和2025年产值市场份额统计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全球内假体重点企业SWOT分析</w:t>
      </w:r>
      <w:r>
        <w:rPr>
          <w:rFonts w:hint="eastAsia"/>
        </w:rPr>
        <w:br/>
      </w:r>
      <w:r>
        <w:rPr>
          <w:rFonts w:hint="eastAsia"/>
        </w:rPr>
        <w:t>　　表 中国内假体重点企业SWOT分析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全球主要地区2020-2025年内假体产量统计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全球主要地区2025-2031年内假体产量预测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全球主要地区2020-2031年内假体产量市场份额统计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全球主要地区2025年内假体产量市场份额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全球主要地区2020-2025年内假体产值统计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全球主要地区2025-2031年内假体产值预测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全球主要地区2020-2031年内假体产值市场份额统计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全球主要地区2025年内假体产值市场份额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中国市场2020-2031年内假体产量及增长情况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中国市场2020-2031年内假体产值及增长情况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北美市场2020-2031年内假体产量及增长情况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北美市场2020-2031年内假体产值及增长情况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欧洲市场2020-2031年内假体产量及增长情况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欧洲市场2020-2031年内假体产值及增长情况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日本市场2020-2031年内假体产量及增长情况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日本市场2020-2031年内假体产值及增长情况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全球主要地区2020-2025年内假体消费量统计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全球主要地区2025-2031年内假体消费量预测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全球主要地区2020-2031年内假体消费量市场份额统计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全球主要地区2025年内假体消费量市场份额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中国市场2020-2031年内假体消费量、增长率及趋势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北美市场2020-2031年内假体消费量、增长率及趋势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欧洲市场2020-2031年内假体消费量、增长率及趋势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日本市场2020-2031年内假体消费量、增长率及趋势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企业（一）内假体产品情况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企业（二）内假体产品情况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企业（三）内假体产品情况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企业（四）内假体产品情况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企业（五）内假体产品情况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企业（六）内假体产品情况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企业（七）内假体产品情况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企业（八）内假体产品情况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企业（九）内假体产品情况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企业（十）内假体产品情况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企业（十）2020-2025年内假体产量、价格、收入、成本、毛利情况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全球市场不同种类内假体产量统计（2020-2025年）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全球市场不同种类内假体产量预测（2025-2031年）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全球市场不同种类内假体产量市场份额（2020-2031年）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全球市场不同种类内假体产值统计（2020-2025年）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全球市场不同种类内假体产值预测（2025-2031年）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全球市场不同种类内假体产值市场份额（2020-2031年）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全球市场不同种类内假体价格走势（2020-2031年）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中国市场不同种类内假体产量统计（2020-2025年）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中国市场不同种类内假体产量预测（2025-2031年）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中国市场不同种类内假体产量市场份额（2020-2031年）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中国市场不同种类内假体产值统计（2020-2025年）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中国市场不同种类内假体产值预测（2025-2031年）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中国市场不同种类内假体产值市场份额（2020-2031年）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中国市场不同种类内假体价格走势（2020-2031年）</w:t>
      </w:r>
      <w:r>
        <w:rPr>
          <w:rFonts w:hint="eastAsia"/>
        </w:rPr>
        <w:br/>
      </w:r>
      <w:r>
        <w:rPr>
          <w:rFonts w:hint="eastAsia"/>
        </w:rPr>
        <w:t>　　图 内假体产业链</w:t>
      </w:r>
      <w:r>
        <w:rPr>
          <w:rFonts w:hint="eastAsia"/>
        </w:rPr>
        <w:br/>
      </w:r>
      <w:r>
        <w:rPr>
          <w:rFonts w:hint="eastAsia"/>
        </w:rPr>
        <w:t>　　表 内假体原材料</w:t>
      </w:r>
      <w:r>
        <w:rPr>
          <w:rFonts w:hint="eastAsia"/>
        </w:rPr>
        <w:br/>
      </w:r>
      <w:r>
        <w:rPr>
          <w:rFonts w:hint="eastAsia"/>
        </w:rPr>
        <w:t>　　表 内假体上游原料供应商及联系方式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全球市场内假体主要应用领域消费量统计（2020-2025年）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全球市场内假体主要应用领域消费量预测（2025-2031年）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全球市场内假体主要应用领域消费量市场份额（2020-2031年）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2025年全球市场内假体主要应用领域消费量市场份额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全球市场内假体主要应用领域消费量增长率（2020-2031年）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中国市场内假体主要应用领域消费量统计（2020-2025年）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中国市场内假体主要应用领域消费量预测（2025-2031年）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中国市场内假体主要应用领域消费量市场份额（2020-2031年）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中国市场内假体主要应用领域消费量增长率（2020-2031年）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中国市场内假体产量、消费量、进出口情况分析（2020-2025年）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中国市场内假体产量、消费量、进出口情况预测（2025-2031年）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2020-2031年中国市场内假体进出口量</w:t>
      </w:r>
      <w:r>
        <w:rPr>
          <w:rFonts w:hint="eastAsia"/>
        </w:rPr>
        <w:br/>
      </w:r>
      <w:r>
        <w:rPr>
          <w:rFonts w:hint="eastAsia"/>
        </w:rPr>
        <w:t>　　图 2025年内假体生产地区分布</w:t>
      </w:r>
      <w:r>
        <w:rPr>
          <w:rFonts w:hint="eastAsia"/>
        </w:rPr>
        <w:br/>
      </w:r>
      <w:r>
        <w:rPr>
          <w:rFonts w:hint="eastAsia"/>
        </w:rPr>
        <w:t>　　图 2025年内假体消费地区分布</w:t>
      </w:r>
      <w:r>
        <w:rPr>
          <w:rFonts w:hint="eastAsia"/>
        </w:rPr>
        <w:br/>
      </w:r>
      <w:r>
        <w:rPr>
          <w:rFonts w:hint="eastAsia"/>
        </w:rPr>
        <w:t>　　图 中国内假体进口量及趋势预测（2020-2031年）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中国内假体出口量及趋势预测（2020-2031年）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不同种类内假体产量占比（2025-2031年）</w:t>
      </w:r>
      <w:r>
        <w:rPr>
          <w:rFonts w:hint="eastAsia"/>
        </w:rPr>
        <w:br/>
      </w:r>
      <w:r>
        <w:rPr>
          <w:rFonts w:hint="eastAsia"/>
        </w:rPr>
        <w:t>　　图 内假体价格走势预测（2025-2031年）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国内市场内假体未来销售渠道趋势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07dcfe8644e2" w:history="1">
        <w:r>
          <w:rPr>
            <w:rStyle w:val="Hyperlink"/>
          </w:rPr>
          <w:t>2025-2031年全球与中国内假体行业市场调研及前景趋势预测报告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07dcfe8644e2" w:history="1">
        <w:r>
          <w:rPr>
            <w:rStyle w:val="Hyperlink"/>
          </w:rPr>
          <w:t>https://www.20087.com/1/11/NeiJiaTiHangYeQianJingFenXi.html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热点：假体是啥、假体手术费用多少、假体有哪些、假体是什么材质做的、人工假体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a0f120d564fe9" w:history="1">
      <w:r>
        <w:rPr>
          <w:rStyle w:val="Hyperlink"/>
        </w:rPr>
        <w:t>2025-2031年全球与中国内假体行业市场调研及前景趋势预测报告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eiJiaTiHangYeQianJingFenXi.html" TargetMode="External" Id="R512307dcfe8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eiJiaTiHangYeQianJingFenXi.html" TargetMode="External" Id="R2a1a0f120d56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2025-03-28T00:38:00Z</dcterms:created>
  <dcterms:modified xsi:type="dcterms:W3CDTF">2025-03-28T01:38:00Z</dcterms:modified>
  <dc:subject>2025-2031年全球与中国内假体行业市场调研及前景趋势预测报告</dc:subject>
  <dc:title>2025-2031年全球与中国内假体行业市场调研及前景趋势预测报告</dc:title>
  <cp:keywords>2025-2031年全球与中国内假体行业市场调研及前景趋势预测报告</cp:keywords>
  <dc:description>2025-2031年全球与中国内假体行业市场调研及前景趋势预测报告</dc:description>
</cp:coreProperties>
</file>