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00e57e7849a6" w:history="1">
              <w:r>
                <w:rPr>
                  <w:rStyle w:val="Hyperlink"/>
                </w:rPr>
                <w:t>中国制药机械行业现状调查分析及市场前景预测报告（2023年版）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00e57e7849a6" w:history="1">
              <w:r>
                <w:rPr>
                  <w:rStyle w:val="Hyperlink"/>
                </w:rPr>
                <w:t>中国制药机械行业现状调查分析及市场前景预测报告（2023年版）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500e57e7849a6" w:history="1">
                <w:r>
                  <w:rPr>
                    <w:rStyle w:val="Hyperlink"/>
                  </w:rPr>
                  <w:t>https://www.20087.com/M_YiLiaoBaoJian/11/ZhiYaoJiXieDeFaZhanQuShi.html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工业的重要支撑，涵盖了从原料药生产到制剂包装的各个环节。近年来，随着药品生产质量标准的提高和生产效率的需求，制药机械经历了自动化、智能化的升级，如连续化生产、无菌灌装、智能检测等技术的应用，显著提高了药品生产的质量和效率。同时，环保和节能技术的应用，如高效过滤和废气回收系统，减少了制药过程对环境的影响。</w:t>
      </w:r>
      <w:r>
        <w:rPr>
          <w:rFonts w:hint="eastAsia"/>
        </w:rPr>
        <w:br/>
      </w:r>
      <w:r>
        <w:rPr>
          <w:rFonts w:hint="eastAsia"/>
        </w:rPr>
        <w:t>　　未来，制药机械将更加注重柔性化和智能化。随着个性化医疗和小批量药品需求的增加，制药机械将向柔性生产方向发展，能够快速切换生产流程，适应不同药品的生产需求。同时，通过物联网和大数据技术，制药机械将实现设备间的互联互通，形成智能工厂，提高生产计划的灵活性和资源的优化配置。此外，人工智能和机器学习的应用，将提升制药过程的预测性维护和质量控制，减少停机时间和不良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00e57e7849a6" w:history="1">
        <w:r>
          <w:rPr>
            <w:rStyle w:val="Hyperlink"/>
          </w:rPr>
          <w:t>中国制药机械行业现状调查分析及市场前景预测报告（2023年版）</w:t>
        </w:r>
      </w:hyperlink>
      <w:r>
        <w:rPr>
          <w:rFonts w:hint="eastAsia"/>
        </w:rPr>
        <w:t>》通过对行业现状的深入剖析，结合市场需求、市场规模等关键数据，全面梳理了制药机械产业链。制药机械报告详细分析了市场竞争格局，聚焦了重点企业及品牌影响力，并对价格机制和制药机械细分市场特征进行了探讨。此外，报告还对市场前景进行了展望，预测了行业发展趋势，并就潜在的风险与机遇提供了专业的见解。制药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2018-2023年制药机械行业发展分析</w:t>
      </w:r>
      <w:r>
        <w:rPr>
          <w:rFonts w:hint="eastAsia"/>
        </w:rPr>
        <w:br/>
      </w:r>
      <w:r>
        <w:rPr>
          <w:rFonts w:hint="eastAsia"/>
        </w:rPr>
        <w:t>　　1.1 制药机械基本概述</w:t>
      </w:r>
      <w:r>
        <w:rPr>
          <w:rFonts w:hint="eastAsia"/>
        </w:rPr>
        <w:br/>
      </w:r>
      <w:r>
        <w:rPr>
          <w:rFonts w:hint="eastAsia"/>
        </w:rPr>
        <w:t>　　　　1.1.1 制药机械的主要类别</w:t>
      </w:r>
      <w:r>
        <w:rPr>
          <w:rFonts w:hint="eastAsia"/>
        </w:rPr>
        <w:br/>
      </w:r>
      <w:r>
        <w:rPr>
          <w:rFonts w:hint="eastAsia"/>
        </w:rPr>
        <w:t>　　　　1.1.2 制造机械的重要性</w:t>
      </w:r>
      <w:r>
        <w:rPr>
          <w:rFonts w:hint="eastAsia"/>
        </w:rPr>
        <w:br/>
      </w:r>
      <w:r>
        <w:rPr>
          <w:rFonts w:hint="eastAsia"/>
        </w:rPr>
        <w:t>　　1.2 2018-2023年国际制药机械行业发展综述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1.2.1 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1.2.2 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1.2.3 俄罗斯药机领域发展状况分析</w:t>
      </w:r>
      <w:r>
        <w:rPr>
          <w:rFonts w:hint="eastAsia"/>
        </w:rPr>
        <w:br/>
      </w:r>
      <w:r>
        <w:rPr>
          <w:rFonts w:hint="eastAsia"/>
        </w:rPr>
        <w:t>　　1.3 2018-2023年中国制药机械行业发展概况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1.3.1 我国制药机械行业发展回顾</w:t>
      </w:r>
      <w:r>
        <w:rPr>
          <w:rFonts w:hint="eastAsia"/>
        </w:rPr>
        <w:br/>
      </w:r>
      <w:r>
        <w:rPr>
          <w:rFonts w:hint="eastAsia"/>
        </w:rPr>
        <w:t>　　　　1.3.2 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1.3.3 我国制药机械行业经济运行分析</w:t>
      </w:r>
      <w:r>
        <w:rPr>
          <w:rFonts w:hint="eastAsia"/>
        </w:rPr>
        <w:br/>
      </w:r>
      <w:r>
        <w:rPr>
          <w:rFonts w:hint="eastAsia"/>
        </w:rPr>
        <w:t>　　　　1.3.4 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1.4 制药机械行业发展存在的问题</w:t>
      </w:r>
      <w:r>
        <w:rPr>
          <w:rFonts w:hint="eastAsia"/>
        </w:rPr>
        <w:br/>
      </w:r>
      <w:r>
        <w:rPr>
          <w:rFonts w:hint="eastAsia"/>
        </w:rPr>
        <w:t>　　　　1.4.1 制药机械行业发展的主要问题</w:t>
      </w:r>
      <w:r>
        <w:rPr>
          <w:rFonts w:hint="eastAsia"/>
        </w:rPr>
        <w:br/>
      </w:r>
      <w:r>
        <w:rPr>
          <w:rFonts w:hint="eastAsia"/>
        </w:rPr>
        <w:t>　　　　1.4.2 制药机械行业的技术发展障碍</w:t>
      </w:r>
      <w:r>
        <w:rPr>
          <w:rFonts w:hint="eastAsia"/>
        </w:rPr>
        <w:br/>
      </w:r>
      <w:r>
        <w:rPr>
          <w:rFonts w:hint="eastAsia"/>
        </w:rPr>
        <w:t>　　　　1.4.3 制药机械产品研制面临的困难</w:t>
      </w:r>
      <w:r>
        <w:rPr>
          <w:rFonts w:hint="eastAsia"/>
        </w:rPr>
        <w:br/>
      </w:r>
      <w:r>
        <w:rPr>
          <w:rFonts w:hint="eastAsia"/>
        </w:rPr>
        <w:t>　　1.5 制药机械行业发展的对策</w:t>
      </w:r>
      <w:r>
        <w:rPr>
          <w:rFonts w:hint="eastAsia"/>
        </w:rPr>
        <w:br/>
      </w:r>
      <w:r>
        <w:rPr>
          <w:rFonts w:hint="eastAsia"/>
        </w:rPr>
        <w:t>　　　　1.5.1 制药机械企业发展的主要建议</w:t>
      </w:r>
      <w:r>
        <w:rPr>
          <w:rFonts w:hint="eastAsia"/>
        </w:rPr>
        <w:br/>
      </w:r>
      <w:r>
        <w:rPr>
          <w:rFonts w:hint="eastAsia"/>
        </w:rPr>
        <w:t>　　　　1.5.2 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1.5.3 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中国制药专用设备制造行业财务状况</w:t>
      </w:r>
      <w:r>
        <w:rPr>
          <w:rFonts w:hint="eastAsia"/>
        </w:rPr>
        <w:br/>
      </w:r>
      <w:r>
        <w:rPr>
          <w:rFonts w:hint="eastAsia"/>
        </w:rPr>
        <w:t>　　2.1 中国制药专用设备制造行业经济规模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2.1.1 2018-2023年制药专用设备制造业销售规模</w:t>
      </w:r>
      <w:r>
        <w:rPr>
          <w:rFonts w:hint="eastAsia"/>
        </w:rPr>
        <w:br/>
      </w:r>
      <w:r>
        <w:rPr>
          <w:rFonts w:hint="eastAsia"/>
        </w:rPr>
        <w:t>　　　　2.1.2 2018-2023年制药专用设备制造业利润规模</w:t>
      </w:r>
      <w:r>
        <w:rPr>
          <w:rFonts w:hint="eastAsia"/>
        </w:rPr>
        <w:br/>
      </w:r>
      <w:r>
        <w:rPr>
          <w:rFonts w:hint="eastAsia"/>
        </w:rPr>
        <w:t>　　　　2.1.3 2018-2023年制药专用设备制造业资产规模</w:t>
      </w:r>
      <w:r>
        <w:rPr>
          <w:rFonts w:hint="eastAsia"/>
        </w:rPr>
        <w:br/>
      </w:r>
      <w:r>
        <w:rPr>
          <w:rFonts w:hint="eastAsia"/>
        </w:rPr>
        <w:t>　　2.2 中国制药专用设备制造行业盈利能力指标分析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2018-2023年制药专用设备制造业亏损面</w:t>
      </w:r>
      <w:r>
        <w:rPr>
          <w:rFonts w:hint="eastAsia"/>
        </w:rPr>
        <w:br/>
      </w:r>
      <w:r>
        <w:rPr>
          <w:rFonts w:hint="eastAsia"/>
        </w:rPr>
        <w:t>　　　　2.2.2 2018-2023年制药专用设备制造业销售毛利率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2.2.3 2018-2023年制药专用设备制造业成本费用利润率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2018-2023年制药专用设备制造业销售利润率</w:t>
      </w:r>
      <w:r>
        <w:rPr>
          <w:rFonts w:hint="eastAsia"/>
        </w:rPr>
        <w:br/>
      </w:r>
      <w:r>
        <w:rPr>
          <w:rFonts w:hint="eastAsia"/>
        </w:rPr>
        <w:t>　　2.3 中国制药专用设备制造行业营运能力指标分析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2018-2023年制药专用设备制造业应收账款周转率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2018-2023年制药专用设备制造业流动资产周转率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2018-2023年制药专用设备制造业总资产周转率</w:t>
      </w:r>
      <w:r>
        <w:rPr>
          <w:rFonts w:hint="eastAsia"/>
        </w:rPr>
        <w:br/>
      </w:r>
      <w:r>
        <w:rPr>
          <w:rFonts w:hint="eastAsia"/>
        </w:rPr>
        <w:t>　　2.4 中国制药专用设备制造行业偿债能力指标分析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2018-2023年制药专用设备制造业资产负债率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2.4.2 2018-2023年制药专用设备制造业利息保障倍数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2018-2023年制药机械市场运行分析</w:t>
      </w:r>
      <w:r>
        <w:rPr>
          <w:rFonts w:hint="eastAsia"/>
        </w:rPr>
        <w:br/>
      </w:r>
      <w:r>
        <w:rPr>
          <w:rFonts w:hint="eastAsia"/>
        </w:rPr>
        <w:t>　　3.1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3.1.1 用户信息获取渠道分析</w:t>
      </w:r>
      <w:r>
        <w:rPr>
          <w:rFonts w:hint="eastAsia"/>
        </w:rPr>
        <w:br/>
      </w:r>
      <w:r>
        <w:rPr>
          <w:rFonts w:hint="eastAsia"/>
        </w:rPr>
        <w:t>　　　　3.1.2 用户采购影响因素</w:t>
      </w:r>
      <w:r>
        <w:rPr>
          <w:rFonts w:hint="eastAsia"/>
        </w:rPr>
        <w:br/>
      </w:r>
      <w:r>
        <w:rPr>
          <w:rFonts w:hint="eastAsia"/>
        </w:rPr>
        <w:t>　　　　3.1.3 采购流程分析</w:t>
      </w:r>
      <w:r>
        <w:rPr>
          <w:rFonts w:hint="eastAsia"/>
        </w:rPr>
        <w:br/>
      </w:r>
      <w:r>
        <w:rPr>
          <w:rFonts w:hint="eastAsia"/>
        </w:rPr>
        <w:t>　　　　3.1.4 产品知名度和满意度</w:t>
      </w:r>
      <w:r>
        <w:rPr>
          <w:rFonts w:hint="eastAsia"/>
        </w:rPr>
        <w:br/>
      </w:r>
      <w:r>
        <w:rPr>
          <w:rFonts w:hint="eastAsia"/>
        </w:rPr>
        <w:t>　　3.2 2018-2023年中国制药机械市场销售状况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3.2.1 2023年中国药机销售数据统计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2018-2023年部分区域制药机械发展动态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3.3.1 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3.3.2 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3.3.3 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3.3.4 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3.4 2018-2023年制药机械材料的需求分析</w:t>
      </w:r>
      <w:r>
        <w:rPr>
          <w:rFonts w:hint="eastAsia"/>
        </w:rPr>
        <w:br/>
      </w:r>
      <w:r>
        <w:rPr>
          <w:rFonts w:hint="eastAsia"/>
        </w:rPr>
        <w:t>　　　　3.4.1 GMP对材料的要求</w:t>
      </w:r>
      <w:r>
        <w:rPr>
          <w:rFonts w:hint="eastAsia"/>
        </w:rPr>
        <w:br/>
      </w:r>
      <w:r>
        <w:rPr>
          <w:rFonts w:hint="eastAsia"/>
        </w:rPr>
        <w:t>　　　　3.4.2 制药工艺对材料的需求</w:t>
      </w:r>
      <w:r>
        <w:rPr>
          <w:rFonts w:hint="eastAsia"/>
        </w:rPr>
        <w:br/>
      </w:r>
      <w:r>
        <w:rPr>
          <w:rFonts w:hint="eastAsia"/>
        </w:rPr>
        <w:t>　　　　3.4.3 常用不锈钢材料的选择</w:t>
      </w:r>
      <w:r>
        <w:rPr>
          <w:rFonts w:hint="eastAsia"/>
        </w:rPr>
        <w:br/>
      </w:r>
      <w:r>
        <w:rPr>
          <w:rFonts w:hint="eastAsia"/>
        </w:rPr>
        <w:t>　　　　3.4.4 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2018-2023年制药机械细分领域发展分析</w:t>
      </w:r>
      <w:r>
        <w:rPr>
          <w:rFonts w:hint="eastAsia"/>
        </w:rPr>
        <w:br/>
      </w:r>
      <w:r>
        <w:rPr>
          <w:rFonts w:hint="eastAsia"/>
        </w:rPr>
        <w:t>　　4.1 原料药机械设备</w:t>
      </w:r>
      <w:r>
        <w:rPr>
          <w:rFonts w:hint="eastAsia"/>
        </w:rPr>
        <w:br/>
      </w:r>
      <w:r>
        <w:rPr>
          <w:rFonts w:hint="eastAsia"/>
        </w:rPr>
        <w:t>　　　　4.1.1 原料药机械设备基本概述</w:t>
      </w:r>
      <w:r>
        <w:rPr>
          <w:rFonts w:hint="eastAsia"/>
        </w:rPr>
        <w:br/>
      </w:r>
      <w:r>
        <w:rPr>
          <w:rFonts w:hint="eastAsia"/>
        </w:rPr>
        <w:t>　　　　4.1.2 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4.1.3 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4.1.4 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4.1.5 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4.1.6 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4.1.7 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4.2 中药粉碎机械</w:t>
      </w:r>
      <w:r>
        <w:rPr>
          <w:rFonts w:hint="eastAsia"/>
        </w:rPr>
        <w:br/>
      </w:r>
      <w:r>
        <w:rPr>
          <w:rFonts w:hint="eastAsia"/>
        </w:rPr>
        <w:t>　　　　4.2.1 中药粉碎机的定义</w:t>
      </w:r>
      <w:r>
        <w:rPr>
          <w:rFonts w:hint="eastAsia"/>
        </w:rPr>
        <w:br/>
      </w:r>
      <w:r>
        <w:rPr>
          <w:rFonts w:hint="eastAsia"/>
        </w:rPr>
        <w:t>　　　　4.2.2 中药粉碎设备的选择</w:t>
      </w:r>
      <w:r>
        <w:rPr>
          <w:rFonts w:hint="eastAsia"/>
        </w:rPr>
        <w:br/>
      </w:r>
      <w:r>
        <w:rPr>
          <w:rFonts w:hint="eastAsia"/>
        </w:rPr>
        <w:t>　　　　4.2.3 中药超微粉碎机市场现状</w:t>
      </w:r>
      <w:r>
        <w:rPr>
          <w:rFonts w:hint="eastAsia"/>
        </w:rPr>
        <w:br/>
      </w:r>
      <w:r>
        <w:rPr>
          <w:rFonts w:hint="eastAsia"/>
        </w:rPr>
        <w:t>　　　　4.2.4 中药超微粉碎机存在的问题</w:t>
      </w:r>
      <w:r>
        <w:rPr>
          <w:rFonts w:hint="eastAsia"/>
        </w:rPr>
        <w:br/>
      </w:r>
      <w:r>
        <w:rPr>
          <w:rFonts w:hint="eastAsia"/>
        </w:rPr>
        <w:t>　　4.3 药用包装机械</w:t>
      </w:r>
      <w:r>
        <w:rPr>
          <w:rFonts w:hint="eastAsia"/>
        </w:rPr>
        <w:br/>
      </w:r>
      <w:r>
        <w:rPr>
          <w:rFonts w:hint="eastAsia"/>
        </w:rPr>
        <w:t>　　　　4.3.1 制药包装机械行业发展概述</w:t>
      </w:r>
      <w:r>
        <w:rPr>
          <w:rFonts w:hint="eastAsia"/>
        </w:rPr>
        <w:br/>
      </w:r>
      <w:r>
        <w:rPr>
          <w:rFonts w:hint="eastAsia"/>
        </w:rPr>
        <w:t>　　　　4.3.2 我国药用装盒机发展综况</w:t>
      </w:r>
      <w:r>
        <w:rPr>
          <w:rFonts w:hint="eastAsia"/>
        </w:rPr>
        <w:br/>
      </w:r>
      <w:r>
        <w:rPr>
          <w:rFonts w:hint="eastAsia"/>
        </w:rPr>
        <w:t>　　　　4.3.3 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　　4.3.4 中国药用包装机械业的发展动向</w:t>
      </w:r>
      <w:r>
        <w:rPr>
          <w:rFonts w:hint="eastAsia"/>
        </w:rPr>
        <w:br/>
      </w:r>
      <w:r>
        <w:rPr>
          <w:rFonts w:hint="eastAsia"/>
        </w:rPr>
        <w:t>　　4.4 其它</w:t>
      </w:r>
      <w:r>
        <w:rPr>
          <w:rFonts w:hint="eastAsia"/>
        </w:rPr>
        <w:br/>
      </w:r>
      <w:r>
        <w:rPr>
          <w:rFonts w:hint="eastAsia"/>
        </w:rPr>
        <w:t>　　　　4.4.1 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4.4.2 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4.4.3 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4.4.4 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4.4.5 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</w:t>
      </w:r>
      <w:r>
        <w:rPr>
          <w:rFonts w:hint="eastAsia"/>
        </w:rPr>
        <w:br/>
      </w:r>
      <w:r>
        <w:rPr>
          <w:rFonts w:hint="eastAsia"/>
        </w:rPr>
        <w:t>　　5.1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2023年湖南省制药专用设备制造业整体运营状况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2023年湖南省制药专用设备制造业财务状况分析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湖南省制药专用设备制造业重点企业对比分析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</w:t>
      </w:r>
      <w:r>
        <w:rPr>
          <w:rFonts w:hint="eastAsia"/>
        </w:rPr>
        <w:br/>
      </w:r>
      <w:r>
        <w:rPr>
          <w:rFonts w:hint="eastAsia"/>
        </w:rPr>
        <w:t>　　6.1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2023年浙江省制药专用设备制造业整体运营状况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2023年浙江省制药专用设备制造业财务状况分析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浙江省制药专用设备制造业重点企业对比分析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</w:t>
      </w:r>
      <w:r>
        <w:rPr>
          <w:rFonts w:hint="eastAsia"/>
        </w:rPr>
        <w:br/>
      </w:r>
      <w:r>
        <w:rPr>
          <w:rFonts w:hint="eastAsia"/>
        </w:rPr>
        <w:t>　　7.1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2023年江苏省制药专用设备制造业整体运营状况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2023年江苏省制药专用设备制造业财务状况分析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江苏省制药专用设备制造业重点企业对比分析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</w:t>
      </w:r>
      <w:r>
        <w:rPr>
          <w:rFonts w:hint="eastAsia"/>
        </w:rPr>
        <w:br/>
      </w:r>
      <w:r>
        <w:rPr>
          <w:rFonts w:hint="eastAsia"/>
        </w:rPr>
        <w:t>　　8.1 上海在行业中的规模及地位变化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2023年上海制药专用设备制造业整体运营状况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2023年上海制药专用设备制造业财务状况分析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上海制药专用设备制造业重点企业对比分析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</w:t>
      </w:r>
      <w:r>
        <w:rPr>
          <w:rFonts w:hint="eastAsia"/>
        </w:rPr>
        <w:br/>
      </w:r>
      <w:r>
        <w:rPr>
          <w:rFonts w:hint="eastAsia"/>
        </w:rPr>
        <w:t>　　9.1 北京在行业中的规模及地位变化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2023年北京制药专用设备制造业整体运营状况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2023年北京制药专用设备制造业财务状况分析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北京制药专用设备制造业重点企业对比分析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制药机械行业投资环境及发展前景预测</w:t>
      </w:r>
      <w:r>
        <w:rPr>
          <w:rFonts w:hint="eastAsia"/>
        </w:rPr>
        <w:br/>
      </w:r>
      <w:r>
        <w:rPr>
          <w:rFonts w:hint="eastAsia"/>
        </w:rPr>
        <w:t>　　10.1 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10.1.1 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10.1.2 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10.1.3 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　　10.1.4 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10.2 中国制药机械行业发展趋势及预测分析</w:t>
      </w:r>
      <w:r>
        <w:rPr>
          <w:rFonts w:hint="eastAsia"/>
        </w:rPr>
        <w:br/>
      </w:r>
      <w:r>
        <w:rPr>
          <w:rFonts w:hint="eastAsia"/>
        </w:rPr>
        <w:t>　　　　10.2.1 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10.2.2 2023-2029年中国制药专用设备制造业收入预测</w:t>
      </w:r>
      <w:r>
        <w:rPr>
          <w:rFonts w:hint="eastAsia"/>
        </w:rPr>
        <w:br/>
      </w:r>
      <w:r>
        <w:rPr>
          <w:rFonts w:hint="eastAsia"/>
        </w:rPr>
        <w:t>　　　　10.2.3 2023-2029年中国制药专用设备制造业利润预测</w:t>
      </w:r>
      <w:r>
        <w:rPr>
          <w:rFonts w:hint="eastAsia"/>
        </w:rPr>
        <w:br/>
      </w:r>
      <w:r>
        <w:rPr>
          <w:rFonts w:hint="eastAsia"/>
        </w:rPr>
        <w:t>　　　　10.2.4 2023-2029年中国制药专用设备制造业产值预测</w:t>
      </w:r>
      <w:r>
        <w:rPr>
          <w:rFonts w:hint="eastAsia"/>
        </w:rPr>
        <w:br/>
      </w:r>
      <w:r>
        <w:rPr>
          <w:rFonts w:hint="eastAsia"/>
        </w:rPr>
        <w:t>　　　　10.2.5 2023-2029年中国制药专用设备制造业市场需求预测</w:t>
      </w:r>
      <w:r>
        <w:rPr>
          <w:rFonts w:hint="eastAsia"/>
        </w:rPr>
        <w:br/>
      </w:r>
      <w:r>
        <w:rPr>
          <w:rFonts w:hint="eastAsia"/>
        </w:rPr>
        <w:t>　　10.3 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10.3.1 新版GMP修订的主要特点</w:t>
      </w:r>
      <w:r>
        <w:rPr>
          <w:rFonts w:hint="eastAsia"/>
        </w:rPr>
        <w:br/>
      </w:r>
      <w:r>
        <w:rPr>
          <w:rFonts w:hint="eastAsia"/>
        </w:rPr>
        <w:t>　　　　10.3.2 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10.3.3 我国制药机械市场规模将翻番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中.智林.－2023年制药机械行业重点企业分析</w:t>
      </w:r>
      <w:r>
        <w:rPr>
          <w:rFonts w:hint="eastAsia"/>
        </w:rPr>
        <w:br/>
      </w:r>
      <w:r>
        <w:rPr>
          <w:rFonts w:hint="eastAsia"/>
        </w:rPr>
        <w:t>　　11.1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11.2 上海东富龙科技股份有限公司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11.3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11.4 长沙楚天科技股份有限公司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11.5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11.6 浙江迦南科技股份有限公司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11.7 哈尔滨纳诺医药化工设备有限公司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11.8 上海远东制药机械有限公司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11.9 温州亚光机械制造有限公司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11.10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11.11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11.12 浙江江南制药机械有限公司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11.13 上海江南制药机械有限公司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11.14 长沙市新中制药机械有限公司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11.15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11.16 丹东金丸集团有限公司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11.17 松原市久源制药机械有限公司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11.18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11.19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11.20 江苏省范群干燥设备厂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00e57e7849a6" w:history="1">
        <w:r>
          <w:rPr>
            <w:rStyle w:val="Hyperlink"/>
          </w:rPr>
          <w:t>中国制药机械行业现状调查分析及市场前景预测报告（2023年版）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500e57e7849a6" w:history="1">
        <w:r>
          <w:rPr>
            <w:rStyle w:val="Hyperlink"/>
          </w:rPr>
          <w:t>https://www.20087.com/M_YiLiaoBaoJian/11/ZhiYaoJiXieDeFaZhanQuShi.html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136c4263f4662" w:history="1">
      <w:r>
        <w:rPr>
          <w:rStyle w:val="Hyperlink"/>
        </w:rPr>
        <w:t>中国制药机械行业现状调查分析及市场前景预测报告（2023年版）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ZhiYaoJiXieDeFaZhanQuShi.html" TargetMode="External" Id="Re25500e57e78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ZhiYaoJiXieDeFaZhanQuShi.html" TargetMode="External" Id="Rcf1136c4263f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2023-04-23T00:43:00Z</dcterms:created>
  <dcterms:modified xsi:type="dcterms:W3CDTF">2023-04-23T01:43:00Z</dcterms:modified>
  <dc:subject>中国制药机械行业现状调查分析及市场前景预测报告（2023年版）</dc:subject>
  <dc:title>中国制药机械行业现状调查分析及市场前景预测报告（2023年版）</dc:title>
  <cp:keywords>中国制药机械行业现状调查分析及市场前景预测报告（2023年版）</cp:keywords>
  <dc:description>中国制药机械行业现状调查分析及市场前景预测报告（2023年版）</dc:description>
</cp:coreProperties>
</file>