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55d3c45fb411e" w:history="1">
              <w:r>
                <w:rPr>
                  <w:rStyle w:val="Hyperlink"/>
                </w:rPr>
                <w:t>中国妇女卫生巾制造行业发展现状分析与市场前景预测报告（2024-2030年）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55d3c45fb411e" w:history="1">
              <w:r>
                <w:rPr>
                  <w:rStyle w:val="Hyperlink"/>
                </w:rPr>
                <w:t>中国妇女卫生巾制造行业发展现状分析与市场前景预测报告（2024-2030年）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55d3c45fb411e" w:history="1">
                <w:r>
                  <w:rPr>
                    <w:rStyle w:val="Hyperlink"/>
                  </w:rPr>
                  <w:t>https://www.20087.com/M_YiLiaoBaoJian/11/FuNvWeiShengJinZhiZaoFaZhanQuShiYuCeFenXi.html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巾市场在全球范围内保持着稳定的增长，随着女性健康意识的提高和收入水平的增加，消费者对卫生巾的品质和舒适性有了更高的要求。近年来，卫生巾制造行业在材料和设计上进行了创新，如采用更柔软的表层材料、增加透气性和吸收性，以及开发无香型和有机棉产品，以减少过敏反应和提高环保性。</w:t>
      </w:r>
      <w:r>
        <w:rPr>
          <w:rFonts w:hint="eastAsia"/>
        </w:rPr>
        <w:br/>
      </w:r>
      <w:r>
        <w:rPr>
          <w:rFonts w:hint="eastAsia"/>
        </w:rPr>
        <w:t>　　未来，妇女卫生巾制造将更加注重健康和环保。随着对女性生理健康研究的深入，卫生巾将更加注重对皮肤的温和性，如采用无刺激性材料和减少化学添加剂。同时，环保材料和可降解卫生巾的开发将成为行业重点，以减少对环境的影响。此外，智能卫生巾和月经追踪应用的结合，将为用户提供更加个性化的健康管理和月经周期预测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55d3c45fb411e" w:history="1">
        <w:r>
          <w:rPr>
            <w:rStyle w:val="Hyperlink"/>
          </w:rPr>
          <w:t>中国妇女卫生巾制造行业发展现状分析与市场前景预测报告（2024-2030年）</w:t>
        </w:r>
      </w:hyperlink>
      <w:r>
        <w:rPr>
          <w:rFonts w:hint="eastAsia"/>
        </w:rPr>
        <w:t>》基于多年监测调研数据，结合妇女卫生巾制造行业现状与发展前景，全面分析了妇女卫生巾制造市场需求、市场规模、产业链构成、价格机制以及妇女卫生巾制造细分市场特性。妇女卫生巾制造报告客观评估了市场前景，预测了发展趋势，深入分析了品牌竞争、市场集中度及妇女卫生巾制造重点企业运营状况。同时，妇女卫生巾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第一节 妇女卫生巾制造行业相关概念概述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妇女卫生巾制造行业原料供应分析</w:t>
      </w:r>
      <w:r>
        <w:rPr>
          <w:rFonts w:hint="eastAsia"/>
        </w:rPr>
        <w:br/>
      </w:r>
      <w:r>
        <w:rPr>
          <w:rFonts w:hint="eastAsia"/>
        </w:rPr>
        <w:t>　　　　一、高分子吸收树脂（SAP）供应情况分析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二、绒毛浆供应情况分析</w:t>
      </w:r>
      <w:r>
        <w:rPr>
          <w:rFonts w:hint="eastAsia"/>
        </w:rPr>
        <w:br/>
      </w:r>
      <w:r>
        <w:rPr>
          <w:rFonts w:hint="eastAsia"/>
        </w:rPr>
        <w:t>　　　　三、无纺布供应情况分析</w:t>
      </w:r>
      <w:r>
        <w:rPr>
          <w:rFonts w:hint="eastAsia"/>
        </w:rPr>
        <w:br/>
      </w:r>
      <w:r>
        <w:rPr>
          <w:rFonts w:hint="eastAsia"/>
        </w:rPr>
        <w:t>　　　　四、木浆供应情况分析</w:t>
      </w:r>
      <w:r>
        <w:rPr>
          <w:rFonts w:hint="eastAsia"/>
        </w:rPr>
        <w:br/>
      </w:r>
      <w:r>
        <w:rPr>
          <w:rFonts w:hint="eastAsia"/>
        </w:rPr>
        <w:t>　　　　五、干法纸供应情况分析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妇女卫生巾制造行业市场环境及影响分析（PEST）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妇女卫生巾制造行业政治法律环境（P）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三、妇女卫生巾制造行业相关标准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一、妇女卫生巾制造产业社会环境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三、妇女卫生巾制造产业发展对社会发展的影响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我国妇女卫生巾制造行业运行现状分析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我国妇女卫生巾制造行业发展状况分析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一、我国妇女卫生巾制造行业发展阶段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二、我国妇女卫生巾制造行业发展总体概况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三、我国妇女卫生巾制造行业发展特点分析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四、妇女卫生巾制造行业经营模式分析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2019-2024年妇女卫生巾制造行业发展现状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一、2019-2024年我国妇女卫生巾制造行业市场规模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1、我国妇女卫生巾制造营业规模分析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2、我国妇女卫生巾制造投资规模分析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3、我国妇女卫生巾制造产能规模分析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二、2019-2024年我国妇女卫生巾制造行业发展分析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1、我国妇女卫生巾制造行业发展情况分析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2、我国妇女卫生巾制造行业生产情况分析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三、2019-2024年中国妇女卫生巾制造企业发展分析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1、中外妇女卫生巾制造企业对比分析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2、我国妇女卫生巾制造主要企业动态分析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2019-2024年妇女卫生巾制造市场情况分析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一、2019-2024年中国妇女卫生巾制造市场总体概况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二、2019-2024年中国妇女卫生巾制造产品市场发展分析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我国妇女卫生巾制造行业整体运行指标分析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2019-2024年中国妇女卫生巾制造行业总体规模分析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2019-2024年中国妇女卫生巾制造行业财务指标总体分析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我国妇女卫生巾制造市场供需分析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一、2019-2024年我国妇女卫生巾制造行业供给情况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1、我国妇女卫生巾制造行业供给分析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2、我国妇女卫生巾制造行业产量规模分析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二、2019-2024年我国妇女卫生巾制造行业需求情况</w:t>
      </w:r>
      <w:r>
        <w:rPr>
          <w:rFonts w:hint="eastAsia"/>
        </w:rPr>
        <w:br/>
      </w:r>
      <w:r>
        <w:rPr>
          <w:rFonts w:hint="eastAsia"/>
        </w:rPr>
        <w:t>　　　　　　1、妇女卫生巾制造行业需求市场</w:t>
      </w:r>
      <w:r>
        <w:rPr>
          <w:rFonts w:hint="eastAsia"/>
        </w:rPr>
        <w:br/>
      </w:r>
      <w:r>
        <w:rPr>
          <w:rFonts w:hint="eastAsia"/>
        </w:rPr>
        <w:t>　　　　　　2、妇女卫生巾制造行业客户结构</w:t>
      </w:r>
      <w:r>
        <w:rPr>
          <w:rFonts w:hint="eastAsia"/>
        </w:rPr>
        <w:br/>
      </w:r>
      <w:r>
        <w:rPr>
          <w:rFonts w:hint="eastAsia"/>
        </w:rPr>
        <w:t>　　　　　　3、妇女卫生巾制造行业需求的地区差异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三、2019-2024年我国妇女卫生巾制造行业供需平衡分析</w:t>
      </w:r>
      <w:r>
        <w:rPr>
          <w:rFonts w:hint="eastAsia"/>
        </w:rPr>
        <w:br/>
      </w:r>
      <w:r>
        <w:rPr>
          <w:rFonts w:hint="eastAsia"/>
        </w:rPr>
        <w:t>　　第四节 妇女卫生巾制造行业进出口市场分析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一、妇女卫生巾制造行业进出口综述</w:t>
      </w:r>
      <w:r>
        <w:rPr>
          <w:rFonts w:hint="eastAsia"/>
        </w:rPr>
        <w:br/>
      </w:r>
      <w:r>
        <w:rPr>
          <w:rFonts w:hint="eastAsia"/>
        </w:rPr>
        <w:t>　　　　二、妇女卫生巾制造行业出口市场分析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三、妇女卫生巾制造行业进口市场分析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妇女卫生巾制造行业主要产品市场分析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一、卫生巾市场分析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2、主要生产企业和品牌情况</w:t>
      </w:r>
      <w:r>
        <w:rPr>
          <w:rFonts w:hint="eastAsia"/>
        </w:rPr>
        <w:br/>
      </w:r>
      <w:r>
        <w:rPr>
          <w:rFonts w:hint="eastAsia"/>
        </w:rPr>
        <w:t>　　　　　　3、外资品牌进入市场情况</w:t>
      </w:r>
      <w:r>
        <w:rPr>
          <w:rFonts w:hint="eastAsia"/>
        </w:rPr>
        <w:br/>
      </w:r>
      <w:r>
        <w:rPr>
          <w:rFonts w:hint="eastAsia"/>
        </w:rPr>
        <w:t>　　　　　　4、市场所处发展阶段</w:t>
      </w:r>
      <w:r>
        <w:rPr>
          <w:rFonts w:hint="eastAsia"/>
        </w:rPr>
        <w:br/>
      </w:r>
      <w:r>
        <w:rPr>
          <w:rFonts w:hint="eastAsia"/>
        </w:rPr>
        <w:t>　　　　　　5、未来市场展望</w:t>
      </w:r>
      <w:r>
        <w:rPr>
          <w:rFonts w:hint="eastAsia"/>
        </w:rPr>
        <w:br/>
      </w:r>
      <w:r>
        <w:rPr>
          <w:rFonts w:hint="eastAsia"/>
        </w:rPr>
        <w:t>　　　　二、卫生护垫市场分析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2、主要生产企业和品牌情况</w:t>
      </w:r>
      <w:r>
        <w:rPr>
          <w:rFonts w:hint="eastAsia"/>
        </w:rPr>
        <w:br/>
      </w:r>
      <w:r>
        <w:rPr>
          <w:rFonts w:hint="eastAsia"/>
        </w:rPr>
        <w:t>　　　　　　3、外资品牌进入市场情况</w:t>
      </w:r>
      <w:r>
        <w:rPr>
          <w:rFonts w:hint="eastAsia"/>
        </w:rPr>
        <w:br/>
      </w:r>
      <w:r>
        <w:rPr>
          <w:rFonts w:hint="eastAsia"/>
        </w:rPr>
        <w:t>　　　　　　4、市场所处发展阶段</w:t>
      </w:r>
      <w:r>
        <w:rPr>
          <w:rFonts w:hint="eastAsia"/>
        </w:rPr>
        <w:br/>
      </w:r>
      <w:r>
        <w:rPr>
          <w:rFonts w:hint="eastAsia"/>
        </w:rPr>
        <w:t>　　　　　　5、未来市场展望</w:t>
      </w:r>
      <w:r>
        <w:rPr>
          <w:rFonts w:hint="eastAsia"/>
        </w:rPr>
        <w:br/>
      </w:r>
      <w:r>
        <w:rPr>
          <w:rFonts w:hint="eastAsia"/>
        </w:rPr>
        <w:t>　　第三节 行业主要产品销售渠道分析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　　1、大型超市、仓储式商场</w:t>
      </w:r>
      <w:r>
        <w:rPr>
          <w:rFonts w:hint="eastAsia"/>
        </w:rPr>
        <w:br/>
      </w:r>
      <w:r>
        <w:rPr>
          <w:rFonts w:hint="eastAsia"/>
        </w:rPr>
        <w:t>　　　　　　2、百货商场</w:t>
      </w:r>
      <w:r>
        <w:rPr>
          <w:rFonts w:hint="eastAsia"/>
        </w:rPr>
        <w:br/>
      </w:r>
      <w:r>
        <w:rPr>
          <w:rFonts w:hint="eastAsia"/>
        </w:rPr>
        <w:t>　　　　　　3、便利店</w:t>
      </w:r>
      <w:r>
        <w:rPr>
          <w:rFonts w:hint="eastAsia"/>
        </w:rPr>
        <w:br/>
      </w:r>
      <w:r>
        <w:rPr>
          <w:rFonts w:hint="eastAsia"/>
        </w:rPr>
        <w:t>　　　　　　4、直销渠道</w:t>
      </w:r>
      <w:r>
        <w:rPr>
          <w:rFonts w:hint="eastAsia"/>
        </w:rPr>
        <w:br/>
      </w:r>
      <w:r>
        <w:rPr>
          <w:rFonts w:hint="eastAsia"/>
        </w:rPr>
        <w:t>　　　　　　5、网上购物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行业产品主要新技术应用</w:t>
      </w:r>
      <w:r>
        <w:rPr>
          <w:rFonts w:hint="eastAsia"/>
        </w:rPr>
        <w:br/>
      </w:r>
      <w:r>
        <w:rPr>
          <w:rFonts w:hint="eastAsia"/>
        </w:rPr>
        <w:t>　　　　一、抗菌剂应用</w:t>
      </w:r>
      <w:r>
        <w:rPr>
          <w:rFonts w:hint="eastAsia"/>
        </w:rPr>
        <w:br/>
      </w:r>
      <w:r>
        <w:rPr>
          <w:rFonts w:hint="eastAsia"/>
        </w:rPr>
        <w:t>　　　　二、拒水、亲水整理技术应用</w:t>
      </w:r>
      <w:r>
        <w:rPr>
          <w:rFonts w:hint="eastAsia"/>
        </w:rPr>
        <w:br/>
      </w:r>
      <w:r>
        <w:rPr>
          <w:rFonts w:hint="eastAsia"/>
        </w:rPr>
        <w:t>　　　　三、中药添加应用</w:t>
      </w:r>
      <w:r>
        <w:rPr>
          <w:rFonts w:hint="eastAsia"/>
        </w:rPr>
        <w:br/>
      </w:r>
      <w:r>
        <w:rPr>
          <w:rFonts w:hint="eastAsia"/>
        </w:rPr>
        <w:t>　　　　四、负离子芯片应用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妇女卫生巾制造行业重点区域市场分析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四、广东省妇女卫生巾制造行业发展趋势预测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四、上海市妇女卫生巾制造行业发展趋势预测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第四节 福建省妇女卫生巾制造行业发展分析及预测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四、福建省妇女卫生巾制造行业发展趋势预测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第五节 河南省妇女卫生巾制造行业发展分析及预测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四、河南省妇女卫生巾制造行业发展趋势预测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四、山东省妇女卫生巾制造行业发展趋势预测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第七节 江苏省妇女卫生巾制造行业发展分析及预测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四、江苏省妇女卫生巾制造行业发展趋势预测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第八节 浙江省妇女卫生巾制造行业发展分析及预测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四、浙江省妇女卫生巾制造行业发展趋势预测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2024-2030年妇女卫生巾制造行业竞争形势及策略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二、妇女卫生巾制造行业企业间竞争格局分析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三、妇女卫生巾制造行业集中度分析</w:t>
      </w:r>
      <w:r>
        <w:rPr>
          <w:rFonts w:hint="eastAsia"/>
        </w:rPr>
        <w:br/>
      </w:r>
      <w:r>
        <w:rPr>
          <w:rFonts w:hint="eastAsia"/>
        </w:rPr>
        <w:t>　　　　四、妇女卫生巾制造行业SWOT分析</w:t>
      </w:r>
      <w:r>
        <w:rPr>
          <w:rFonts w:hint="eastAsia"/>
        </w:rPr>
        <w:br/>
      </w:r>
      <w:r>
        <w:rPr>
          <w:rFonts w:hint="eastAsia"/>
        </w:rPr>
        <w:t>　　第二节 中国妇女卫生巾制造行业竞争格局综述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一、妇女卫生巾制造行业竞争概况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二、中国妇女卫生巾制造行业竞争力分析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三、中国妇女卫生巾制造竞争力优势分析</w:t>
      </w:r>
      <w:r>
        <w:rPr>
          <w:rFonts w:hint="eastAsia"/>
        </w:rPr>
        <w:br/>
      </w:r>
      <w:r>
        <w:rPr>
          <w:rFonts w:hint="eastAsia"/>
        </w:rPr>
        <w:t>　　　　四、妇女卫生巾制造行业主要企业竞争力分析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2019-2024年妇女卫生巾制造行业竞争格局分析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一、2019-2024年国内外妇女卫生巾制造竞争分析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二、2019-2024年我国妇女卫生巾制造市场竞争分析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三、2019-2024年我国妇女卫生巾制造市场集中度分析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四、2019-2024年国内主要妇女卫生巾制造企业动向</w:t>
      </w:r>
      <w:r>
        <w:rPr>
          <w:rFonts w:hint="eastAsia"/>
        </w:rPr>
        <w:br/>
      </w:r>
      <w:r>
        <w:rPr>
          <w:rFonts w:hint="eastAsia"/>
        </w:rPr>
        <w:t>　　第四节 妇女卫生巾制造市场竞争策略分析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2024-2030年妇女卫生巾制造行业领先企业经营形势分析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恒安国际集团有限公司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湖北丝宝股份有限公司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福建恒利集团有限公司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上海尤妮佳有限公司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上海花王有限公司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佛山市南海区桂城景兴商务拓展有限公司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沈阳东联日用品有限公司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2024-2030年妇女卫生巾制造行业前景及趋势预测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2024-2030年妇女卫生巾制造市场发展前景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一、2024-2030年妇女卫生巾制造市场发展潜力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二、2024-2030年妇女卫生巾制造市场发展前景展望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三、2024-2030年妇女卫生巾制造细分行业发展前景分析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2024-2030年妇女卫生巾制造市场发展趋势预测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一、2024-2030年妇女卫生巾制造行业发展趋势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二、2024-2030年妇女卫生巾制造市场规模预测</w:t>
      </w:r>
      <w:r>
        <w:rPr>
          <w:rFonts w:hint="eastAsia"/>
        </w:rPr>
        <w:br/>
      </w:r>
      <w:r>
        <w:rPr>
          <w:rFonts w:hint="eastAsia"/>
        </w:rPr>
        <w:t>　　　　　　1、妇女卫生巾制造行业市场规模预测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2、妇女卫生巾制造行业营业收入预测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三、2024-2030年妇女卫生巾制造行业应用趋势预测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2024-2030年中国妇女卫生巾制造行业供需预测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一、2024-2030年中国妇女卫生巾制造行业供给预测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二、2024-2030年中国妇女卫生巾制造行业产量预测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三、2024-2030年中国妇女卫生巾制造行业销量预测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四、2024-2030年中国妇女卫生巾制造行业需求预测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五、2024-2030年中国妇女卫生巾制造行业供需平衡预测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2024-2030年妇女卫生巾制造行业投资机会与风险防范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妇女卫生巾制造行业投融资情况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四、妇女卫生巾制造行业投资现状分析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2024-2030年妇女卫生巾制造行业投资机会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四、妇女卫生巾制造行业投资机遇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2024-2030年妇女卫生巾制造行业投资风险及防范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中国妇女卫生巾制造行业投资建议</w:t>
      </w:r>
      <w:r>
        <w:rPr>
          <w:rFonts w:hint="eastAsia"/>
        </w:rPr>
        <w:br/>
      </w:r>
      <w:r>
        <w:rPr>
          <w:rFonts w:hint="eastAsia"/>
        </w:rPr>
        <w:t>　　　　一、妇女卫生巾制造行业未来发展方向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二、妇女卫生巾制造行业主要投资建议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三、中国妇女卫生巾制造企业融资分析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2024-2030年妇女卫生巾制造行业面临的困境及对策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2024年妇女卫生巾制造行业面临的困境</w:t>
      </w:r>
      <w:r>
        <w:rPr>
          <w:rFonts w:hint="eastAsia"/>
        </w:rPr>
        <w:br/>
      </w:r>
      <w:r>
        <w:rPr>
          <w:rFonts w:hint="eastAsia"/>
        </w:rPr>
        <w:t>　　第二节 妇女卫生巾制造企业面临的困境及对策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一、重点妇女卫生巾制造企业面临的困境及对策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二、中小妇女卫生巾制造企业发展困境及策略分析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三、国内妇女卫生巾制造企业的出路分析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中国妇女卫生巾制造行业存在的问题及对策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一、中国妇女卫生巾制造行业存在的问题</w:t>
      </w:r>
      <w:r>
        <w:rPr>
          <w:rFonts w:hint="eastAsia"/>
        </w:rPr>
        <w:br/>
      </w:r>
      <w:r>
        <w:rPr>
          <w:rFonts w:hint="eastAsia"/>
        </w:rPr>
        <w:t>　　　　二、妇女卫生巾制造行业发展的建议对策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中国妇女卫生巾制造市场发展面临的挑战与对策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一、中国妇女卫生巾制造市场发展面临的挑战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二、中国妇女卫生巾制造市场发展对策分析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妇女卫生巾制造行业发展战略研究</w:t>
      </w:r>
      <w:r>
        <w:rPr>
          <w:rFonts w:hint="eastAsia"/>
        </w:rPr>
        <w:br/>
      </w:r>
      <w:r>
        <w:rPr>
          <w:rFonts w:hint="eastAsia"/>
        </w:rPr>
        <w:t>　　第一节 妇女卫生巾制造行业发展战略研究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对我国妇女卫生巾制造品牌的战略思考</w:t>
      </w:r>
      <w:r>
        <w:rPr>
          <w:rFonts w:hint="eastAsia"/>
        </w:rPr>
        <w:br/>
      </w:r>
      <w:r>
        <w:rPr>
          <w:rFonts w:hint="eastAsia"/>
        </w:rPr>
        <w:t>　　　　一、妇女卫生巾制造品牌的重要性</w:t>
      </w:r>
      <w:r>
        <w:rPr>
          <w:rFonts w:hint="eastAsia"/>
        </w:rPr>
        <w:br/>
      </w:r>
      <w:r>
        <w:rPr>
          <w:rFonts w:hint="eastAsia"/>
        </w:rPr>
        <w:t>　　　　二、妇女卫生巾制造实施品牌战略的意义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三、妇女卫生巾制造企业品牌的现状分析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四、我国妇女卫生巾制造企业的品牌战略</w:t>
      </w:r>
      <w:r>
        <w:rPr>
          <w:rFonts w:hint="eastAsia"/>
        </w:rPr>
        <w:br/>
      </w:r>
      <w:r>
        <w:rPr>
          <w:rFonts w:hint="eastAsia"/>
        </w:rPr>
        <w:t>　　　　五、妇女卫生巾制造品牌战略管理的策略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妇女卫生巾制造经营策略分析</w:t>
      </w:r>
      <w:r>
        <w:rPr>
          <w:rFonts w:hint="eastAsia"/>
        </w:rPr>
        <w:br/>
      </w:r>
      <w:r>
        <w:rPr>
          <w:rFonts w:hint="eastAsia"/>
        </w:rPr>
        <w:t>　　　　一、妇女卫生巾制造市场细分策略</w:t>
      </w:r>
      <w:r>
        <w:rPr>
          <w:rFonts w:hint="eastAsia"/>
        </w:rPr>
        <w:br/>
      </w:r>
      <w:r>
        <w:rPr>
          <w:rFonts w:hint="eastAsia"/>
        </w:rPr>
        <w:t>　　　　二、妇女卫生巾制造市场创新策略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四、妇女卫生巾制造新产品差异化战略</w:t>
      </w:r>
      <w:r>
        <w:rPr>
          <w:rFonts w:hint="eastAsia"/>
        </w:rPr>
        <w:br/>
      </w:r>
      <w:r>
        <w:rPr>
          <w:rFonts w:hint="eastAsia"/>
        </w:rPr>
        <w:t>　　第四节 妇女卫生巾制造行业投资战略研究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一、2024年妇女卫生巾制造行业投资战略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二、2024-2030年妇女卫生巾制造行业投资战略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妇女卫生巾制造行业研究结论及建议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妇女卫生巾制造子行业研究结论及建议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妇女卫生巾制造行业发展建议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2019-2024年妇女卫生巾制造行业经营效益分析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2024-2030年妇女卫生巾制造行业市场规模预测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2024-2030年妇女卫生巾制造行业营业收入预测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55d3c45fb411e" w:history="1">
        <w:r>
          <w:rPr>
            <w:rStyle w:val="Hyperlink"/>
          </w:rPr>
          <w:t>中国妇女卫生巾制造行业发展现状分析与市场前景预测报告（2024-2030年）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55d3c45fb411e" w:history="1">
        <w:r>
          <w:rPr>
            <w:rStyle w:val="Hyperlink"/>
          </w:rPr>
          <w:t>https://www.20087.com/M_YiLiaoBaoJian/11/FuNvWeiShengJinZhiZaoFaZhanQuShiYuCeFenXi.html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77d518b2e471f" w:history="1">
      <w:r>
        <w:rPr>
          <w:rStyle w:val="Hyperlink"/>
        </w:rPr>
        <w:t>中国妇女卫生巾制造行业发展现状分析与市场前景预测报告（2024-2030年）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FuNvWeiShengJinZhiZaoFaZhanQuShiYuCeFenXi.html" TargetMode="External" Id="R6a155d3c45fb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FuNvWeiShengJinZhiZaoFaZhanQuShiYuCeFenXi.html" TargetMode="External" Id="Rebe77d518b2e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2024-04-06T07:17:00Z</dcterms:created>
  <dcterms:modified xsi:type="dcterms:W3CDTF">2024-04-06T08:17:00Z</dcterms:modified>
  <dc:subject>中国妇女卫生巾制造行业发展现状分析与市场前景预测报告（2024-2030年）</dc:subject>
  <dc:title>中国妇女卫生巾制造行业发展现状分析与市场前景预测报告（2024-2030年）</dc:title>
  <cp:keywords>中国妇女卫生巾制造行业发展现状分析与市场前景预测报告（2024-2030年）</cp:keywords>
  <dc:description>中国妇女卫生巾制造行业发展现状分析与市场前景预测报告（2024-2030年）</dc:description>
</cp:coreProperties>
</file>