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c0055e3c4436d" w:history="1">
              <w:r>
                <w:rPr>
                  <w:rStyle w:val="Hyperlink"/>
                </w:rPr>
                <w:t>2024年中国孕妇营养保健品市场现状调研与发展前景预测分析报告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c0055e3c4436d" w:history="1">
              <w:r>
                <w:rPr>
                  <w:rStyle w:val="Hyperlink"/>
                </w:rPr>
                <w:t>2024年中国孕妇营养保健品市场现状调研与发展前景预测分析报告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c0055e3c4436d" w:history="1">
                <w:r>
                  <w:rPr>
                    <w:rStyle w:val="Hyperlink"/>
                  </w:rPr>
                  <w:t>https://www.20087.com/M_YiLiaoBaoJian/11/YunFuYingYangBaoJianPinDeXianZhuangHeFaZhanQuShi.html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营养保健品旨在补充孕期所需的维生素、矿物质和其他营养素，以支持母婴健康。随着对孕期营养重要性认识的加深，市场上的产品种类不断丰富，从单一成分补充剂到复合营养品，以满足不同阶段的营养需求。目前，许多产品强调天然成分和科学配方，以确保安全性和有效性。</w:t>
      </w:r>
      <w:r>
        <w:rPr>
          <w:rFonts w:hint="eastAsia"/>
        </w:rPr>
        <w:br/>
      </w:r>
      <w:r>
        <w:rPr>
          <w:rFonts w:hint="eastAsia"/>
        </w:rPr>
        <w:t>　　未来，孕妇营养保健品将更加个性化和科学化。基因检测和个性化营养咨询将帮助孕妇选择最适合自身状况的营养补充方案。同时，随着科学研究的深入，产品将更加注重功能性成分，如Omega-3脂肪酸和叶酸的特定形式，以支持胎儿大脑发育和预防出生缺陷。此外，透明标签和可追溯性将成为消费者选择的重要依据，促进产品诚信和质量。</w:t>
      </w:r>
      <w:r>
        <w:rPr>
          <w:rFonts w:hint="eastAsia"/>
        </w:rPr>
        <w:br/>
      </w:r>
      <w:r>
        <w:rPr>
          <w:rFonts w:hint="eastAsia"/>
        </w:rPr>
        <w:t>　　《</w:t>
      </w:r>
      <w:hyperlink r:id="Rc01c0055e3c4436d" w:history="1">
        <w:r>
          <w:rPr>
            <w:rStyle w:val="Hyperlink"/>
          </w:rPr>
          <w:t>2024年中国孕妇营养保健品市场现状调研与发展前景预测分析报告</w:t>
        </w:r>
      </w:hyperlink>
      <w:r>
        <w:rPr>
          <w:rFonts w:hint="eastAsia"/>
        </w:rPr>
        <w:t>》全面分析了孕妇营养保健品行业的市场规模、需求和价格趋势，探讨了产业链结构及其发展变化。孕妇营养保健品报告详尽阐述了行业现状，对未来孕妇营养保健品市场前景和发展趋势进行了科学预测。同时，孕妇营养保健品报告还深入剖析了细分市场的竞争格局，重点评估了行业领先企业的竞争实力、市场集中度及品牌影响力。孕妇营养保健品报告以专业、科学的视角，为投资者揭示了孕妇营养保健品行业的投资空间和方向，是投资者、研究机构及政府决策层了解行业发展趋势、制定相关策略的重要参考。</w:t>
      </w:r>
      <w:r>
        <w:rPr>
          <w:rFonts w:hint="eastAsia"/>
        </w:rPr>
        <w:br/>
      </w:r>
      <w:r>
        <w:rPr>
          <w:rFonts w:hint="eastAsia"/>
        </w:rPr>
        <w:br/>
      </w:r>
      <w:r>
        <w:rPr>
          <w:rFonts w:hint="eastAsia"/>
        </w:rPr>
        <w:t>第一部分 孕妇营养保健品行业运行现状</w:t>
      </w:r>
      <w:r>
        <w:rPr>
          <w:rFonts w:hint="eastAsia"/>
        </w:rPr>
        <w:br/>
      </w:r>
      <w:r>
        <w:rPr>
          <w:rFonts w:hint="eastAsia"/>
        </w:rPr>
        <w:t>第一章 2024年中国孕妇营养保健品行业市场运行形势分析</w:t>
      </w:r>
      <w:r>
        <w:rPr>
          <w:rFonts w:hint="eastAsia"/>
        </w:rPr>
        <w:br/>
      </w:r>
      <w:r>
        <w:rPr>
          <w:rFonts w:hint="eastAsia"/>
        </w:rPr>
        <w:t>　　第一节 2024年中国孕妇营养保健品行业发展概况</w:t>
      </w:r>
      <w:r>
        <w:rPr>
          <w:rFonts w:hint="eastAsia"/>
        </w:rPr>
        <w:br/>
      </w:r>
      <w:r>
        <w:rPr>
          <w:rFonts w:hint="eastAsia"/>
        </w:rPr>
        <w:t>　　第二节 中国孕妇营养保健品行业发展走势</w:t>
      </w:r>
      <w:r>
        <w:rPr>
          <w:rFonts w:hint="eastAsia"/>
        </w:rPr>
        <w:br/>
      </w:r>
      <w:r>
        <w:rPr>
          <w:rFonts w:hint="eastAsia"/>
        </w:rPr>
        <w:t>　　　　一、中国孕妇营养保健品行业市场分布情况</w:t>
      </w:r>
      <w:r>
        <w:rPr>
          <w:rFonts w:hint="eastAsia"/>
        </w:rPr>
        <w:br/>
      </w:r>
      <w:r>
        <w:rPr>
          <w:rFonts w:hint="eastAsia"/>
        </w:rPr>
        <w:t>　　　　二、中国孕妇营养保健品行业发展趋势分析</w:t>
      </w:r>
      <w:r>
        <w:rPr>
          <w:rFonts w:hint="eastAsia"/>
        </w:rPr>
        <w:br/>
      </w:r>
      <w:r>
        <w:rPr>
          <w:rFonts w:hint="eastAsia"/>
        </w:rPr>
        <w:br/>
      </w:r>
      <w:r>
        <w:rPr>
          <w:rFonts w:hint="eastAsia"/>
        </w:rPr>
        <w:t>第二章 2024年中国孕妇营养保健品产业发展环境分析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六、社会消费品零售总额</w:t>
      </w:r>
      <w:r>
        <w:rPr>
          <w:rFonts w:hint="eastAsia"/>
        </w:rPr>
        <w:br/>
      </w:r>
      <w:r>
        <w:rPr>
          <w:rFonts w:hint="eastAsia"/>
        </w:rPr>
        <w:t>　　　　七、对外贸易&amp;进出口</w:t>
      </w:r>
      <w:r>
        <w:rPr>
          <w:rFonts w:hint="eastAsia"/>
        </w:rPr>
        <w:br/>
      </w:r>
      <w:r>
        <w:rPr>
          <w:rFonts w:hint="eastAsia"/>
        </w:rPr>
        <w:t>　　　　八、2024-2030年中国宏观经济发展预测分析</w:t>
      </w:r>
      <w:r>
        <w:rPr>
          <w:rFonts w:hint="eastAsia"/>
        </w:rPr>
        <w:br/>
      </w:r>
      <w:r>
        <w:rPr>
          <w:rFonts w:hint="eastAsia"/>
        </w:rPr>
        <w:t>　　第二节 中国孕妇营养保健品行业主要法律法规及政策</w:t>
      </w:r>
      <w:r>
        <w:rPr>
          <w:rFonts w:hint="eastAsia"/>
        </w:rPr>
        <w:br/>
      </w:r>
      <w:r>
        <w:rPr>
          <w:rFonts w:hint="eastAsia"/>
        </w:rPr>
        <w:t>　　第三节 2024年中国孕妇营养保健品产业社会环境发展分析</w:t>
      </w:r>
      <w:r>
        <w:rPr>
          <w:rFonts w:hint="eastAsia"/>
        </w:rPr>
        <w:br/>
      </w:r>
      <w:r>
        <w:rPr>
          <w:rFonts w:hint="eastAsia"/>
        </w:rPr>
        <w:t>　　　　一、中国孕妇营养保健品产业社会环境分析</w:t>
      </w:r>
      <w:r>
        <w:rPr>
          <w:rFonts w:hint="eastAsia"/>
        </w:rPr>
        <w:br/>
      </w:r>
      <w:r>
        <w:rPr>
          <w:rFonts w:hint="eastAsia"/>
        </w:rPr>
        <w:t>　　　　二、2024-2030年社会环境对行业的影响分析</w:t>
      </w:r>
      <w:r>
        <w:rPr>
          <w:rFonts w:hint="eastAsia"/>
        </w:rPr>
        <w:br/>
      </w:r>
      <w:r>
        <w:rPr>
          <w:rFonts w:hint="eastAsia"/>
        </w:rPr>
        <w:br/>
      </w:r>
      <w:r>
        <w:rPr>
          <w:rFonts w:hint="eastAsia"/>
        </w:rPr>
        <w:t>第三章 2024年中国孕妇营养保健品产业发展现状</w:t>
      </w:r>
      <w:r>
        <w:rPr>
          <w:rFonts w:hint="eastAsia"/>
        </w:rPr>
        <w:br/>
      </w:r>
      <w:r>
        <w:rPr>
          <w:rFonts w:hint="eastAsia"/>
        </w:rPr>
        <w:t>　　第一节 孕妇营养保健品行业的有关概况</w:t>
      </w:r>
      <w:r>
        <w:rPr>
          <w:rFonts w:hint="eastAsia"/>
        </w:rPr>
        <w:br/>
      </w:r>
      <w:r>
        <w:rPr>
          <w:rFonts w:hint="eastAsia"/>
        </w:rPr>
        <w:t>　　　　一、孕妇营养保健品的定义</w:t>
      </w:r>
      <w:r>
        <w:rPr>
          <w:rFonts w:hint="eastAsia"/>
        </w:rPr>
        <w:br/>
      </w:r>
      <w:r>
        <w:rPr>
          <w:rFonts w:hint="eastAsia"/>
        </w:rPr>
        <w:t>　　　　二、孕妇营养保健品的特点</w:t>
      </w:r>
      <w:r>
        <w:rPr>
          <w:rFonts w:hint="eastAsia"/>
        </w:rPr>
        <w:br/>
      </w:r>
      <w:r>
        <w:rPr>
          <w:rFonts w:hint="eastAsia"/>
        </w:rPr>
        <w:t>　　　　三、孕妇营养保健品的分类</w:t>
      </w:r>
      <w:r>
        <w:rPr>
          <w:rFonts w:hint="eastAsia"/>
        </w:rPr>
        <w:br/>
      </w:r>
      <w:r>
        <w:rPr>
          <w:rFonts w:hint="eastAsia"/>
        </w:rPr>
        <w:t>　　第二节 孕妇营养保健品的产业链情况</w:t>
      </w:r>
      <w:r>
        <w:rPr>
          <w:rFonts w:hint="eastAsia"/>
        </w:rPr>
        <w:br/>
      </w:r>
      <w:r>
        <w:rPr>
          <w:rFonts w:hint="eastAsia"/>
        </w:rPr>
        <w:t>　　　　一、产业链模型介绍</w:t>
      </w:r>
      <w:r>
        <w:rPr>
          <w:rFonts w:hint="eastAsia"/>
        </w:rPr>
        <w:br/>
      </w:r>
      <w:r>
        <w:rPr>
          <w:rFonts w:hint="eastAsia"/>
        </w:rPr>
        <w:t>　　　　二、孕妇营养保健品行业产业链分析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孕妇营养保健品产品目标客户群体调查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第四章 2024年中国孕妇营养保健品行业技术发展分析</w:t>
      </w:r>
      <w:r>
        <w:rPr>
          <w:rFonts w:hint="eastAsia"/>
        </w:rPr>
        <w:br/>
      </w:r>
      <w:r>
        <w:rPr>
          <w:rFonts w:hint="eastAsia"/>
        </w:rPr>
        <w:t>　　第一节 中国孕妇营养保健品行业技术发展现状</w:t>
      </w:r>
      <w:r>
        <w:rPr>
          <w:rFonts w:hint="eastAsia"/>
        </w:rPr>
        <w:br/>
      </w:r>
      <w:r>
        <w:rPr>
          <w:rFonts w:hint="eastAsia"/>
        </w:rPr>
        <w:t>　　第二节 孕妇营养保健品行业技术特点分析</w:t>
      </w:r>
      <w:r>
        <w:rPr>
          <w:rFonts w:hint="eastAsia"/>
        </w:rPr>
        <w:br/>
      </w:r>
      <w:r>
        <w:rPr>
          <w:rFonts w:hint="eastAsia"/>
        </w:rPr>
        <w:t>　　第三节 孕妇营养保健品行业技术环境特征</w:t>
      </w:r>
      <w:r>
        <w:rPr>
          <w:rFonts w:hint="eastAsia"/>
        </w:rPr>
        <w:br/>
      </w:r>
      <w:r>
        <w:rPr>
          <w:rFonts w:hint="eastAsia"/>
        </w:rPr>
        <w:t>　　第四节 孕妇营养保健品行业技术发展趋势分析</w:t>
      </w:r>
      <w:r>
        <w:rPr>
          <w:rFonts w:hint="eastAsia"/>
        </w:rPr>
        <w:br/>
      </w:r>
      <w:r>
        <w:rPr>
          <w:rFonts w:hint="eastAsia"/>
        </w:rPr>
        <w:br/>
      </w:r>
      <w:r>
        <w:rPr>
          <w:rFonts w:hint="eastAsia"/>
        </w:rPr>
        <w:t>第二部分 孕妇营养保健品行业全景调研</w:t>
      </w:r>
      <w:r>
        <w:rPr>
          <w:rFonts w:hint="eastAsia"/>
        </w:rPr>
        <w:br/>
      </w:r>
      <w:r>
        <w:rPr>
          <w:rFonts w:hint="eastAsia"/>
        </w:rPr>
        <w:t>第五章 2024年中国孕妇营养保健品产业运行情况</w:t>
      </w:r>
      <w:r>
        <w:rPr>
          <w:rFonts w:hint="eastAsia"/>
        </w:rPr>
        <w:br/>
      </w:r>
      <w:r>
        <w:rPr>
          <w:rFonts w:hint="eastAsia"/>
        </w:rPr>
        <w:t>　　第一节 中国孕妇营养保健品行业发展状况</w:t>
      </w:r>
      <w:r>
        <w:rPr>
          <w:rFonts w:hint="eastAsia"/>
        </w:rPr>
        <w:br/>
      </w:r>
      <w:r>
        <w:rPr>
          <w:rFonts w:hint="eastAsia"/>
        </w:rPr>
        <w:t>　　　　一、2019-2024年孕妇营养保健品行业市场供给分析</w:t>
      </w:r>
      <w:r>
        <w:rPr>
          <w:rFonts w:hint="eastAsia"/>
        </w:rPr>
        <w:br/>
      </w:r>
      <w:r>
        <w:rPr>
          <w:rFonts w:hint="eastAsia"/>
        </w:rPr>
        <w:t>　　　　二、2019-2024年孕妇营养保健品行业市场需求分析</w:t>
      </w:r>
      <w:r>
        <w:rPr>
          <w:rFonts w:hint="eastAsia"/>
        </w:rPr>
        <w:br/>
      </w:r>
      <w:r>
        <w:rPr>
          <w:rFonts w:hint="eastAsia"/>
        </w:rPr>
        <w:t>　　　　三、2019-2024年孕妇营养保健品行业市场规模分析</w:t>
      </w:r>
      <w:r>
        <w:rPr>
          <w:rFonts w:hint="eastAsia"/>
        </w:rPr>
        <w:br/>
      </w:r>
      <w:r>
        <w:rPr>
          <w:rFonts w:hint="eastAsia"/>
        </w:rPr>
        <w:t>　　第二节 中国孕妇营养保健品行业集中度分析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2019-2024年中国孕妇营养保健品市场运行情况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一、消费者对孕妇营养保健品品牌认知度</w:t>
      </w:r>
      <w:r>
        <w:rPr>
          <w:rFonts w:hint="eastAsia"/>
        </w:rPr>
        <w:br/>
      </w:r>
      <w:r>
        <w:rPr>
          <w:rFonts w:hint="eastAsia"/>
        </w:rPr>
        <w:t>　　　　二、消费者对营养保健品产品的品牌偏好</w:t>
      </w:r>
      <w:r>
        <w:rPr>
          <w:rFonts w:hint="eastAsia"/>
        </w:rPr>
        <w:br/>
      </w:r>
      <w:r>
        <w:rPr>
          <w:rFonts w:hint="eastAsia"/>
        </w:rPr>
        <w:t>　　　　三、消费者对营养保健品品牌的首要认知渠道</w:t>
      </w:r>
      <w:r>
        <w:rPr>
          <w:rFonts w:hint="eastAsia"/>
        </w:rPr>
        <w:br/>
      </w:r>
      <w:r>
        <w:rPr>
          <w:rFonts w:hint="eastAsia"/>
        </w:rPr>
        <w:t>　　　　四、营养保健品品牌忠诚度及市场占有率</w:t>
      </w:r>
      <w:r>
        <w:rPr>
          <w:rFonts w:hint="eastAsia"/>
        </w:rPr>
        <w:br/>
      </w:r>
      <w:r>
        <w:rPr>
          <w:rFonts w:hint="eastAsia"/>
        </w:rPr>
        <w:t>　　第三节 行业产品市场价格情况</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行业外资进入现状及对未来市场的威胁</w:t>
      </w:r>
      <w:r>
        <w:rPr>
          <w:rFonts w:hint="eastAsia"/>
        </w:rPr>
        <w:br/>
      </w:r>
      <w:r>
        <w:rPr>
          <w:rFonts w:hint="eastAsia"/>
        </w:rPr>
        <w:br/>
      </w:r>
      <w:r>
        <w:rPr>
          <w:rFonts w:hint="eastAsia"/>
        </w:rPr>
        <w:t>第七章 2019-2024年中国孕妇营养保健品所属行业分析及预测</w:t>
      </w:r>
      <w:r>
        <w:rPr>
          <w:rFonts w:hint="eastAsia"/>
        </w:rPr>
        <w:br/>
      </w:r>
      <w:r>
        <w:rPr>
          <w:rFonts w:hint="eastAsia"/>
        </w:rPr>
        <w:t>　　第一节 2019-2024年中国孕妇营养保健品所属行业总体数据分析</w:t>
      </w:r>
      <w:r>
        <w:rPr>
          <w:rFonts w:hint="eastAsia"/>
        </w:rPr>
        <w:br/>
      </w:r>
      <w:r>
        <w:rPr>
          <w:rFonts w:hint="eastAsia"/>
        </w:rPr>
        <w:t>　　　　一、2024年中国孕妇营养保健品所属行业全部企业数据分析</w:t>
      </w:r>
      <w:r>
        <w:rPr>
          <w:rFonts w:hint="eastAsia"/>
        </w:rPr>
        <w:br/>
      </w:r>
      <w:r>
        <w:rPr>
          <w:rFonts w:hint="eastAsia"/>
        </w:rPr>
        <w:t>　　　　……</w:t>
      </w:r>
      <w:r>
        <w:rPr>
          <w:rFonts w:hint="eastAsia"/>
        </w:rPr>
        <w:br/>
      </w:r>
      <w:r>
        <w:rPr>
          <w:rFonts w:hint="eastAsia"/>
        </w:rPr>
        <w:t>　　第二节 2024-2030年中国孕妇营养保健品所属行业全部企业数据预测</w:t>
      </w:r>
      <w:r>
        <w:rPr>
          <w:rFonts w:hint="eastAsia"/>
        </w:rPr>
        <w:br/>
      </w:r>
      <w:r>
        <w:rPr>
          <w:rFonts w:hint="eastAsia"/>
        </w:rPr>
        <w:t>　　　　一、2024-2030年中国孕妇营养保健品行业所属行业品牌市场规模预测</w:t>
      </w:r>
      <w:r>
        <w:rPr>
          <w:rFonts w:hint="eastAsia"/>
        </w:rPr>
        <w:br/>
      </w:r>
      <w:r>
        <w:rPr>
          <w:rFonts w:hint="eastAsia"/>
        </w:rPr>
        <w:t>　　　　二、2024-2030年中国孕妇营养保健品行业所属行业总产值预测</w:t>
      </w:r>
      <w:r>
        <w:rPr>
          <w:rFonts w:hint="eastAsia"/>
        </w:rPr>
        <w:br/>
      </w:r>
      <w:r>
        <w:rPr>
          <w:rFonts w:hint="eastAsia"/>
        </w:rPr>
        <w:t>　　　　三、2024-2030年中国孕妇营养保健品行业所属行业利润总额预测</w:t>
      </w:r>
      <w:r>
        <w:rPr>
          <w:rFonts w:hint="eastAsia"/>
        </w:rPr>
        <w:br/>
      </w:r>
      <w:r>
        <w:rPr>
          <w:rFonts w:hint="eastAsia"/>
        </w:rPr>
        <w:t>　　　　四、2024-2030年中国孕妇营养保健品行业所属行业总资产预测</w:t>
      </w:r>
      <w:r>
        <w:rPr>
          <w:rFonts w:hint="eastAsia"/>
        </w:rPr>
        <w:br/>
      </w:r>
      <w:r>
        <w:rPr>
          <w:rFonts w:hint="eastAsia"/>
        </w:rPr>
        <w:t>　　　　五、2024-2030年中国孕妇营养保健品行业所属行业需求预测</w:t>
      </w:r>
      <w:r>
        <w:rPr>
          <w:rFonts w:hint="eastAsia"/>
        </w:rPr>
        <w:br/>
      </w:r>
      <w:r>
        <w:rPr>
          <w:rFonts w:hint="eastAsia"/>
        </w:rPr>
        <w:t>　　　　六、2024-2030年中国孕妇营养保健品行业所属行业供需平衡预测</w:t>
      </w:r>
      <w:r>
        <w:rPr>
          <w:rFonts w:hint="eastAsia"/>
        </w:rPr>
        <w:br/>
      </w:r>
      <w:r>
        <w:rPr>
          <w:rFonts w:hint="eastAsia"/>
        </w:rPr>
        <w:t>　　　　七、2024-2030年中国孕妇营养保健品行业所属行业主要产品进出口预测</w:t>
      </w:r>
      <w:r>
        <w:rPr>
          <w:rFonts w:hint="eastAsia"/>
        </w:rPr>
        <w:br/>
      </w:r>
      <w:r>
        <w:rPr>
          <w:rFonts w:hint="eastAsia"/>
        </w:rPr>
        <w:t>　　第三节 影响中国孕妇营养保健品行业所属行业发展的主要因素</w:t>
      </w:r>
      <w:r>
        <w:rPr>
          <w:rFonts w:hint="eastAsia"/>
        </w:rPr>
        <w:br/>
      </w:r>
      <w:r>
        <w:rPr>
          <w:rFonts w:hint="eastAsia"/>
        </w:rPr>
        <w:t>　　　　一、2024-2030年影响中国孕妇营养保健品行业所属行业运行的有利因素分析</w:t>
      </w:r>
      <w:r>
        <w:rPr>
          <w:rFonts w:hint="eastAsia"/>
        </w:rPr>
        <w:br/>
      </w:r>
      <w:r>
        <w:rPr>
          <w:rFonts w:hint="eastAsia"/>
        </w:rPr>
        <w:t>　　　　二、2024-2030年影响中国孕妇营养保健品行业所属行业运行的稳定因素分析</w:t>
      </w:r>
      <w:r>
        <w:rPr>
          <w:rFonts w:hint="eastAsia"/>
        </w:rPr>
        <w:br/>
      </w:r>
      <w:r>
        <w:rPr>
          <w:rFonts w:hint="eastAsia"/>
        </w:rPr>
        <w:t>　　　　三、2024-2030年影响中国孕妇营养保健品行业所属行业运行的不利因素分析</w:t>
      </w:r>
      <w:r>
        <w:rPr>
          <w:rFonts w:hint="eastAsia"/>
        </w:rPr>
        <w:br/>
      </w:r>
      <w:r>
        <w:rPr>
          <w:rFonts w:hint="eastAsia"/>
        </w:rPr>
        <w:t>　　　　四、2024-2030年中国孕妇营养保健品行业所属行业发展面临的挑战分析</w:t>
      </w:r>
      <w:r>
        <w:rPr>
          <w:rFonts w:hint="eastAsia"/>
        </w:rPr>
        <w:br/>
      </w:r>
      <w:r>
        <w:rPr>
          <w:rFonts w:hint="eastAsia"/>
        </w:rPr>
        <w:t>　　　　五、2024-2030年中国孕妇营养保健品行业所属行业发展面临的机遇分析</w:t>
      </w:r>
      <w:r>
        <w:rPr>
          <w:rFonts w:hint="eastAsia"/>
        </w:rPr>
        <w:br/>
      </w:r>
      <w:r>
        <w:rPr>
          <w:rFonts w:hint="eastAsia"/>
        </w:rPr>
        <w:br/>
      </w:r>
      <w:r>
        <w:rPr>
          <w:rFonts w:hint="eastAsia"/>
        </w:rPr>
        <w:t>第三部分 孕妇营养保健品行业竞争格局</w:t>
      </w:r>
      <w:r>
        <w:rPr>
          <w:rFonts w:hint="eastAsia"/>
        </w:rPr>
        <w:br/>
      </w:r>
      <w:r>
        <w:rPr>
          <w:rFonts w:hint="eastAsia"/>
        </w:rPr>
        <w:t>第八章 2024年中国孕妇营养保健品行业竞争情况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2024年孕妇营养保健品行业重点生产企业分析</w:t>
      </w:r>
      <w:r>
        <w:rPr>
          <w:rFonts w:hint="eastAsia"/>
        </w:rPr>
        <w:br/>
      </w:r>
      <w:r>
        <w:rPr>
          <w:rFonts w:hint="eastAsia"/>
        </w:rPr>
        <w:t>　　第一节 汤臣倍健股份有限公司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陕西红星乳业有限公司</w:t>
      </w:r>
      <w:r>
        <w:rPr>
          <w:rFonts w:hint="eastAsia"/>
        </w:rPr>
        <w:br/>
      </w:r>
      <w:r>
        <w:rPr>
          <w:rFonts w:hint="eastAsia"/>
        </w:rPr>
        <w:t>　　　　一、企业简介</w:t>
      </w:r>
      <w:r>
        <w:rPr>
          <w:rFonts w:hint="eastAsia"/>
        </w:rPr>
        <w:br/>
      </w:r>
      <w:r>
        <w:rPr>
          <w:rFonts w:hint="eastAsia"/>
        </w:rPr>
        <w:t>　　　　二、企业产品分析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安利（中国）日用品有限公司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上海交大昂立股份有限公司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健康元药业集团股份有限公司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山东东阿阿胶股份有限公司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第七节 天士力制药集团股份有限公司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第八节 江中药业股份有限公司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第九节 安琪酵母股份有限公司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康宝莱（中国）保健品有限公司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br/>
      </w:r>
      <w:r>
        <w:rPr>
          <w:rFonts w:hint="eastAsia"/>
        </w:rPr>
        <w:t>第四部分 孕妇营养保健品行业趋势预测与投资战略研究</w:t>
      </w:r>
      <w:r>
        <w:rPr>
          <w:rFonts w:hint="eastAsia"/>
        </w:rPr>
        <w:br/>
      </w:r>
      <w:r>
        <w:rPr>
          <w:rFonts w:hint="eastAsia"/>
        </w:rPr>
        <w:t>第十章 2024-2030年孕妇营养保健品行业发展预测分析</w:t>
      </w:r>
      <w:r>
        <w:rPr>
          <w:rFonts w:hint="eastAsia"/>
        </w:rPr>
        <w:br/>
      </w:r>
      <w:r>
        <w:rPr>
          <w:rFonts w:hint="eastAsia"/>
        </w:rPr>
        <w:t>　　第一节 2024-2030年中国孕妇营养保健品行业未来发展预测分析</w:t>
      </w:r>
      <w:r>
        <w:rPr>
          <w:rFonts w:hint="eastAsia"/>
        </w:rPr>
        <w:br/>
      </w:r>
      <w:r>
        <w:rPr>
          <w:rFonts w:hint="eastAsia"/>
        </w:rPr>
        <w:t>　　　　一、中国孕妇营养保健品行业发展方向及投资机会分析</w:t>
      </w:r>
      <w:r>
        <w:rPr>
          <w:rFonts w:hint="eastAsia"/>
        </w:rPr>
        <w:br/>
      </w:r>
      <w:r>
        <w:rPr>
          <w:rFonts w:hint="eastAsia"/>
        </w:rPr>
        <w:t>　　　　二、2024-2030年中国孕妇营养保健品行业发展规模分析</w:t>
      </w:r>
      <w:r>
        <w:rPr>
          <w:rFonts w:hint="eastAsia"/>
        </w:rPr>
        <w:br/>
      </w:r>
      <w:r>
        <w:rPr>
          <w:rFonts w:hint="eastAsia"/>
        </w:rPr>
        <w:t>　　　　三、2024-2030年中国孕妇营养保健品行业发展趋势分析</w:t>
      </w:r>
      <w:r>
        <w:rPr>
          <w:rFonts w:hint="eastAsia"/>
        </w:rPr>
        <w:br/>
      </w:r>
      <w:r>
        <w:rPr>
          <w:rFonts w:hint="eastAsia"/>
        </w:rPr>
        <w:t>　　　　四、2024-2030年中国孕妇营养保健品行业销售渠道发展趋势分析</w:t>
      </w:r>
      <w:r>
        <w:rPr>
          <w:rFonts w:hint="eastAsia"/>
        </w:rPr>
        <w:br/>
      </w:r>
      <w:r>
        <w:rPr>
          <w:rFonts w:hint="eastAsia"/>
        </w:rPr>
        <w:t>　　　　五、2024-2030年营养保健品产业政策趋向</w:t>
      </w:r>
      <w:r>
        <w:rPr>
          <w:rFonts w:hint="eastAsia"/>
        </w:rPr>
        <w:br/>
      </w:r>
      <w:r>
        <w:rPr>
          <w:rFonts w:hint="eastAsia"/>
        </w:rPr>
        <w:t>　　第二节 2024-2030年中国孕妇营养保健品行业供需预测</w:t>
      </w:r>
      <w:r>
        <w:rPr>
          <w:rFonts w:hint="eastAsia"/>
        </w:rPr>
        <w:br/>
      </w:r>
      <w:r>
        <w:rPr>
          <w:rFonts w:hint="eastAsia"/>
        </w:rPr>
        <w:t>　　　　一、2024-2030年中国孕妇营养保健品行业供给预测</w:t>
      </w:r>
      <w:r>
        <w:rPr>
          <w:rFonts w:hint="eastAsia"/>
        </w:rPr>
        <w:br/>
      </w:r>
      <w:r>
        <w:rPr>
          <w:rFonts w:hint="eastAsia"/>
        </w:rPr>
        <w:t>　　　　二、2024-2030年中国孕妇营养保健品行业需求预测</w:t>
      </w:r>
      <w:r>
        <w:rPr>
          <w:rFonts w:hint="eastAsia"/>
        </w:rPr>
        <w:br/>
      </w:r>
      <w:r>
        <w:rPr>
          <w:rFonts w:hint="eastAsia"/>
        </w:rPr>
        <w:t>　　第三节 2024-2030年中国孕妇营养保健品行业价格走势分析</w:t>
      </w:r>
      <w:r>
        <w:rPr>
          <w:rFonts w:hint="eastAsia"/>
        </w:rPr>
        <w:br/>
      </w:r>
      <w:r>
        <w:rPr>
          <w:rFonts w:hint="eastAsia"/>
        </w:rPr>
        <w:br/>
      </w:r>
      <w:r>
        <w:rPr>
          <w:rFonts w:hint="eastAsia"/>
        </w:rPr>
        <w:t>第十一章 2024-2030年中国孕妇营养保健品行业投资风险预警</w:t>
      </w:r>
      <w:r>
        <w:rPr>
          <w:rFonts w:hint="eastAsia"/>
        </w:rPr>
        <w:br/>
      </w:r>
      <w:r>
        <w:rPr>
          <w:rFonts w:hint="eastAsia"/>
        </w:rPr>
        <w:t>　　第一节 中国孕妇营养保健品行业存在问题分析</w:t>
      </w:r>
      <w:r>
        <w:rPr>
          <w:rFonts w:hint="eastAsia"/>
        </w:rPr>
        <w:br/>
      </w:r>
      <w:r>
        <w:rPr>
          <w:rFonts w:hint="eastAsia"/>
        </w:rPr>
        <w:t>　　第二节 中国孕妇营养保健品行业面临的挑战及发展建议</w:t>
      </w:r>
      <w:r>
        <w:rPr>
          <w:rFonts w:hint="eastAsia"/>
        </w:rPr>
        <w:br/>
      </w:r>
      <w:r>
        <w:rPr>
          <w:rFonts w:hint="eastAsia"/>
        </w:rPr>
        <w:t>　　　　一、中国孕妇营养保健品行业面临的难题</w:t>
      </w:r>
      <w:r>
        <w:rPr>
          <w:rFonts w:hint="eastAsia"/>
        </w:rPr>
        <w:br/>
      </w:r>
      <w:r>
        <w:rPr>
          <w:rFonts w:hint="eastAsia"/>
        </w:rPr>
        <w:t>　　　　二、中国孕妇营养保健品行业发展建议</w:t>
      </w:r>
      <w:r>
        <w:rPr>
          <w:rFonts w:hint="eastAsia"/>
        </w:rPr>
        <w:br/>
      </w:r>
      <w:r>
        <w:rPr>
          <w:rFonts w:hint="eastAsia"/>
        </w:rPr>
        <w:t>　　第三节 中国孕妇营养保健品行业政策投资风险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t>　　　　五、金融风险</w:t>
      </w:r>
      <w:r>
        <w:rPr>
          <w:rFonts w:hint="eastAsia"/>
        </w:rPr>
        <w:br/>
      </w:r>
      <w:r>
        <w:rPr>
          <w:rFonts w:hint="eastAsia"/>
        </w:rPr>
        <w:t>　　　　六、贸易风险及防范</w:t>
      </w:r>
      <w:r>
        <w:rPr>
          <w:rFonts w:hint="eastAsia"/>
        </w:rPr>
        <w:br/>
      </w:r>
      <w:r>
        <w:rPr>
          <w:rFonts w:hint="eastAsia"/>
        </w:rPr>
        <w:t>　　　　七、财务分析及防范</w:t>
      </w:r>
      <w:r>
        <w:rPr>
          <w:rFonts w:hint="eastAsia"/>
        </w:rPr>
        <w:br/>
      </w:r>
      <w:r>
        <w:rPr>
          <w:rFonts w:hint="eastAsia"/>
        </w:rPr>
        <w:t>　　　　八、进入退出风险</w:t>
      </w:r>
      <w:r>
        <w:rPr>
          <w:rFonts w:hint="eastAsia"/>
        </w:rPr>
        <w:br/>
      </w:r>
      <w:r>
        <w:rPr>
          <w:rFonts w:hint="eastAsia"/>
        </w:rPr>
        <w:t>　　　　九、宏观调控风险</w:t>
      </w:r>
      <w:r>
        <w:rPr>
          <w:rFonts w:hint="eastAsia"/>
        </w:rPr>
        <w:br/>
      </w:r>
      <w:r>
        <w:rPr>
          <w:rFonts w:hint="eastAsia"/>
        </w:rPr>
        <w:br/>
      </w:r>
      <w:r>
        <w:rPr>
          <w:rFonts w:hint="eastAsia"/>
        </w:rPr>
        <w:t>第十二章 2024-2030年中国孕妇营养保健品行业发展策略及投资建议</w:t>
      </w:r>
      <w:r>
        <w:rPr>
          <w:rFonts w:hint="eastAsia"/>
        </w:rPr>
        <w:br/>
      </w:r>
      <w:r>
        <w:rPr>
          <w:rFonts w:hint="eastAsia"/>
        </w:rPr>
        <w:t>　　第一节 孕妇营养保健品行业发展策略分析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孕妇营养保健品行业市场的重点客户战略实施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投资建议</w:t>
      </w:r>
      <w:r>
        <w:rPr>
          <w:rFonts w:hint="eastAsia"/>
        </w:rPr>
        <w:br/>
      </w:r>
      <w:r>
        <w:rPr>
          <w:rFonts w:hint="eastAsia"/>
        </w:rPr>
        <w:t>　　　　一、投资策略分析</w:t>
      </w:r>
      <w:r>
        <w:rPr>
          <w:rFonts w:hint="eastAsia"/>
        </w:rPr>
        <w:br/>
      </w:r>
      <w:r>
        <w:rPr>
          <w:rFonts w:hint="eastAsia"/>
        </w:rPr>
        <w:t>　　　　二、重点投资区域建议</w:t>
      </w:r>
      <w:r>
        <w:rPr>
          <w:rFonts w:hint="eastAsia"/>
        </w:rPr>
        <w:br/>
      </w:r>
      <w:r>
        <w:rPr>
          <w:rFonts w:hint="eastAsia"/>
        </w:rPr>
        <w:t>　　　　三、重点投资产品建议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2019-2024年国内生产总值及其增长速度</w:t>
      </w:r>
      <w:r>
        <w:rPr>
          <w:rFonts w:hint="eastAsia"/>
        </w:rPr>
        <w:br/>
      </w:r>
      <w:r>
        <w:rPr>
          <w:rFonts w:hint="eastAsia"/>
        </w:rPr>
        <w:t>　　图表 2019-2024年国内生产总值增长速度（累计同比）</w:t>
      </w:r>
      <w:r>
        <w:rPr>
          <w:rFonts w:hint="eastAsia"/>
        </w:rPr>
        <w:br/>
      </w:r>
      <w:r>
        <w:rPr>
          <w:rFonts w:hint="eastAsia"/>
        </w:rPr>
        <w:t>　　图表 2019-2024年全社会固定资产投资及其增长速度</w:t>
      </w:r>
      <w:r>
        <w:rPr>
          <w:rFonts w:hint="eastAsia"/>
        </w:rPr>
        <w:br/>
      </w:r>
      <w:r>
        <w:rPr>
          <w:rFonts w:hint="eastAsia"/>
        </w:rPr>
        <w:t>　　图表 2024年我国居民消费价格上涨情况（月度同比）</w:t>
      </w:r>
      <w:r>
        <w:rPr>
          <w:rFonts w:hint="eastAsia"/>
        </w:rPr>
        <w:br/>
      </w:r>
      <w:r>
        <w:rPr>
          <w:rFonts w:hint="eastAsia"/>
        </w:rPr>
        <w:t>　　图表 2019-2024年我国城镇居民人均可支配收入实际增长速度（累计同比）</w:t>
      </w:r>
      <w:r>
        <w:rPr>
          <w:rFonts w:hint="eastAsia"/>
        </w:rPr>
        <w:br/>
      </w:r>
      <w:r>
        <w:rPr>
          <w:rFonts w:hint="eastAsia"/>
        </w:rPr>
        <w:t>　　图表 2019-2024年我国农村居民人均收入实际增长速度</w:t>
      </w:r>
      <w:r>
        <w:rPr>
          <w:rFonts w:hint="eastAsia"/>
        </w:rPr>
        <w:br/>
      </w:r>
      <w:r>
        <w:rPr>
          <w:rFonts w:hint="eastAsia"/>
        </w:rPr>
        <w:t>　　图表 2019-2024年社会消费品零售总额及其增长速度</w:t>
      </w:r>
      <w:r>
        <w:rPr>
          <w:rFonts w:hint="eastAsia"/>
        </w:rPr>
        <w:br/>
      </w:r>
      <w:r>
        <w:rPr>
          <w:rFonts w:hint="eastAsia"/>
        </w:rPr>
        <w:t>　　图表 2019-2024年货物进出口总额</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2019-2024年国内生产总值与全部就业人员比例（2010年不变价格）</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2019-2024年研究与实验发展（R&amp;D）经费支出</w:t>
      </w:r>
      <w:r>
        <w:rPr>
          <w:rFonts w:hint="eastAsia"/>
        </w:rPr>
        <w:br/>
      </w:r>
      <w:r>
        <w:rPr>
          <w:rFonts w:hint="eastAsia"/>
        </w:rPr>
        <w:t>　　图表 2019-2024年卫生技术人员人数</w:t>
      </w:r>
      <w:r>
        <w:rPr>
          <w:rFonts w:hint="eastAsia"/>
        </w:rPr>
        <w:br/>
      </w:r>
      <w:r>
        <w:rPr>
          <w:rFonts w:hint="eastAsia"/>
        </w:rPr>
        <w:t>　　图表 产业链概念示意</w:t>
      </w:r>
      <w:r>
        <w:rPr>
          <w:rFonts w:hint="eastAsia"/>
        </w:rPr>
        <w:br/>
      </w:r>
      <w:r>
        <w:rPr>
          <w:rFonts w:hint="eastAsia"/>
        </w:rPr>
        <w:t>　　图表 产业链形成图</w:t>
      </w:r>
      <w:r>
        <w:rPr>
          <w:rFonts w:hint="eastAsia"/>
        </w:rPr>
        <w:br/>
      </w:r>
      <w:r>
        <w:rPr>
          <w:rFonts w:hint="eastAsia"/>
        </w:rPr>
        <w:t>　　图表 产业链对接机制的主要内容</w:t>
      </w:r>
      <w:r>
        <w:rPr>
          <w:rFonts w:hint="eastAsia"/>
        </w:rPr>
        <w:br/>
      </w:r>
      <w:r>
        <w:rPr>
          <w:rFonts w:hint="eastAsia"/>
        </w:rPr>
        <w:t>　　图表 产业链三维双立体对接</w:t>
      </w:r>
      <w:r>
        <w:rPr>
          <w:rFonts w:hint="eastAsia"/>
        </w:rPr>
        <w:br/>
      </w:r>
      <w:r>
        <w:rPr>
          <w:rFonts w:hint="eastAsia"/>
        </w:rPr>
        <w:t>　　图表 维度间所调节 中:智:林:　的要素关系</w:t>
      </w:r>
      <w:r>
        <w:rPr>
          <w:rFonts w:hint="eastAsia"/>
        </w:rPr>
        <w:br/>
      </w:r>
      <w:r>
        <w:rPr>
          <w:rFonts w:hint="eastAsia"/>
        </w:rPr>
        <w:t>　　图表 2019-2024年孕妇营养保健品产量及增长率</w:t>
      </w:r>
      <w:r>
        <w:rPr>
          <w:rFonts w:hint="eastAsia"/>
        </w:rPr>
        <w:br/>
      </w:r>
      <w:r>
        <w:rPr>
          <w:rFonts w:hint="eastAsia"/>
        </w:rPr>
        <w:t>　　图表 2019-2024年孕妇营养保健品销售量及增长</w:t>
      </w:r>
      <w:r>
        <w:rPr>
          <w:rFonts w:hint="eastAsia"/>
        </w:rPr>
        <w:br/>
      </w:r>
      <w:r>
        <w:rPr>
          <w:rFonts w:hint="eastAsia"/>
        </w:rPr>
        <w:t>　　图表 2019-2024年孕妇营养保健品市场规模及增长</w:t>
      </w:r>
      <w:r>
        <w:rPr>
          <w:rFonts w:hint="eastAsia"/>
        </w:rPr>
        <w:br/>
      </w:r>
      <w:r>
        <w:rPr>
          <w:rFonts w:hint="eastAsia"/>
        </w:rPr>
        <w:t>　　图表 中国孕妇营养保健品企业投资规模分布占比</w:t>
      </w:r>
      <w:r>
        <w:rPr>
          <w:rFonts w:hint="eastAsia"/>
        </w:rPr>
        <w:br/>
      </w:r>
      <w:r>
        <w:rPr>
          <w:rFonts w:hint="eastAsia"/>
        </w:rPr>
        <w:t>　　图表 2024年孕妇营养保健品区域消费规模集中度</w:t>
      </w:r>
      <w:r>
        <w:rPr>
          <w:rFonts w:hint="eastAsia"/>
        </w:rPr>
        <w:br/>
      </w:r>
      <w:r>
        <w:rPr>
          <w:rFonts w:hint="eastAsia"/>
        </w:rPr>
        <w:t>　　图表 消费者了解孕妇营业保健品的信息渠道</w:t>
      </w:r>
      <w:r>
        <w:rPr>
          <w:rFonts w:hint="eastAsia"/>
        </w:rPr>
        <w:br/>
      </w:r>
      <w:r>
        <w:rPr>
          <w:rFonts w:hint="eastAsia"/>
        </w:rPr>
        <w:t>　　图表 各个渠道在年龄上的差异</w:t>
      </w:r>
      <w:r>
        <w:rPr>
          <w:rFonts w:hint="eastAsia"/>
        </w:rPr>
        <w:br/>
      </w:r>
      <w:r>
        <w:rPr>
          <w:rFonts w:hint="eastAsia"/>
        </w:rPr>
        <w:t>　　图表 2024年中国孕妇营养保健品所属行业运行数据</w:t>
      </w:r>
      <w:r>
        <w:rPr>
          <w:rFonts w:hint="eastAsia"/>
        </w:rPr>
        <w:br/>
      </w:r>
      <w:r>
        <w:rPr>
          <w:rFonts w:hint="eastAsia"/>
        </w:rPr>
        <w:t>　　图表 2024年中国孕妇营养保健品所属行业分地区市场规模</w:t>
      </w:r>
      <w:r>
        <w:rPr>
          <w:rFonts w:hint="eastAsia"/>
        </w:rPr>
        <w:br/>
      </w:r>
      <w:r>
        <w:rPr>
          <w:rFonts w:hint="eastAsia"/>
        </w:rPr>
        <w:t>　　图表 2024年中国孕妇营养保健品所属行业运行数据</w:t>
      </w:r>
      <w:r>
        <w:rPr>
          <w:rFonts w:hint="eastAsia"/>
        </w:rPr>
        <w:br/>
      </w:r>
      <w:r>
        <w:rPr>
          <w:rFonts w:hint="eastAsia"/>
        </w:rPr>
        <w:t>　　图表 2024年中国孕妇营养保健品所属行业分地区市场规模</w:t>
      </w:r>
      <w:r>
        <w:rPr>
          <w:rFonts w:hint="eastAsia"/>
        </w:rPr>
        <w:br/>
      </w:r>
      <w:r>
        <w:rPr>
          <w:rFonts w:hint="eastAsia"/>
        </w:rPr>
        <w:t>　　图表 2024年中国孕妇营养保健品所属行业主营业务利润率</w:t>
      </w:r>
      <w:r>
        <w:rPr>
          <w:rFonts w:hint="eastAsia"/>
        </w:rPr>
        <w:br/>
      </w:r>
      <w:r>
        <w:rPr>
          <w:rFonts w:hint="eastAsia"/>
        </w:rPr>
        <w:t>　　图表 2024年中国孕妇营养保健品所属行业流动比率</w:t>
      </w:r>
      <w:r>
        <w:rPr>
          <w:rFonts w:hint="eastAsia"/>
        </w:rPr>
        <w:br/>
      </w:r>
      <w:r>
        <w:rPr>
          <w:rFonts w:hint="eastAsia"/>
        </w:rPr>
        <w:t>　　图表 2024年中国孕妇营养保健品所属行业总资产周转率</w:t>
      </w:r>
      <w:r>
        <w:rPr>
          <w:rFonts w:hint="eastAsia"/>
        </w:rPr>
        <w:br/>
      </w:r>
      <w:r>
        <w:rPr>
          <w:rFonts w:hint="eastAsia"/>
        </w:rPr>
        <w:t>　　图表 2024年中国孕妇营养保健品所属行业总资产增长率</w:t>
      </w:r>
      <w:r>
        <w:rPr>
          <w:rFonts w:hint="eastAsia"/>
        </w:rPr>
        <w:br/>
      </w:r>
      <w:r>
        <w:rPr>
          <w:rFonts w:hint="eastAsia"/>
        </w:rPr>
        <w:t>　　图表 2024-2030年营养保健品产值预测</w:t>
      </w:r>
      <w:r>
        <w:rPr>
          <w:rFonts w:hint="eastAsia"/>
        </w:rPr>
        <w:br/>
      </w:r>
      <w:r>
        <w:rPr>
          <w:rFonts w:hint="eastAsia"/>
        </w:rPr>
        <w:t>　　图表 2024-2030年营养保健品需求预测</w:t>
      </w:r>
      <w:r>
        <w:rPr>
          <w:rFonts w:hint="eastAsia"/>
        </w:rPr>
        <w:br/>
      </w:r>
      <w:r>
        <w:rPr>
          <w:rFonts w:hint="eastAsia"/>
        </w:rPr>
        <w:t>　　图表 行业发展周期</w:t>
      </w:r>
      <w:r>
        <w:rPr>
          <w:rFonts w:hint="eastAsia"/>
        </w:rPr>
        <w:br/>
      </w:r>
      <w:r>
        <w:rPr>
          <w:rFonts w:hint="eastAsia"/>
        </w:rPr>
        <w:t>　　图表 产品生命周期</w:t>
      </w:r>
      <w:r>
        <w:rPr>
          <w:rFonts w:hint="eastAsia"/>
        </w:rPr>
        <w:br/>
      </w:r>
      <w:r>
        <w:rPr>
          <w:rFonts w:hint="eastAsia"/>
        </w:rPr>
        <w:t>　　图表 汤臣倍健股份有限公司主营业务组成</w:t>
      </w:r>
      <w:r>
        <w:rPr>
          <w:rFonts w:hint="eastAsia"/>
        </w:rPr>
        <w:br/>
      </w:r>
      <w:r>
        <w:rPr>
          <w:rFonts w:hint="eastAsia"/>
        </w:rPr>
        <w:t>　　图表 汤臣倍健股份有限公司资产负债表</w:t>
      </w:r>
      <w:r>
        <w:rPr>
          <w:rFonts w:hint="eastAsia"/>
        </w:rPr>
        <w:br/>
      </w:r>
      <w:r>
        <w:rPr>
          <w:rFonts w:hint="eastAsia"/>
        </w:rPr>
        <w:t>　　图表 汤臣倍健股份有限公司利润表</w:t>
      </w:r>
      <w:r>
        <w:rPr>
          <w:rFonts w:hint="eastAsia"/>
        </w:rPr>
        <w:br/>
      </w:r>
      <w:r>
        <w:rPr>
          <w:rFonts w:hint="eastAsia"/>
        </w:rPr>
        <w:t>　　图表 汤臣倍健股份有限公司现金流量表</w:t>
      </w:r>
      <w:r>
        <w:rPr>
          <w:rFonts w:hint="eastAsia"/>
        </w:rPr>
        <w:br/>
      </w:r>
      <w:r>
        <w:rPr>
          <w:rFonts w:hint="eastAsia"/>
        </w:rPr>
        <w:t>　　图表 汤臣倍健股份有限公司</w:t>
      </w:r>
      <w:r>
        <w:rPr>
          <w:rFonts w:hint="eastAsia"/>
        </w:rPr>
        <w:br/>
      </w:r>
      <w:r>
        <w:rPr>
          <w:rFonts w:hint="eastAsia"/>
        </w:rPr>
        <w:t>　　图表 汤臣倍健股份有限公司</w:t>
      </w:r>
      <w:r>
        <w:rPr>
          <w:rFonts w:hint="eastAsia"/>
        </w:rPr>
        <w:br/>
      </w:r>
      <w:r>
        <w:rPr>
          <w:rFonts w:hint="eastAsia"/>
        </w:rPr>
        <w:t>　　图表 汤臣倍健股份有限公司</w:t>
      </w:r>
      <w:r>
        <w:rPr>
          <w:rFonts w:hint="eastAsia"/>
        </w:rPr>
        <w:br/>
      </w:r>
      <w:r>
        <w:rPr>
          <w:rFonts w:hint="eastAsia"/>
        </w:rPr>
        <w:t>　　图表 汤臣倍健股份有限公司</w:t>
      </w:r>
      <w:r>
        <w:rPr>
          <w:rFonts w:hint="eastAsia"/>
        </w:rPr>
        <w:br/>
      </w:r>
      <w:r>
        <w:rPr>
          <w:rFonts w:hint="eastAsia"/>
        </w:rPr>
        <w:t>　　图表 汤臣倍健股份有限公司</w:t>
      </w:r>
      <w:r>
        <w:rPr>
          <w:rFonts w:hint="eastAsia"/>
        </w:rPr>
        <w:br/>
      </w:r>
      <w:r>
        <w:rPr>
          <w:rFonts w:hint="eastAsia"/>
        </w:rPr>
        <w:t>　　图表 上海交大昂立股份有限公司主营业务组成</w:t>
      </w:r>
      <w:r>
        <w:rPr>
          <w:rFonts w:hint="eastAsia"/>
        </w:rPr>
        <w:br/>
      </w:r>
      <w:r>
        <w:rPr>
          <w:rFonts w:hint="eastAsia"/>
        </w:rPr>
        <w:t>　　图表 上海交大昂立股份有限公司资产负债表</w:t>
      </w:r>
      <w:r>
        <w:rPr>
          <w:rFonts w:hint="eastAsia"/>
        </w:rPr>
        <w:br/>
      </w:r>
      <w:r>
        <w:rPr>
          <w:rFonts w:hint="eastAsia"/>
        </w:rPr>
        <w:t>　　图表 上海交大昂立股份有限公司利润表</w:t>
      </w:r>
      <w:r>
        <w:rPr>
          <w:rFonts w:hint="eastAsia"/>
        </w:rPr>
        <w:br/>
      </w:r>
      <w:r>
        <w:rPr>
          <w:rFonts w:hint="eastAsia"/>
        </w:rPr>
        <w:t>　　图表 上海交大昂立股份有限公司现金流量表</w:t>
      </w:r>
      <w:r>
        <w:rPr>
          <w:rFonts w:hint="eastAsia"/>
        </w:rPr>
        <w:br/>
      </w:r>
      <w:r>
        <w:rPr>
          <w:rFonts w:hint="eastAsia"/>
        </w:rPr>
        <w:t>　　图表 上海交大昂立股份有限公司成长能力指标</w:t>
      </w:r>
      <w:r>
        <w:rPr>
          <w:rFonts w:hint="eastAsia"/>
        </w:rPr>
        <w:br/>
      </w:r>
      <w:r>
        <w:rPr>
          <w:rFonts w:hint="eastAsia"/>
        </w:rPr>
        <w:t>　　图表 上海交大昂立股份有限公司盈利能力指标</w:t>
      </w:r>
      <w:r>
        <w:rPr>
          <w:rFonts w:hint="eastAsia"/>
        </w:rPr>
        <w:br/>
      </w:r>
      <w:r>
        <w:rPr>
          <w:rFonts w:hint="eastAsia"/>
        </w:rPr>
        <w:t>　　图表 上海交大昂立股份有限公司盈利质量指标</w:t>
      </w:r>
      <w:r>
        <w:rPr>
          <w:rFonts w:hint="eastAsia"/>
        </w:rPr>
        <w:br/>
      </w:r>
      <w:r>
        <w:rPr>
          <w:rFonts w:hint="eastAsia"/>
        </w:rPr>
        <w:t>　　图表 上海交大昂立股份有限公司偿债能力指标</w:t>
      </w:r>
      <w:r>
        <w:rPr>
          <w:rFonts w:hint="eastAsia"/>
        </w:rPr>
        <w:br/>
      </w:r>
      <w:r>
        <w:rPr>
          <w:rFonts w:hint="eastAsia"/>
        </w:rPr>
        <w:t>　　图表 上海交大昂立股份有限公司运营能力指标</w:t>
      </w:r>
      <w:r>
        <w:rPr>
          <w:rFonts w:hint="eastAsia"/>
        </w:rPr>
        <w:br/>
      </w:r>
      <w:r>
        <w:rPr>
          <w:rFonts w:hint="eastAsia"/>
        </w:rPr>
        <w:t>　　图表 上海交大昂立股份有限公司产品类别</w:t>
      </w:r>
      <w:r>
        <w:rPr>
          <w:rFonts w:hint="eastAsia"/>
        </w:rPr>
        <w:br/>
      </w:r>
      <w:r>
        <w:rPr>
          <w:rFonts w:hint="eastAsia"/>
        </w:rPr>
        <w:t>　　图表 健康元药业集团股份有限公司</w:t>
      </w:r>
      <w:r>
        <w:rPr>
          <w:rFonts w:hint="eastAsia"/>
        </w:rPr>
        <w:br/>
      </w:r>
      <w:r>
        <w:rPr>
          <w:rFonts w:hint="eastAsia"/>
        </w:rPr>
        <w:t>　　图表 健康元药业集团股份有限公司资产负债表</w:t>
      </w:r>
      <w:r>
        <w:rPr>
          <w:rFonts w:hint="eastAsia"/>
        </w:rPr>
        <w:br/>
      </w:r>
      <w:r>
        <w:rPr>
          <w:rFonts w:hint="eastAsia"/>
        </w:rPr>
        <w:t>　　图表 健康元药业集团股份有限公司利润表</w:t>
      </w:r>
      <w:r>
        <w:rPr>
          <w:rFonts w:hint="eastAsia"/>
        </w:rPr>
        <w:br/>
      </w:r>
      <w:r>
        <w:rPr>
          <w:rFonts w:hint="eastAsia"/>
        </w:rPr>
        <w:t>　　图表 健康元药业集团股份有限公司现金流量表</w:t>
      </w:r>
      <w:r>
        <w:rPr>
          <w:rFonts w:hint="eastAsia"/>
        </w:rPr>
        <w:br/>
      </w:r>
      <w:r>
        <w:rPr>
          <w:rFonts w:hint="eastAsia"/>
        </w:rPr>
        <w:t>　　图表 健康元药业集团股份有限公司成长能力指标</w:t>
      </w:r>
      <w:r>
        <w:rPr>
          <w:rFonts w:hint="eastAsia"/>
        </w:rPr>
        <w:br/>
      </w:r>
      <w:r>
        <w:rPr>
          <w:rFonts w:hint="eastAsia"/>
        </w:rPr>
        <w:t>　　图表 健康元药业集团股份有限公司盈利能力指标</w:t>
      </w:r>
      <w:r>
        <w:rPr>
          <w:rFonts w:hint="eastAsia"/>
        </w:rPr>
        <w:br/>
      </w:r>
      <w:r>
        <w:rPr>
          <w:rFonts w:hint="eastAsia"/>
        </w:rPr>
        <w:t>　　图表 健康元药业集团股份有限公司盈利质量指标</w:t>
      </w:r>
      <w:r>
        <w:rPr>
          <w:rFonts w:hint="eastAsia"/>
        </w:rPr>
        <w:br/>
      </w:r>
      <w:r>
        <w:rPr>
          <w:rFonts w:hint="eastAsia"/>
        </w:rPr>
        <w:t>　　图表 健康元药业集团股份有限公司运营能力指标</w:t>
      </w:r>
      <w:r>
        <w:rPr>
          <w:rFonts w:hint="eastAsia"/>
        </w:rPr>
        <w:br/>
      </w:r>
      <w:r>
        <w:rPr>
          <w:rFonts w:hint="eastAsia"/>
        </w:rPr>
        <w:t>　　图表 健康元药业集团股份有限公司偿债能力指标</w:t>
      </w:r>
      <w:r>
        <w:rPr>
          <w:rFonts w:hint="eastAsia"/>
        </w:rPr>
        <w:br/>
      </w:r>
      <w:r>
        <w:rPr>
          <w:rFonts w:hint="eastAsia"/>
        </w:rPr>
        <w:t>　　图表 山东东阿阿胶股份有限公司</w:t>
      </w:r>
      <w:r>
        <w:rPr>
          <w:rFonts w:hint="eastAsia"/>
        </w:rPr>
        <w:br/>
      </w:r>
      <w:r>
        <w:rPr>
          <w:rFonts w:hint="eastAsia"/>
        </w:rPr>
        <w:t>　　图表 山东东阿阿胶股份有限公司资产负债表</w:t>
      </w:r>
      <w:r>
        <w:rPr>
          <w:rFonts w:hint="eastAsia"/>
        </w:rPr>
        <w:br/>
      </w:r>
      <w:r>
        <w:rPr>
          <w:rFonts w:hint="eastAsia"/>
        </w:rPr>
        <w:t>　　图表 山东东阿阿胶股份有限公司利润表</w:t>
      </w:r>
      <w:r>
        <w:rPr>
          <w:rFonts w:hint="eastAsia"/>
        </w:rPr>
        <w:br/>
      </w:r>
      <w:r>
        <w:rPr>
          <w:rFonts w:hint="eastAsia"/>
        </w:rPr>
        <w:t>　　图表 山东东阿阿胶股份有限公司现金流量表</w:t>
      </w:r>
      <w:r>
        <w:rPr>
          <w:rFonts w:hint="eastAsia"/>
        </w:rPr>
        <w:br/>
      </w:r>
      <w:r>
        <w:rPr>
          <w:rFonts w:hint="eastAsia"/>
        </w:rPr>
        <w:t>　　图表 山东东阿阿胶股份有限公司成长能力指标</w:t>
      </w:r>
      <w:r>
        <w:rPr>
          <w:rFonts w:hint="eastAsia"/>
        </w:rPr>
        <w:br/>
      </w:r>
      <w:r>
        <w:rPr>
          <w:rFonts w:hint="eastAsia"/>
        </w:rPr>
        <w:t>　　图表 山东东阿阿胶股份有限公司盈利能力指标</w:t>
      </w:r>
      <w:r>
        <w:rPr>
          <w:rFonts w:hint="eastAsia"/>
        </w:rPr>
        <w:br/>
      </w:r>
      <w:r>
        <w:rPr>
          <w:rFonts w:hint="eastAsia"/>
        </w:rPr>
        <w:t>　　图表 山东东阿阿胶股份有限公司盈利质量指标</w:t>
      </w:r>
      <w:r>
        <w:rPr>
          <w:rFonts w:hint="eastAsia"/>
        </w:rPr>
        <w:br/>
      </w:r>
      <w:r>
        <w:rPr>
          <w:rFonts w:hint="eastAsia"/>
        </w:rPr>
        <w:t>　　图表 山东东阿阿胶股份有限公司运营能力指标</w:t>
      </w:r>
      <w:r>
        <w:rPr>
          <w:rFonts w:hint="eastAsia"/>
        </w:rPr>
        <w:br/>
      </w:r>
      <w:r>
        <w:rPr>
          <w:rFonts w:hint="eastAsia"/>
        </w:rPr>
        <w:t>　　图表 山东东阿阿胶股份有限公司</w:t>
      </w:r>
      <w:r>
        <w:rPr>
          <w:rFonts w:hint="eastAsia"/>
        </w:rPr>
        <w:br/>
      </w:r>
      <w:r>
        <w:rPr>
          <w:rFonts w:hint="eastAsia"/>
        </w:rPr>
        <w:t>　　图表 天士力制药集团股份有限公司主营业务构成</w:t>
      </w:r>
      <w:r>
        <w:rPr>
          <w:rFonts w:hint="eastAsia"/>
        </w:rPr>
        <w:br/>
      </w:r>
      <w:r>
        <w:rPr>
          <w:rFonts w:hint="eastAsia"/>
        </w:rPr>
        <w:t>　　图表 天士力制药集团股份有限公司利润表</w:t>
      </w:r>
      <w:r>
        <w:rPr>
          <w:rFonts w:hint="eastAsia"/>
        </w:rPr>
        <w:br/>
      </w:r>
      <w:r>
        <w:rPr>
          <w:rFonts w:hint="eastAsia"/>
        </w:rPr>
        <w:t>　　图表 天士力制药集团股份有限公司资产负债表</w:t>
      </w:r>
      <w:r>
        <w:rPr>
          <w:rFonts w:hint="eastAsia"/>
        </w:rPr>
        <w:br/>
      </w:r>
      <w:r>
        <w:rPr>
          <w:rFonts w:hint="eastAsia"/>
        </w:rPr>
        <w:t>　　图表 天士力制药集团股份有限公司现金流量表</w:t>
      </w:r>
      <w:r>
        <w:rPr>
          <w:rFonts w:hint="eastAsia"/>
        </w:rPr>
        <w:br/>
      </w:r>
      <w:r>
        <w:rPr>
          <w:rFonts w:hint="eastAsia"/>
        </w:rPr>
        <w:t>　　图表 天士力制药集团股份有限公司成长能力指标</w:t>
      </w:r>
      <w:r>
        <w:rPr>
          <w:rFonts w:hint="eastAsia"/>
        </w:rPr>
        <w:br/>
      </w:r>
      <w:r>
        <w:rPr>
          <w:rFonts w:hint="eastAsia"/>
        </w:rPr>
        <w:t>　　图表 天士力制药集团股份有限公司盈利能力指标</w:t>
      </w:r>
      <w:r>
        <w:rPr>
          <w:rFonts w:hint="eastAsia"/>
        </w:rPr>
        <w:br/>
      </w:r>
      <w:r>
        <w:rPr>
          <w:rFonts w:hint="eastAsia"/>
        </w:rPr>
        <w:t>　　图表 天士力制药集团股份有限公司盈利质量指标</w:t>
      </w:r>
      <w:r>
        <w:rPr>
          <w:rFonts w:hint="eastAsia"/>
        </w:rPr>
        <w:br/>
      </w:r>
      <w:r>
        <w:rPr>
          <w:rFonts w:hint="eastAsia"/>
        </w:rPr>
        <w:t>　　图表 天士力制药集团股份有限公司运营能力指标</w:t>
      </w:r>
      <w:r>
        <w:rPr>
          <w:rFonts w:hint="eastAsia"/>
        </w:rPr>
        <w:br/>
      </w:r>
      <w:r>
        <w:rPr>
          <w:rFonts w:hint="eastAsia"/>
        </w:rPr>
        <w:t>　　图表 天士力制药集团股份有限公司偿债能力指标</w:t>
      </w:r>
      <w:r>
        <w:rPr>
          <w:rFonts w:hint="eastAsia"/>
        </w:rPr>
        <w:br/>
      </w:r>
      <w:r>
        <w:rPr>
          <w:rFonts w:hint="eastAsia"/>
        </w:rPr>
        <w:t>　　图表 江中药业股份有限公司主营业务构成</w:t>
      </w:r>
      <w:r>
        <w:rPr>
          <w:rFonts w:hint="eastAsia"/>
        </w:rPr>
        <w:br/>
      </w:r>
      <w:r>
        <w:rPr>
          <w:rFonts w:hint="eastAsia"/>
        </w:rPr>
        <w:t>　　图表 江中药业股份有限公司资产负债表</w:t>
      </w:r>
      <w:r>
        <w:rPr>
          <w:rFonts w:hint="eastAsia"/>
        </w:rPr>
        <w:br/>
      </w:r>
      <w:r>
        <w:rPr>
          <w:rFonts w:hint="eastAsia"/>
        </w:rPr>
        <w:t>　　图表 江中药业股份有限公司利润表</w:t>
      </w:r>
      <w:r>
        <w:rPr>
          <w:rFonts w:hint="eastAsia"/>
        </w:rPr>
        <w:br/>
      </w:r>
      <w:r>
        <w:rPr>
          <w:rFonts w:hint="eastAsia"/>
        </w:rPr>
        <w:t>　　图表 江中药业股份有限公司现金流量表</w:t>
      </w:r>
      <w:r>
        <w:rPr>
          <w:rFonts w:hint="eastAsia"/>
        </w:rPr>
        <w:br/>
      </w:r>
      <w:r>
        <w:rPr>
          <w:rFonts w:hint="eastAsia"/>
        </w:rPr>
        <w:t>　　图表 江中药业股份有限公司成长能力指标</w:t>
      </w:r>
      <w:r>
        <w:rPr>
          <w:rFonts w:hint="eastAsia"/>
        </w:rPr>
        <w:br/>
      </w:r>
      <w:r>
        <w:rPr>
          <w:rFonts w:hint="eastAsia"/>
        </w:rPr>
        <w:t>　　图表 江中药业股份有限公司盈利能力指标</w:t>
      </w:r>
      <w:r>
        <w:rPr>
          <w:rFonts w:hint="eastAsia"/>
        </w:rPr>
        <w:br/>
      </w:r>
      <w:r>
        <w:rPr>
          <w:rFonts w:hint="eastAsia"/>
        </w:rPr>
        <w:t>　　图表 江中药业股份有限公司盈利质量指标</w:t>
      </w:r>
      <w:r>
        <w:rPr>
          <w:rFonts w:hint="eastAsia"/>
        </w:rPr>
        <w:br/>
      </w:r>
      <w:r>
        <w:rPr>
          <w:rFonts w:hint="eastAsia"/>
        </w:rPr>
        <w:t>　　图表 江中药业股份有限公司运营能力指标</w:t>
      </w:r>
      <w:r>
        <w:rPr>
          <w:rFonts w:hint="eastAsia"/>
        </w:rPr>
        <w:br/>
      </w:r>
      <w:r>
        <w:rPr>
          <w:rFonts w:hint="eastAsia"/>
        </w:rPr>
        <w:t>　　图表 江中药业股份有限公司偿债能力指标</w:t>
      </w:r>
      <w:r>
        <w:rPr>
          <w:rFonts w:hint="eastAsia"/>
        </w:rPr>
        <w:br/>
      </w:r>
      <w:r>
        <w:rPr>
          <w:rFonts w:hint="eastAsia"/>
        </w:rPr>
        <w:t>　　图表 安琪酵母股份有限公司主营业务构成</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安琪酵母股份有限公司</w:t>
      </w:r>
      <w:r>
        <w:rPr>
          <w:rFonts w:hint="eastAsia"/>
        </w:rPr>
        <w:br/>
      </w:r>
      <w:r>
        <w:rPr>
          <w:rFonts w:hint="eastAsia"/>
        </w:rPr>
        <w:t>　　图表 2024-2030年孕妇营养保健品市场规模预测</w:t>
      </w:r>
      <w:r>
        <w:rPr>
          <w:rFonts w:hint="eastAsia"/>
        </w:rPr>
        <w:br/>
      </w:r>
      <w:r>
        <w:rPr>
          <w:rFonts w:hint="eastAsia"/>
        </w:rPr>
        <w:t>　　图表 2024-2030年孕妇营养保健品产量预测</w:t>
      </w:r>
      <w:r>
        <w:rPr>
          <w:rFonts w:hint="eastAsia"/>
        </w:rPr>
        <w:br/>
      </w:r>
      <w:r>
        <w:rPr>
          <w:rFonts w:hint="eastAsia"/>
        </w:rPr>
        <w:t>　　图表 2024-2030年孕妇营养保健品需求量预测</w:t>
      </w:r>
      <w:r>
        <w:rPr>
          <w:rFonts w:hint="eastAsia"/>
        </w:rPr>
        <w:br/>
      </w:r>
      <w:r>
        <w:rPr>
          <w:rFonts w:hint="eastAsia"/>
        </w:rPr>
        <w:t>　　图表 保健品媒介策略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c0055e3c4436d" w:history="1">
        <w:r>
          <w:rPr>
            <w:rStyle w:val="Hyperlink"/>
          </w:rPr>
          <w:t>2024年中国孕妇营养保健品市场现状调研与发展前景预测分析报告</w:t>
        </w:r>
      </w:hyperlink>
      <w:r>
        <w:rPr>
          <w:color w:val="C00000"/>
        </w:rPr>
        <w:t>》，报告编号：</w:t>
      </w:r>
      <w:r>
        <w:rPr>
          <w:rFonts w:hint="eastAsia"/>
          <w:color w:val="C00000"/>
        </w:rPr>
        <w:t>1520611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c0055e3c4436d" w:history="1">
        <w:r>
          <w:rPr>
            <w:rStyle w:val="Hyperlink"/>
          </w:rPr>
          <w:t>https://www.20087.com/M_YiLiaoBaoJian/11/YunFuYingYangBaoJianPinDeXianZhuangHeFaZhanQuShi.html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1062932984881" w:history="1">
      <w:r>
        <w:rPr>
          <w:rStyle w:val="Hyperlink"/>
        </w:rPr>
        <w:t>2024年中国孕妇营养保健品市场现状调研与发展前景预测分析报告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YunFuYingYangBaoJianPinDeXianZhuangHeFaZhanQuShi.html" TargetMode="External" Id="Rc01c0055e3c4436d" /></Relationships>
</file>

<file path=word/_rels/header2.xml.rels>&#65279;<?xml version="1.0" encoding="utf-8"?><Relationships xmlns="http://schemas.openxmlformats.org/package/2006/relationships"><Relationship Type="http://schemas.openxmlformats.org/officeDocument/2006/relationships/hyperlink" Target="https://www.20087.com/M_YiLiaoBaoJian/11/YunFuYingYangBaoJianPinDeXianZhuangHeFaZhanQuShi.html" TargetMode="External" Id="R2f8106293298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2024-03-03T05:59:00Z</dcterms:created>
  <dcterms:modified xsi:type="dcterms:W3CDTF">2024-03-03T06:59:00Z</dcterms:modified>
  <dc:subject>2024年中国孕妇营养保健品市场现状调研与发展前景预测分析报告</dc:subject>
  <dc:title>2024年中国孕妇营养保健品市场现状调研与发展前景预测分析报告</dc:title>
  <cp:keywords>2024年中国孕妇营养保健品市场现状调研与发展前景预测分析报告</cp:keywords>
  <dc:description>2024年中国孕妇营养保健品市场现状调研与发展前景预测分析报告</dc:description>
</cp:coreProperties>
</file>