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0a5ab90c24036" w:history="1">
              <w:r>
                <w:rPr>
                  <w:rStyle w:val="Hyperlink"/>
                </w:rPr>
                <w:t>2025-2031年中国巴洛沙韦行业研究与市场前景分析报告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0a5ab90c24036" w:history="1">
              <w:r>
                <w:rPr>
                  <w:rStyle w:val="Hyperlink"/>
                </w:rPr>
                <w:t>2025-2031年中国巴洛沙韦行业研究与市场前景分析报告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0a5ab90c24036" w:history="1">
                <w:r>
                  <w:rPr>
                    <w:rStyle w:val="Hyperlink"/>
                  </w:rPr>
                  <w:t>https://www.20087.com/1/91/BaLuoShaWeiShiChangQianJingFenXi.html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洛沙韦是一种新型的抗流感病毒药物，属于Cap依赖型内切酶抑制剂，通过靶向抑制流感病毒复制过程中的关键酶，阻断病毒mRNA的合成，从而有效抑制病毒增殖。与传统的神经氨酸酶抑制剂不同，巴洛沙韦的作用机制具有独特性，能够在感染早期快速降低病毒载量，缩短症状持续时间，并可能减少病毒传播风险。该药物通常以单剂量口服形式给药，使用便捷，提高了患者的依从性。目前，巴洛沙韦已被多个国家和地区批准用于治疗甲型和乙型流感，适用于特定年龄及健康状况的患者群体，尤其在应对季节性流感和潜在流感大流行方面展现出重要价值。其临床应用基于严格的医学评估，需结合流行病学情况、患者症状及病毒检测结果进行合理处方。</w:t>
      </w:r>
      <w:r>
        <w:rPr>
          <w:rFonts w:hint="eastAsia"/>
        </w:rPr>
        <w:br/>
      </w:r>
      <w:r>
        <w:rPr>
          <w:rFonts w:hint="eastAsia"/>
        </w:rPr>
        <w:t>　　未来，巴洛沙韦的应用前景将围绕临床适应症拓展、耐药性监测与联合治疗策略深化发展。在治疗领域方面，研究将进一步探索其在高危人群（如老年人、慢性病患者、免疫功能低下者）中的安全性和有效性，并可能扩展至流感并发症预防、院内感染控制及大规模公共卫生应急响应场景。针对病毒耐药性问题，全球范围内的监测体系将不断完善，通过基因测序与表型分析追踪耐药株的出现与传播，为药物合理使用提供科学依据。同时，与其他抗病毒药物（如神经氨酸酶抑制剂）的联合用药方案研究将深入展开，旨在增强疗效、延缓耐药发展并应对复杂感染情况。在药物可及性方面，生产工艺优化与知识产权管理将影响其在全球范围内的普及程度。此外，随着对流感病毒生命周期理解的加深，基于巴洛沙韦作用机制的新一代抑制剂研发也将持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0a5ab90c24036" w:history="1">
        <w:r>
          <w:rPr>
            <w:rStyle w:val="Hyperlink"/>
          </w:rPr>
          <w:t>2025-2031年中国巴洛沙韦行业研究与市场前景分析报告</w:t>
        </w:r>
      </w:hyperlink>
      <w:r>
        <w:rPr>
          <w:rFonts w:hint="eastAsia"/>
        </w:rPr>
        <w:t>》全面分析了巴洛沙韦行业的产业链、市场规模、需求与价格动态，并客观呈现了当前行业的现状。同时，报告科学预测了巴洛沙韦市场前景及发展趋势，聚焦于重点企业，全面分析了巴洛沙韦市场竞争格局、集中度及品牌影响力。此外，巴洛沙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巴洛沙韦行业概述</w:t>
      </w:r>
      <w:r>
        <w:rPr>
          <w:rFonts w:hint="eastAsia"/>
        </w:rPr>
        <w:br/>
      </w:r>
      <w:r>
        <w:rPr>
          <w:rFonts w:hint="eastAsia"/>
        </w:rPr>
        <w:t>　　第一节 巴洛沙韦定义与分类</w:t>
      </w:r>
      <w:r>
        <w:rPr>
          <w:rFonts w:hint="eastAsia"/>
        </w:rPr>
        <w:br/>
      </w:r>
      <w:r>
        <w:rPr>
          <w:rFonts w:hint="eastAsia"/>
        </w:rPr>
        <w:t>　　第二节 巴洛沙韦应用领域</w:t>
      </w:r>
      <w:r>
        <w:rPr>
          <w:rFonts w:hint="eastAsia"/>
        </w:rPr>
        <w:br/>
      </w:r>
      <w:r>
        <w:rPr>
          <w:rFonts w:hint="eastAsia"/>
        </w:rPr>
        <w:t>　　第三节 巴洛沙韦行业经济指标分析</w:t>
      </w:r>
      <w:r>
        <w:rPr>
          <w:rFonts w:hint="eastAsia"/>
        </w:rPr>
        <w:br/>
      </w:r>
      <w:r>
        <w:rPr>
          <w:rFonts w:hint="eastAsia"/>
        </w:rPr>
        <w:t>　　　　一、巴洛沙韦行业赢利性评估</w:t>
      </w:r>
      <w:r>
        <w:rPr>
          <w:rFonts w:hint="eastAsia"/>
        </w:rPr>
        <w:br/>
      </w:r>
      <w:r>
        <w:rPr>
          <w:rFonts w:hint="eastAsia"/>
        </w:rPr>
        <w:t>　　　　二、巴洛沙韦行业成长速度分析</w:t>
      </w:r>
      <w:r>
        <w:rPr>
          <w:rFonts w:hint="eastAsia"/>
        </w:rPr>
        <w:br/>
      </w:r>
      <w:r>
        <w:rPr>
          <w:rFonts w:hint="eastAsia"/>
        </w:rPr>
        <w:t>　　　　三、巴洛沙韦附加值提升空间探讨</w:t>
      </w:r>
      <w:r>
        <w:rPr>
          <w:rFonts w:hint="eastAsia"/>
        </w:rPr>
        <w:br/>
      </w:r>
      <w:r>
        <w:rPr>
          <w:rFonts w:hint="eastAsia"/>
        </w:rPr>
        <w:t>　　　　四、巴洛沙韦行业进入壁垒分析</w:t>
      </w:r>
      <w:r>
        <w:rPr>
          <w:rFonts w:hint="eastAsia"/>
        </w:rPr>
        <w:br/>
      </w:r>
      <w:r>
        <w:rPr>
          <w:rFonts w:hint="eastAsia"/>
        </w:rPr>
        <w:t>　　　　五、巴洛沙韦行业风险性评估</w:t>
      </w:r>
      <w:r>
        <w:rPr>
          <w:rFonts w:hint="eastAsia"/>
        </w:rPr>
        <w:br/>
      </w:r>
      <w:r>
        <w:rPr>
          <w:rFonts w:hint="eastAsia"/>
        </w:rPr>
        <w:t>　　　　六、巴洛沙韦行业周期性分析</w:t>
      </w:r>
      <w:r>
        <w:rPr>
          <w:rFonts w:hint="eastAsia"/>
        </w:rPr>
        <w:br/>
      </w:r>
      <w:r>
        <w:rPr>
          <w:rFonts w:hint="eastAsia"/>
        </w:rPr>
        <w:t>　　　　七、巴洛沙韦行业竞争程度指标</w:t>
      </w:r>
      <w:r>
        <w:rPr>
          <w:rFonts w:hint="eastAsia"/>
        </w:rPr>
        <w:br/>
      </w:r>
      <w:r>
        <w:rPr>
          <w:rFonts w:hint="eastAsia"/>
        </w:rPr>
        <w:t>　　　　八、巴洛沙韦行业成熟度综合分析</w:t>
      </w:r>
      <w:r>
        <w:rPr>
          <w:rFonts w:hint="eastAsia"/>
        </w:rPr>
        <w:br/>
      </w:r>
      <w:r>
        <w:rPr>
          <w:rFonts w:hint="eastAsia"/>
        </w:rPr>
        <w:t>　　第四节 巴洛沙韦产业链及经营模式分析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三、巴洛沙韦销售模式与渠道策略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全球巴洛沙韦市场发展分析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2024-2025年全球巴洛沙韦行业发展分析</w:t>
      </w:r>
      <w:r>
        <w:rPr>
          <w:rFonts w:hint="eastAsia"/>
        </w:rPr>
        <w:br/>
      </w:r>
      <w:r>
        <w:rPr>
          <w:rFonts w:hint="eastAsia"/>
        </w:rPr>
        <w:t>　　　　一、全球巴洛沙韦行业市场规模与趋势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二、全球巴洛沙韦行业发展特点</w:t>
      </w:r>
      <w:r>
        <w:rPr>
          <w:rFonts w:hint="eastAsia"/>
        </w:rPr>
        <w:br/>
      </w:r>
      <w:r>
        <w:rPr>
          <w:rFonts w:hint="eastAsia"/>
        </w:rPr>
        <w:t>　　　　三、全球巴洛沙韦行业竞争格局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主要国家与地区巴洛沙韦市场分析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2025-2031年全球巴洛沙韦行业发展趋势与前景预测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一、巴洛沙韦行业发展趋势</w:t>
      </w:r>
      <w:r>
        <w:rPr>
          <w:rFonts w:hint="eastAsia"/>
        </w:rPr>
        <w:br/>
      </w:r>
      <w:r>
        <w:rPr>
          <w:rFonts w:hint="eastAsia"/>
        </w:rPr>
        <w:t>　　　　二、巴洛沙韦行业发展潜力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中国巴洛沙韦行业市场分析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2024-2025年巴洛沙韦产能与投资动态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一、国内巴洛沙韦产能现状与利用效率</w:t>
      </w:r>
      <w:r>
        <w:rPr>
          <w:rFonts w:hint="eastAsia"/>
        </w:rPr>
        <w:br/>
      </w:r>
      <w:r>
        <w:rPr>
          <w:rFonts w:hint="eastAsia"/>
        </w:rPr>
        <w:t>　　　　二、巴洛沙韦产能扩张与投资动态分析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2025-2031年巴洛沙韦行业产量统计与趋势预测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一、2019-2024年巴洛沙韦行业产量与增长趋势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1、2019-2024年巴洛沙韦产量及增长趋势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2、2019-2024年巴洛沙韦细分产品产量及份额</w:t>
      </w:r>
      <w:r>
        <w:rPr>
          <w:rFonts w:hint="eastAsia"/>
        </w:rPr>
        <w:br/>
      </w:r>
      <w:r>
        <w:rPr>
          <w:rFonts w:hint="eastAsia"/>
        </w:rPr>
        <w:t>　　　　二、巴洛沙韦产量影响因素分析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三、2025-2031年巴洛沙韦产量预测</w:t>
      </w:r>
      <w:r>
        <w:rPr>
          <w:rFonts w:hint="eastAsia"/>
        </w:rPr>
        <w:br/>
      </w:r>
      <w:r>
        <w:rPr>
          <w:rFonts w:hint="eastAsia"/>
        </w:rPr>
        <w:t>　　第三节 2025-2031年巴洛沙韦市场需求与销售分析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一、2024-2025年巴洛沙韦行业需求现状</w:t>
      </w:r>
      <w:r>
        <w:rPr>
          <w:rFonts w:hint="eastAsia"/>
        </w:rPr>
        <w:br/>
      </w:r>
      <w:r>
        <w:rPr>
          <w:rFonts w:hint="eastAsia"/>
        </w:rPr>
        <w:t>　　　　二、巴洛沙韦客户群体与需求特点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三、2019-2024年巴洛沙韦行业销售规模分析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四、2025-2031年巴洛沙韦市场增长潜力与规模预测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2024-2025年巴洛沙韦行业技术发展现状及趋势分析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巴洛沙韦行业技术发展现状分析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国内外巴洛沙韦行业技术差距分析及差距形成的主要原因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巴洛沙韦行业技术发展方向、趋势预测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提升巴洛沙韦行业技术能力策略建议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中国巴洛沙韦细分市场分析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一、2024-2025年巴洛沙韦主要细分产品市场现状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巴洛沙韦价格机制与竞争策略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一、2019-2024年巴洛沙韦市场价格走势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巴洛沙韦定价策略与方法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2025-2031年巴洛沙韦价格竞争态势与趋势预测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中国巴洛沙韦行业重点区域市场研究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2024-2025年重点区域巴洛沙韦市场发展概况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二、2019-2024年巴洛沙韦市场需求规模情况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三、2025-2031年巴洛沙韦行业发展潜力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二、2019-2024年巴洛沙韦市场需求规模情况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三、2025-2031年巴洛沙韦行业发展潜力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二、2019-2024年巴洛沙韦市场需求规模情况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三、2025-2031年巴洛沙韦行业发展潜力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二、2019-2024年巴洛沙韦市场需求规模情况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三、2025-2031年巴洛沙韦行业发展潜力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二、2019-2024年巴洛沙韦市场需求规模情况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三、2025-2031年巴洛沙韦行业发展潜力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2019-2024年中国巴洛沙韦行业进出口情况分析</w:t>
      </w:r>
      <w:r>
        <w:rPr>
          <w:rFonts w:hint="eastAsia"/>
        </w:rPr>
        <w:br/>
      </w:r>
      <w:r>
        <w:rPr>
          <w:rFonts w:hint="eastAsia"/>
        </w:rPr>
        <w:t>　　第一节 巴洛沙韦行业进口规模与来源分析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一、2019-2024年巴洛沙韦进口规模分析</w:t>
      </w:r>
      <w:r>
        <w:rPr>
          <w:rFonts w:hint="eastAsia"/>
        </w:rPr>
        <w:br/>
      </w:r>
      <w:r>
        <w:rPr>
          <w:rFonts w:hint="eastAsia"/>
        </w:rPr>
        <w:t>　　　　二、巴洛沙韦主要进口来源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巴洛沙韦行业出口规模与目的地分析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一、2019-2024年巴洛沙韦出口规模分析</w:t>
      </w:r>
      <w:r>
        <w:rPr>
          <w:rFonts w:hint="eastAsia"/>
        </w:rPr>
        <w:br/>
      </w:r>
      <w:r>
        <w:rPr>
          <w:rFonts w:hint="eastAsia"/>
        </w:rPr>
        <w:t>　　　　二、巴洛沙韦主要出口目的地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2019-2024年中国巴洛沙韦总体规模与财务指标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中国巴洛沙韦行业总体规模分析</w:t>
      </w:r>
      <w:r>
        <w:rPr>
          <w:rFonts w:hint="eastAsia"/>
        </w:rPr>
        <w:br/>
      </w:r>
      <w:r>
        <w:rPr>
          <w:rFonts w:hint="eastAsia"/>
        </w:rPr>
        <w:t>　　　　一、巴洛沙韦企业数量与结构</w:t>
      </w:r>
      <w:r>
        <w:rPr>
          <w:rFonts w:hint="eastAsia"/>
        </w:rPr>
        <w:br/>
      </w:r>
      <w:r>
        <w:rPr>
          <w:rFonts w:hint="eastAsia"/>
        </w:rPr>
        <w:t>　　　　二、巴洛沙韦从业人员规模</w:t>
      </w:r>
      <w:r>
        <w:rPr>
          <w:rFonts w:hint="eastAsia"/>
        </w:rPr>
        <w:br/>
      </w:r>
      <w:r>
        <w:rPr>
          <w:rFonts w:hint="eastAsia"/>
        </w:rPr>
        <w:t>　　　　三、巴洛沙韦行业资产状况</w:t>
      </w:r>
      <w:r>
        <w:rPr>
          <w:rFonts w:hint="eastAsia"/>
        </w:rPr>
        <w:br/>
      </w:r>
      <w:r>
        <w:rPr>
          <w:rFonts w:hint="eastAsia"/>
        </w:rPr>
        <w:t>　　第二节 中国巴洛沙韦行业财务指标总体分析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巴洛沙韦行业重点企业经营状况分析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巴洛沙韦重点企业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巴洛沙韦领先企业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巴洛沙韦标杆企业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巴洛沙韦代表企业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巴洛沙韦龙头企业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巴洛沙韦重点企业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中国巴洛沙韦行业竞争格局分析</w:t>
      </w:r>
      <w:r>
        <w:rPr>
          <w:rFonts w:hint="eastAsia"/>
        </w:rPr>
        <w:br/>
      </w:r>
      <w:r>
        <w:rPr>
          <w:rFonts w:hint="eastAsia"/>
        </w:rPr>
        <w:t>　　第一节 巴洛沙韦行业竞争格局总览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2024-2025年巴洛沙韦行业竞争力分析</w:t>
      </w:r>
      <w:r>
        <w:rPr>
          <w:rFonts w:hint="eastAsia"/>
        </w:rPr>
        <w:br/>
      </w:r>
      <w:r>
        <w:rPr>
          <w:rFonts w:hint="eastAsia"/>
        </w:rPr>
        <w:t>　　　　一、巴洛沙韦供应商议价能力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四、巴洛沙韦替代品威胁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2019-2024年巴洛沙韦行业企业并购活动分析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2024-2025年巴洛沙韦行业会展与招投标活动分析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一、巴洛沙韦行业会展活动及其市场影响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2025年中国巴洛沙韦企业发展策略分析</w:t>
      </w:r>
      <w:r>
        <w:rPr>
          <w:rFonts w:hint="eastAsia"/>
        </w:rPr>
        <w:br/>
      </w:r>
      <w:r>
        <w:rPr>
          <w:rFonts w:hint="eastAsia"/>
        </w:rPr>
        <w:t>　　第一节 巴洛沙韦市场策略分析</w:t>
      </w:r>
      <w:r>
        <w:rPr>
          <w:rFonts w:hint="eastAsia"/>
        </w:rPr>
        <w:br/>
      </w:r>
      <w:r>
        <w:rPr>
          <w:rFonts w:hint="eastAsia"/>
        </w:rPr>
        <w:t>　　　　一、巴洛沙韦市场定位与拓展策略</w:t>
      </w:r>
      <w:r>
        <w:rPr>
          <w:rFonts w:hint="eastAsia"/>
        </w:rPr>
        <w:br/>
      </w:r>
      <w:r>
        <w:rPr>
          <w:rFonts w:hint="eastAsia"/>
        </w:rPr>
        <w:t>　　　　二、巴洛沙韦市场细分与目标客户</w:t>
      </w:r>
      <w:r>
        <w:rPr>
          <w:rFonts w:hint="eastAsia"/>
        </w:rPr>
        <w:br/>
      </w:r>
      <w:r>
        <w:rPr>
          <w:rFonts w:hint="eastAsia"/>
        </w:rPr>
        <w:t>　　第二节 巴洛沙韦销售策略分析</w:t>
      </w:r>
      <w:r>
        <w:rPr>
          <w:rFonts w:hint="eastAsia"/>
        </w:rPr>
        <w:br/>
      </w:r>
      <w:r>
        <w:rPr>
          <w:rFonts w:hint="eastAsia"/>
        </w:rPr>
        <w:t>　　　　一、巴洛沙韦销售渠道与网络建设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提高巴洛沙韦企业竞争力建议</w:t>
      </w:r>
      <w:r>
        <w:rPr>
          <w:rFonts w:hint="eastAsia"/>
        </w:rPr>
        <w:br/>
      </w:r>
      <w:r>
        <w:rPr>
          <w:rFonts w:hint="eastAsia"/>
        </w:rPr>
        <w:t>　　　　一、巴洛沙韦技术创新与管理优化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巴洛沙韦品牌战略思考</w:t>
      </w:r>
      <w:r>
        <w:rPr>
          <w:rFonts w:hint="eastAsia"/>
        </w:rPr>
        <w:br/>
      </w:r>
      <w:r>
        <w:rPr>
          <w:rFonts w:hint="eastAsia"/>
        </w:rPr>
        <w:t>　　　　一、巴洛沙韦品牌建设与维护</w:t>
      </w:r>
      <w:r>
        <w:rPr>
          <w:rFonts w:hint="eastAsia"/>
        </w:rPr>
        <w:br/>
      </w:r>
      <w:r>
        <w:rPr>
          <w:rFonts w:hint="eastAsia"/>
        </w:rPr>
        <w:t>　　　　二、巴洛沙韦品牌影响力与市场竞争力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中国巴洛沙韦行业风险与对策</w:t>
      </w:r>
      <w:r>
        <w:rPr>
          <w:rFonts w:hint="eastAsia"/>
        </w:rPr>
        <w:br/>
      </w:r>
      <w:r>
        <w:rPr>
          <w:rFonts w:hint="eastAsia"/>
        </w:rPr>
        <w:t>　　第一节 巴洛沙韦行业SWOT分析</w:t>
      </w:r>
      <w:r>
        <w:rPr>
          <w:rFonts w:hint="eastAsia"/>
        </w:rPr>
        <w:br/>
      </w:r>
      <w:r>
        <w:rPr>
          <w:rFonts w:hint="eastAsia"/>
        </w:rPr>
        <w:t>　　　　一、巴洛沙韦行业优势分析</w:t>
      </w:r>
      <w:r>
        <w:rPr>
          <w:rFonts w:hint="eastAsia"/>
        </w:rPr>
        <w:br/>
      </w:r>
      <w:r>
        <w:rPr>
          <w:rFonts w:hint="eastAsia"/>
        </w:rPr>
        <w:t>　　　　二、巴洛沙韦行业劣势分析</w:t>
      </w:r>
      <w:r>
        <w:rPr>
          <w:rFonts w:hint="eastAsia"/>
        </w:rPr>
        <w:br/>
      </w:r>
      <w:r>
        <w:rPr>
          <w:rFonts w:hint="eastAsia"/>
        </w:rPr>
        <w:t>　　　　三、巴洛沙韦市场机会探索</w:t>
      </w:r>
      <w:r>
        <w:rPr>
          <w:rFonts w:hint="eastAsia"/>
        </w:rPr>
        <w:br/>
      </w:r>
      <w:r>
        <w:rPr>
          <w:rFonts w:hint="eastAsia"/>
        </w:rPr>
        <w:t>　　　　四、巴洛沙韦市场威胁评估</w:t>
      </w:r>
      <w:r>
        <w:rPr>
          <w:rFonts w:hint="eastAsia"/>
        </w:rPr>
        <w:br/>
      </w:r>
      <w:r>
        <w:rPr>
          <w:rFonts w:hint="eastAsia"/>
        </w:rPr>
        <w:t>　　第二节 巴洛沙韦行业风险及对策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2025-2031年中国巴洛沙韦行业前景与发展趋势</w:t>
      </w:r>
      <w:r>
        <w:rPr>
          <w:rFonts w:hint="eastAsia"/>
        </w:rPr>
        <w:br/>
      </w:r>
      <w:r>
        <w:rPr>
          <w:rFonts w:hint="eastAsia"/>
        </w:rPr>
        <w:t>　　第一节 巴洛沙韦行业发展环境分析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2025-2031年巴洛沙韦行业发展趋势与方向</w:t>
      </w:r>
      <w:r>
        <w:rPr>
          <w:rFonts w:hint="eastAsia"/>
        </w:rPr>
        <w:br/>
      </w:r>
      <w:r>
        <w:rPr>
          <w:rFonts w:hint="eastAsia"/>
        </w:rPr>
        <w:t>　　　　一、巴洛沙韦行业发展方向预测</w:t>
      </w:r>
      <w:r>
        <w:rPr>
          <w:rFonts w:hint="eastAsia"/>
        </w:rPr>
        <w:br/>
      </w:r>
      <w:r>
        <w:rPr>
          <w:rFonts w:hint="eastAsia"/>
        </w:rPr>
        <w:t>　　　　二、巴洛沙韦发展趋势分析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2025-2031年巴洛沙韦行业发展潜力与机遇</w:t>
      </w:r>
      <w:r>
        <w:rPr>
          <w:rFonts w:hint="eastAsia"/>
        </w:rPr>
        <w:br/>
      </w:r>
      <w:r>
        <w:rPr>
          <w:rFonts w:hint="eastAsia"/>
        </w:rPr>
        <w:t>　　　　一、巴洛沙韦市场发展潜力评估</w:t>
      </w:r>
      <w:r>
        <w:rPr>
          <w:rFonts w:hint="eastAsia"/>
        </w:rPr>
        <w:br/>
      </w:r>
      <w:r>
        <w:rPr>
          <w:rFonts w:hint="eastAsia"/>
        </w:rPr>
        <w:t>　　　　二、巴洛沙韦新兴市场与机遇探索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巴洛沙韦行业研究结论与建议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中智^林^巴洛沙韦行业发展建议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2019-2024年中国巴洛沙韦市场规模及增长情况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2019-2024年中国巴洛沙韦行业产量及增长趋势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2025-2031年中国巴洛沙韦行业产量预测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2019-2024年中国巴洛沙韦行业市场需求及增长情况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2025-2031年中国巴洛沙韦行业市场需求预测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2019-2024年中国巴洛沙韦行业利润及增长情况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**地区巴洛沙韦市场规模及增长情况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**地区巴洛沙韦行业市场需求情况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**地区巴洛沙韦市场规模及增长情况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**地区巴洛沙韦行业市场需求情况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2019-2024年中国巴洛沙韦行业进口量及增速统计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2019-2024年中国巴洛沙韦行业出口量及增速统计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巴洛沙韦重点企业经营情况分析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2025年巴洛沙韦市场前景分析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2025-2031年中国巴洛沙韦市场需求预测</w:t>
      </w:r>
      <w:r>
        <w:rPr>
          <w:rFonts w:hint="eastAsia"/>
        </w:rPr>
        <w:br/>
      </w:r>
      <w:r>
        <w:rPr>
          <w:rFonts w:hint="eastAsia"/>
        </w:rPr>
        <w:t>　　图表 2025年巴洛沙韦发展趋势预测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0a5ab90c24036" w:history="1">
        <w:r>
          <w:rPr>
            <w:rStyle w:val="Hyperlink"/>
          </w:rPr>
          <w:t>2025-2031年中国巴洛沙韦行业研究与市场前景分析报告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0a5ab90c24036" w:history="1">
        <w:r>
          <w:rPr>
            <w:rStyle w:val="Hyperlink"/>
          </w:rPr>
          <w:t>https://www.20087.com/1/91/BaLuoShaWeiShiChangQianJingFenXi.html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为何禁用玛巴洛沙韦、巴洛沙韦说明书、巴洛沙韦结构式、抗流感新药药玛巴洛沙韦、纳巴洛沙韦片、福速达玛巴洛沙韦、阿昔洛韦一旦用了就不能停吗、印度玛巴洛沙韦、玛巴洛沙韦吃了3天扛不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d178f807b429f" w:history="1">
      <w:r>
        <w:rPr>
          <w:rStyle w:val="Hyperlink"/>
        </w:rPr>
        <w:t>2025-2031年中国巴洛沙韦行业研究与市场前景分析报告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LuoShaWeiShiChangQianJingFenXi.html" TargetMode="External" Id="R6b50a5ab90c2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LuoShaWeiShiChangQianJingFenXi.html" TargetMode="External" Id="R197d178f807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2025-08-20T09:03:47Z</dcterms:created>
  <dcterms:modified xsi:type="dcterms:W3CDTF">2025-08-20T10:03:47Z</dcterms:modified>
  <dc:subject>2025-2031年中国巴洛沙韦行业研究与市场前景分析报告</dc:subject>
  <dc:title>2025-2031年中国巴洛沙韦行业研究与市场前景分析报告</dc:title>
  <cp:keywords>2025-2031年中国巴洛沙韦行业研究与市场前景分析报告</cp:keywords>
  <dc:description>2025-2031年中国巴洛沙韦行业研究与市场前景分析报告</dc:description>
</cp:coreProperties>
</file>