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2de76aa76478d" w:history="1">
              <w:r>
                <w:rPr>
                  <w:rStyle w:val="Hyperlink"/>
                </w:rPr>
                <w:t>2023-2024年中国慢病毒载体行业研究与趋势预测报告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2de76aa76478d" w:history="1">
              <w:r>
                <w:rPr>
                  <w:rStyle w:val="Hyperlink"/>
                </w:rPr>
                <w:t>2023-2024年中国慢病毒载体行业研究与趋势预测报告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2de76aa76478d" w:history="1">
                <w:r>
                  <w:rPr>
                    <w:rStyle w:val="Hyperlink"/>
                  </w:rPr>
                  <w:t>https://www.20087.com/1/11/ManBingDuZaiTiDeQianJingQuShi.html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病毒载体是一种基于慢病毒改造的基因转移工具，它能够将外源基因稳定地整合到宿主细胞的基因组中，广泛应用于基因治疗和基因传递研究。由于慢病毒载体具有较高的转染效率和较低的免疫原性，它在生物医学研究领域得到了广泛应用。</w:t>
      </w:r>
      <w:r>
        <w:rPr>
          <w:rFonts w:hint="eastAsia"/>
        </w:rPr>
        <w:br/>
      </w:r>
      <w:r>
        <w:rPr>
          <w:rFonts w:hint="eastAsia"/>
        </w:rPr>
        <w:t>　　未来，慢病毒载体的发展将更加注重安全性和靶向性。安全性意味着在载体的设计和制备过程中，将严格控制潜在的安全风险，如减少随机整合和潜在的致癌风险。靶向性则体现在开发能够选择性地将基因导入特定细胞类型的载体，以提高基因治疗的效果和减少副作用。此外，随着基因编辑技术的发展，慢病毒载体可能会与CRISPR-Cas9等基因编辑工具结合，实现更加精确的基因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2de76aa76478d" w:history="1">
        <w:r>
          <w:rPr>
            <w:rStyle w:val="Hyperlink"/>
          </w:rPr>
          <w:t>2023-2024年中国慢病毒载体行业研究与趋势预测报告</w:t>
        </w:r>
      </w:hyperlink>
      <w:r>
        <w:rPr>
          <w:rFonts w:hint="eastAsia"/>
        </w:rPr>
        <w:t>》在多年慢病毒载体行业研究结论的基础上，结合中国慢病毒载体行业市场的发展现状，通过资深研究团队对慢病毒载体市场各类资讯进行整理分析，并依托国家权威数据资源和长期市场监测的数据库，对慢病毒载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b2de76aa76478d" w:history="1">
        <w:r>
          <w:rPr>
            <w:rStyle w:val="Hyperlink"/>
          </w:rPr>
          <w:t>2023-2024年中国慢病毒载体行业研究与趋势预测报告</w:t>
        </w:r>
      </w:hyperlink>
      <w:r>
        <w:rPr>
          <w:rFonts w:hint="eastAsia"/>
        </w:rPr>
        <w:t>可以帮助投资者准确把握慢病毒载体行业的市场现状，为投资者进行投资作出慢病毒载体行业前景预判，挖掘慢病毒载体行业投资价值，同时提出慢病毒载体行业投资策略、营销策略等方面的建议。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慢病毒载体市场概述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按照不同产品类型，慢病毒载体主要可以分为如下几个类别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中国不同产品类型慢病毒载体增长趋势2019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第一代</w:t>
      </w:r>
      <w:r>
        <w:rPr>
          <w:rFonts w:hint="eastAsia"/>
        </w:rPr>
        <w:br/>
      </w:r>
      <w:r>
        <w:rPr>
          <w:rFonts w:hint="eastAsia"/>
        </w:rPr>
        <w:t>　　　　1.2.3 第二代</w:t>
      </w:r>
      <w:r>
        <w:rPr>
          <w:rFonts w:hint="eastAsia"/>
        </w:rPr>
        <w:br/>
      </w:r>
      <w:r>
        <w:rPr>
          <w:rFonts w:hint="eastAsia"/>
        </w:rPr>
        <w:t>　　　　1.2.4 第三代</w:t>
      </w:r>
      <w:r>
        <w:rPr>
          <w:rFonts w:hint="eastAsia"/>
        </w:rPr>
        <w:br/>
      </w:r>
      <w:r>
        <w:rPr>
          <w:rFonts w:hint="eastAsia"/>
        </w:rPr>
        <w:t>　　1.3 从不同应用，慢病毒载体主要包括如下几个方面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中国不同应用慢病毒载体增长趋势2019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中国慢病毒载体发展现状及未来趋势（2019-2030）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中国市场慢病毒载体收入及增长率（2019-2030）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中国市场慢病毒载体销量及增长率（2019-2030）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中国市场主要慢病毒载体厂商分析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中国市场主要厂商慢病毒载体销量、收入及市场份额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中国市场主要厂商慢病毒载体销量（2019-2024）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中国市场主要厂商慢病毒载体收入（2019-2024）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2023年中国市场主要厂商慢病毒载体收入排名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中国市场主要厂商慢病毒载体价格（2019-2024）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中国市场主要厂商慢病毒载体总部及产地分布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中国市场主要厂商成立时间及慢病毒载体商业化日期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中国市场主要厂商慢病毒载体产品类型及应用</w:t>
      </w:r>
      <w:r>
        <w:rPr>
          <w:rFonts w:hint="eastAsia"/>
        </w:rPr>
        <w:br/>
      </w:r>
      <w:r>
        <w:rPr>
          <w:rFonts w:hint="eastAsia"/>
        </w:rPr>
        <w:t>　　2.5 慢病毒载体行业集中度、竞争程度分析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慢病毒载体行业集中度分析：2023年中国Top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中国慢病毒载体第一梯队、第二梯队和第三梯队厂商（品牌）及2023年市场份额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中国市场慢病毒载体主要企业分析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重点企业（10）在中国市场慢病毒载体销量、收入、价格及毛利率（2019-2024）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不同类型慢病毒载体分析</w:t>
      </w:r>
      <w:r>
        <w:rPr>
          <w:rFonts w:hint="eastAsia"/>
        </w:rPr>
        <w:br/>
      </w:r>
      <w:r>
        <w:rPr>
          <w:rFonts w:hint="eastAsia"/>
        </w:rPr>
        <w:t>　　4.1 中国市场不同产品类型慢病毒载体销量（2019-2030）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中国市场不同产品类型慢病毒载体销量及市场份额（2019-2024）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中国市场不同产品类型慢病毒载体销量预测（2024-2030）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中国市场不同产品类型慢病毒载体规模（2019-2030）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中国市场不同产品类型慢病毒载体规模及市场份额（2019-2024）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中国市场不同产品类型慢病毒载体规模预测（2024-2030）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中国市场不同产品类型慢病毒载体价格走势（2019-2030）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不同应用慢病毒载体分析</w:t>
      </w:r>
      <w:r>
        <w:rPr>
          <w:rFonts w:hint="eastAsia"/>
        </w:rPr>
        <w:br/>
      </w:r>
      <w:r>
        <w:rPr>
          <w:rFonts w:hint="eastAsia"/>
        </w:rPr>
        <w:t>　　5.1 中国市场不同应用慢病毒载体销量（2019-2030）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中国市场不同应用慢病毒载体销量及市场份额（2019-2024）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中国市场不同应用慢病毒载体销量预测（2024-2030）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中国市场不同应用慢病毒载体规模（2019-2030）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中国市场不同应用慢病毒载体规模及市场份额（2019-2024）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中国市场不同应用慢病毒载体规模预测（2024-2030）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中国市场不同应用慢病毒载体价格走势（2019-2030）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慢病毒载体行业发展分析---发展趋势</w:t>
      </w:r>
      <w:r>
        <w:rPr>
          <w:rFonts w:hint="eastAsia"/>
        </w:rPr>
        <w:br/>
      </w:r>
      <w:r>
        <w:rPr>
          <w:rFonts w:hint="eastAsia"/>
        </w:rPr>
        <w:t>　　6.2 慢病毒载体行业发展分析---厂商壁垒</w:t>
      </w:r>
      <w:r>
        <w:rPr>
          <w:rFonts w:hint="eastAsia"/>
        </w:rPr>
        <w:br/>
      </w:r>
      <w:r>
        <w:rPr>
          <w:rFonts w:hint="eastAsia"/>
        </w:rPr>
        <w:t>　　6.3 慢病毒载体行业发展分析---驱动因素</w:t>
      </w:r>
      <w:r>
        <w:rPr>
          <w:rFonts w:hint="eastAsia"/>
        </w:rPr>
        <w:br/>
      </w:r>
      <w:r>
        <w:rPr>
          <w:rFonts w:hint="eastAsia"/>
        </w:rPr>
        <w:t>　　6.4 慢病毒载体行业发展分析---制约因素</w:t>
      </w:r>
      <w:r>
        <w:rPr>
          <w:rFonts w:hint="eastAsia"/>
        </w:rPr>
        <w:br/>
      </w:r>
      <w:r>
        <w:rPr>
          <w:rFonts w:hint="eastAsia"/>
        </w:rPr>
        <w:t>　　6.5 慢病毒载体中国企业SWOT分析</w:t>
      </w:r>
      <w:r>
        <w:rPr>
          <w:rFonts w:hint="eastAsia"/>
        </w:rPr>
        <w:br/>
      </w:r>
      <w:r>
        <w:rPr>
          <w:rFonts w:hint="eastAsia"/>
        </w:rPr>
        <w:t>　　6.6 慢病毒载体行业政策环境分析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慢病毒载体行业产业链简介</w:t>
      </w:r>
      <w:r>
        <w:rPr>
          <w:rFonts w:hint="eastAsia"/>
        </w:rPr>
        <w:br/>
      </w:r>
      <w:r>
        <w:rPr>
          <w:rFonts w:hint="eastAsia"/>
        </w:rPr>
        <w:t>　　7.2 慢病毒载体产业链分析-上游</w:t>
      </w:r>
      <w:r>
        <w:rPr>
          <w:rFonts w:hint="eastAsia"/>
        </w:rPr>
        <w:br/>
      </w:r>
      <w:r>
        <w:rPr>
          <w:rFonts w:hint="eastAsia"/>
        </w:rPr>
        <w:t>　　7.3 慢病毒载体产业链分析-中游</w:t>
      </w:r>
      <w:r>
        <w:rPr>
          <w:rFonts w:hint="eastAsia"/>
        </w:rPr>
        <w:br/>
      </w:r>
      <w:r>
        <w:rPr>
          <w:rFonts w:hint="eastAsia"/>
        </w:rPr>
        <w:t>　　7.4 慢病毒载体产业链分析-下游：行业场景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慢病毒载体行业采购模式</w:t>
      </w:r>
      <w:r>
        <w:rPr>
          <w:rFonts w:hint="eastAsia"/>
        </w:rPr>
        <w:br/>
      </w:r>
      <w:r>
        <w:rPr>
          <w:rFonts w:hint="eastAsia"/>
        </w:rPr>
        <w:t>　　7.6 慢病毒载体行业生产模式</w:t>
      </w:r>
      <w:r>
        <w:rPr>
          <w:rFonts w:hint="eastAsia"/>
        </w:rPr>
        <w:br/>
      </w:r>
      <w:r>
        <w:rPr>
          <w:rFonts w:hint="eastAsia"/>
        </w:rPr>
        <w:t>　　7.7 慢病毒载体行业销售模式及销售渠道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中国本土慢病毒载体产能、产量分析</w:t>
      </w:r>
      <w:r>
        <w:rPr>
          <w:rFonts w:hint="eastAsia"/>
        </w:rPr>
        <w:br/>
      </w:r>
      <w:r>
        <w:rPr>
          <w:rFonts w:hint="eastAsia"/>
        </w:rPr>
        <w:t>　　8.1 中国慢病毒载体供需现状及预测（2019-2030）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中国慢病毒载体产能、产量、产能利用率及发展趋势（2019-2030）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中国慢病毒载体产量、市场需求量及发展趋势（2019-2030）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中国慢病毒载体进出口分析</w:t>
      </w:r>
      <w:r>
        <w:rPr>
          <w:rFonts w:hint="eastAsia"/>
        </w:rPr>
        <w:br/>
      </w:r>
      <w:r>
        <w:rPr>
          <w:rFonts w:hint="eastAsia"/>
        </w:rPr>
        <w:t>　　　　8.2.1 中国市场慢病毒载体主要进口来源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中国市场慢病毒载体主要出口目的地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不同产品类型，慢病毒载体市场规模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不同应用慢病毒载体市场规模2019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中国市场主要厂商慢病毒载体销量（2019-2024）&amp;（千件）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中国市场主要厂商慢病毒载体销量市场份额（2019-2024）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中国市场主要厂商慢病毒载体收入（2019-2024）&amp;（万元）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中国市场主要厂商慢病毒载体收入份额（2019-2024）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2023年中国主要生产商慢病毒载体收入排名（万元）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中国市场主要厂商慢病毒载体价格（2019-2024）&amp;（元/件）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中国市场主要厂商慢病毒载体总部及产地分布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中国市场主要厂商成立时间及慢病毒载体商业化日期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中国市场主要厂商慢病毒载体产品类型及应用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2023年中国市场慢病毒载体主要厂商市场地位（第一梯队、第二梯队和第三梯队）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慢病毒载体生产基地、总部、竞争对手及市场地位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慢病毒载体产品规格、参数及市场应用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慢病毒载体销量（千件）、收入（万元）、价格（元/件）及毛利率（2019-2024）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中国市场不同类型慢病毒载体销量（2019-2024）&amp;（千件）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中国市场不同类型慢病毒载体销量市场份额（2019-2024）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中国市场不同类型慢病毒载体销量预测（2024-2030）&amp;（千件）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中国市场不同类型慢病毒载体销量市场份额预测（2024-2030）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中国市场不同类型慢病毒载体规模（2019-2024）&amp;（万元）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中国市场不同类型慢病毒载体规模市场份额（2019-2024）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中国市场不同类型慢病毒载体规模预测（2024-2030）&amp;（万元）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中国市场不同类型慢病毒载体规模市场份额预测（2024-2030）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中国市场不同应用慢病毒载体销量（2019-2024）&amp;（千件）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中国市场不同应用慢病毒载体销量市场份额（2019-2024）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中国市场不同应用慢病毒载体销量预测（2024-2030）&amp;（千件）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中国市场不同应用慢病毒载体销量市场份额预测（2024-2030）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中国市场不同应用慢病毒载体规模（2019-2024）&amp;（万元）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中国市场不同应用慢病毒载体规模市场份额（2019-2024）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中国市场不同应用慢病毒载体规模预测（2024-2030）&amp;（万元）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中国市场不同应用慢病毒载体规模市场份额预测（2024-2030）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慢病毒载体行业发展分析---发展趋势</w:t>
      </w:r>
      <w:r>
        <w:rPr>
          <w:rFonts w:hint="eastAsia"/>
        </w:rPr>
        <w:br/>
      </w:r>
      <w:r>
        <w:rPr>
          <w:rFonts w:hint="eastAsia"/>
        </w:rPr>
        <w:t>　　表80 慢病毒载体行业发展分析---厂商壁垒</w:t>
      </w:r>
      <w:r>
        <w:rPr>
          <w:rFonts w:hint="eastAsia"/>
        </w:rPr>
        <w:br/>
      </w:r>
      <w:r>
        <w:rPr>
          <w:rFonts w:hint="eastAsia"/>
        </w:rPr>
        <w:t>　　表81 慢病毒载体行业发展分析---驱动因素</w:t>
      </w:r>
      <w:r>
        <w:rPr>
          <w:rFonts w:hint="eastAsia"/>
        </w:rPr>
        <w:br/>
      </w:r>
      <w:r>
        <w:rPr>
          <w:rFonts w:hint="eastAsia"/>
        </w:rPr>
        <w:t>　　表82 慢病毒载体行业发展分析---制约因素</w:t>
      </w:r>
      <w:r>
        <w:rPr>
          <w:rFonts w:hint="eastAsia"/>
        </w:rPr>
        <w:br/>
      </w:r>
      <w:r>
        <w:rPr>
          <w:rFonts w:hint="eastAsia"/>
        </w:rPr>
        <w:t>　　表83 慢病毒载体行业相关重点政策一览</w:t>
      </w:r>
      <w:r>
        <w:rPr>
          <w:rFonts w:hint="eastAsia"/>
        </w:rPr>
        <w:br/>
      </w:r>
      <w:r>
        <w:rPr>
          <w:rFonts w:hint="eastAsia"/>
        </w:rPr>
        <w:t>　　表84 慢病毒载体行业供应链分析</w:t>
      </w:r>
      <w:r>
        <w:rPr>
          <w:rFonts w:hint="eastAsia"/>
        </w:rPr>
        <w:br/>
      </w:r>
      <w:r>
        <w:rPr>
          <w:rFonts w:hint="eastAsia"/>
        </w:rPr>
        <w:t>　　表85 慢病毒载体上游原料供应商</w:t>
      </w:r>
      <w:r>
        <w:rPr>
          <w:rFonts w:hint="eastAsia"/>
        </w:rPr>
        <w:br/>
      </w:r>
      <w:r>
        <w:rPr>
          <w:rFonts w:hint="eastAsia"/>
        </w:rPr>
        <w:t>　　表86 慢病毒载体行业主要下游客户</w:t>
      </w:r>
      <w:r>
        <w:rPr>
          <w:rFonts w:hint="eastAsia"/>
        </w:rPr>
        <w:br/>
      </w:r>
      <w:r>
        <w:rPr>
          <w:rFonts w:hint="eastAsia"/>
        </w:rPr>
        <w:t>　　表87 慢病毒载体典型经销商</w:t>
      </w:r>
      <w:r>
        <w:rPr>
          <w:rFonts w:hint="eastAsia"/>
        </w:rPr>
        <w:br/>
      </w:r>
      <w:r>
        <w:rPr>
          <w:rFonts w:hint="eastAsia"/>
        </w:rPr>
        <w:t>　　表88 中国慢病毒载体产量、销量、进口量及出口量（2019-2024）&amp;（千件）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中国慢病毒载体产量、销量、进口量及出口量预测（2024-2030）&amp;（千件）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中国市场慢病毒载体主要进口来源</w:t>
      </w:r>
      <w:r>
        <w:rPr>
          <w:rFonts w:hint="eastAsia"/>
        </w:rPr>
        <w:br/>
      </w:r>
      <w:r>
        <w:rPr>
          <w:rFonts w:hint="eastAsia"/>
        </w:rPr>
        <w:t>　　表91 中国市场慢病毒载体主要出口目的地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慢病毒载体产品图片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中国不同产品类型慢病毒载体产量市场份额2023 &amp; 2024</w:t>
      </w:r>
      <w:r>
        <w:rPr>
          <w:rFonts w:hint="eastAsia"/>
        </w:rPr>
        <w:br/>
      </w:r>
      <w:r>
        <w:rPr>
          <w:rFonts w:hint="eastAsia"/>
        </w:rPr>
        <w:t>　　图3 第一代产品图片</w:t>
      </w:r>
      <w:r>
        <w:rPr>
          <w:rFonts w:hint="eastAsia"/>
        </w:rPr>
        <w:br/>
      </w:r>
      <w:r>
        <w:rPr>
          <w:rFonts w:hint="eastAsia"/>
        </w:rPr>
        <w:t>　　图4 第二代产品图片</w:t>
      </w:r>
      <w:r>
        <w:rPr>
          <w:rFonts w:hint="eastAsia"/>
        </w:rPr>
        <w:br/>
      </w:r>
      <w:r>
        <w:rPr>
          <w:rFonts w:hint="eastAsia"/>
        </w:rPr>
        <w:t>　　图5 第三代产品图片</w:t>
      </w:r>
      <w:r>
        <w:rPr>
          <w:rFonts w:hint="eastAsia"/>
        </w:rPr>
        <w:br/>
      </w:r>
      <w:r>
        <w:rPr>
          <w:rFonts w:hint="eastAsia"/>
        </w:rPr>
        <w:t>　　图6 中国不同应用慢病毒载体市场份额2023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研究机构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中国市场慢病毒载体市场规模，2019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中国市场慢病毒载体收入及增长率（2019-2030）&amp;（万元）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中国市场慢病毒载体销量及增长率（2019-2030）&amp;（千件）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图14 2023年中国市场主要厂商慢病毒载体销量市场份额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2023年中国市场主要厂商慢病毒载体收入市场份额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2023年中国市场前五大厂商慢病毒载体市场份额</w:t>
      </w:r>
      <w:r>
        <w:rPr>
          <w:rFonts w:hint="eastAsia"/>
        </w:rPr>
        <w:br/>
      </w:r>
      <w:r>
        <w:rPr>
          <w:rFonts w:hint="eastAsia"/>
        </w:rPr>
        <w:t>　　图17 2023年中国市场慢病毒载体第一梯队、第二梯队和第三梯队厂商（品牌）及市场份额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中国市场不同产品类型慢病毒载体价格走势（2019-2030）&amp;（元/件）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中国市场不同应用慢病毒载体价格走势（2019-2030）&amp;（元/件）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慢病毒载体中国企业SWOT分析</w:t>
      </w:r>
      <w:r>
        <w:rPr>
          <w:rFonts w:hint="eastAsia"/>
        </w:rPr>
        <w:br/>
      </w:r>
      <w:r>
        <w:rPr>
          <w:rFonts w:hint="eastAsia"/>
        </w:rPr>
        <w:t>　　图21 慢病毒载体产业链</w:t>
      </w:r>
      <w:r>
        <w:rPr>
          <w:rFonts w:hint="eastAsia"/>
        </w:rPr>
        <w:br/>
      </w:r>
      <w:r>
        <w:rPr>
          <w:rFonts w:hint="eastAsia"/>
        </w:rPr>
        <w:t>　　图22 慢病毒载体行业采购模式分析</w:t>
      </w:r>
      <w:r>
        <w:rPr>
          <w:rFonts w:hint="eastAsia"/>
        </w:rPr>
        <w:br/>
      </w:r>
      <w:r>
        <w:rPr>
          <w:rFonts w:hint="eastAsia"/>
        </w:rPr>
        <w:t>　　图23 慢病毒载体行业生产模式分析</w:t>
      </w:r>
      <w:r>
        <w:rPr>
          <w:rFonts w:hint="eastAsia"/>
        </w:rPr>
        <w:br/>
      </w:r>
      <w:r>
        <w:rPr>
          <w:rFonts w:hint="eastAsia"/>
        </w:rPr>
        <w:t>　　图24 慢病毒载体行业销售模式分析</w:t>
      </w:r>
      <w:r>
        <w:rPr>
          <w:rFonts w:hint="eastAsia"/>
        </w:rPr>
        <w:br/>
      </w:r>
      <w:r>
        <w:rPr>
          <w:rFonts w:hint="eastAsia"/>
        </w:rPr>
        <w:t>　　图25 中国慢病毒载体产能、产量、产能利用率及发展趋势（2019-2030）&amp;（千件）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中国慢病毒载体产量、市场需求量及发展趋势（2019-2030）&amp;（千件）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2de76aa76478d" w:history="1">
        <w:r>
          <w:rPr>
            <w:rStyle w:val="Hyperlink"/>
          </w:rPr>
          <w:t>2023-2024年中国慢病毒载体行业研究与趋势预测报告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2de76aa76478d" w:history="1">
        <w:r>
          <w:rPr>
            <w:rStyle w:val="Hyperlink"/>
          </w:rPr>
          <w:t>https://www.20087.com/1/11/ManBingDuZaiTiDeQianJingQuShi.html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9d36126034e12" w:history="1">
      <w:r>
        <w:rPr>
          <w:rStyle w:val="Hyperlink"/>
        </w:rPr>
        <w:t>2023-2024年中国慢病毒载体行业研究与趋势预测报告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ManBingDuZaiTiDeQianJingQuShi.html" TargetMode="External" Id="Rd5b2de76aa7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ManBingDuZaiTiDeQianJingQuShi.html" TargetMode="External" Id="R4369d3612603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2024-04-17T05:40:00Z</dcterms:created>
  <dcterms:modified xsi:type="dcterms:W3CDTF">2024-04-17T06:40:00Z</dcterms:modified>
  <dc:subject>2023-2024年中国慢病毒载体行业研究与趋势预测报告</dc:subject>
  <dc:title>2023-2024年中国慢病毒载体行业研究与趋势预测报告</dc:title>
  <cp:keywords>2023-2024年中国慢病毒载体行业研究与趋势预测报告</cp:keywords>
  <dc:description>2023-2024年中国慢病毒载体行业研究与趋势预测报告</dc:description>
</cp:coreProperties>
</file>