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2790bdfdf4048" w:history="1">
              <w:r>
                <w:rPr>
                  <w:rStyle w:val="Hyperlink"/>
                </w:rPr>
                <w:t>中国流式抗体行业发展研究与市场前景预测报告（2026-2032年）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2790bdfdf4048" w:history="1">
              <w:r>
                <w:rPr>
                  <w:rStyle w:val="Hyperlink"/>
                </w:rPr>
                <w:t>中国流式抗体行业发展研究与市场前景预测报告（2026-2032年）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2790bdfdf4048" w:history="1">
                <w:r>
                  <w:rPr>
                    <w:rStyle w:val="Hyperlink"/>
                  </w:rPr>
                  <w:t>https://www.20087.com/1/81/LiuShiKangTiDeXianZhuangYuQianJing.html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流式抗体是专为流式细胞术（Flow Cytometry）设计的荧光标记单克隆抗体，用于特异性识别细胞表面或胞内蛋白标志物，实现免疫表型分析、细胞周期检测及信号通路研究。当前市售产品涵盖数百种靶点，标记染料包括FITC、PE、APC及其串联染料（如PE-Cy7），强调高特异性、低非特异结合、批次稳定性及经FACS验证的滴定曲线。高质量流式抗体需提供同型对照与FMO（荧光减一）实验支持。然而，在多色panel设计中，光谱重叠与补偿复杂度随通道数增加而指数上升；同时，部分新靶点抗体缺乏充分验证，导致结果不可重复。</w:t>
      </w:r>
      <w:r>
        <w:rPr>
          <w:rFonts w:hint="eastAsia"/>
        </w:rPr>
        <w:br/>
      </w:r>
      <w:r>
        <w:rPr>
          <w:rFonts w:hint="eastAsia"/>
        </w:rPr>
        <w:t>　　未来，流式抗体将向高维兼容、重组工程化与标准化验证体系深化。市场调研网指出，聚合物偶联技术将减少染料脱落，提升信号稳定性；重组兔单抗与纳米抗体将提供更高亲和力与穿透性。在数据层面，抗体性能数据库（如CiteAb、FlowRepository）将整合用户实测数据，辅助panel设计。国际联盟（如HLDA）正推动新克隆号认证与功能注释统一。应用场景亦将拓展至单细胞多组学衔接与临床MRD（微小残留病）监测。长远看，流式抗体将持续作为免疫监测金标准的核心试剂，并向更可靠、更智能、更开放的科研基础设施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b2790bdfdf4048" w:history="1">
        <w:r>
          <w:rPr>
            <w:rStyle w:val="Hyperlink"/>
          </w:rPr>
          <w:t>中国流式抗体行业发展研究与市场前景预测报告（2026-2032年）</w:t>
        </w:r>
      </w:hyperlink>
      <w:r>
        <w:rPr>
          <w:rFonts w:hint="eastAsia"/>
        </w:rPr>
        <w:t>》，2025年流式抗体行业市场规模达 亿元，预计2032年市场规模将达 亿元，期间年均复合增长率（CAGR）达 %。报告系统分析了流式抗体行业的市场规模、供需动态及竞争格局，重点评估了主要流式抗体企业的经营表现，并对流式抗体行业未来发展趋势进行了科学预测。报告结合流式抗体技术现状与SWOT分析，揭示了市场机遇与潜在风险。市场调研网发布的《</w:t>
      </w:r>
      <w:hyperlink r:id="R3fb2790bdfdf4048" w:history="1">
        <w:r>
          <w:rPr>
            <w:rStyle w:val="Hyperlink"/>
          </w:rPr>
          <w:t>中国流式抗体行业发展研究与市场前景预测报告（2026-2032年）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流式抗体行业概述</w:t>
      </w:r>
      <w:r>
        <w:rPr>
          <w:rFonts w:hint="eastAsia"/>
        </w:rPr>
        <w:br/>
      </w:r>
      <w:r>
        <w:rPr>
          <w:rFonts w:hint="eastAsia"/>
        </w:rPr>
        <w:t>　　第一节 流式抗体定义与分类</w:t>
      </w:r>
      <w:r>
        <w:rPr>
          <w:rFonts w:hint="eastAsia"/>
        </w:rPr>
        <w:br/>
      </w:r>
      <w:r>
        <w:rPr>
          <w:rFonts w:hint="eastAsia"/>
        </w:rPr>
        <w:t>　　第二节 流式抗体应用领域</w:t>
      </w:r>
      <w:r>
        <w:rPr>
          <w:rFonts w:hint="eastAsia"/>
        </w:rPr>
        <w:br/>
      </w:r>
      <w:r>
        <w:rPr>
          <w:rFonts w:hint="eastAsia"/>
        </w:rPr>
        <w:t>　　第三节 流式抗体行业经济指标分析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流式抗体产业链及经营模式分析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三、流式抗体销售模式及销售渠道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全球流式抗体市场发展综述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2020-2025年全球流式抗体市场规模与趋势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主要国家与地区流式抗体市场分析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2026-2032年全球流式抗体行业发展趋势与前景预测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中国流式抗体行业市场分析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2025-2026年流式抗体产能与投资动态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一、国内流式抗体产能及利用情况</w:t>
      </w:r>
      <w:r>
        <w:rPr>
          <w:rFonts w:hint="eastAsia"/>
        </w:rPr>
        <w:br/>
      </w:r>
      <w:r>
        <w:rPr>
          <w:rFonts w:hint="eastAsia"/>
        </w:rPr>
        <w:t>　　　　二、流式抗体产能扩张与投资动态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2026-2032年流式抗体行业产量统计与趋势预测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一、2020-2025年流式抗体行业产量数据统计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1、2020-2025年流式抗体产量及增长趋势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2、2020-2025年流式抗体细分产品产量及份额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二、影响流式抗体产量的关键因素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三、2026-2032年流式抗体产量预测</w:t>
      </w:r>
      <w:r>
        <w:rPr>
          <w:rFonts w:hint="eastAsia"/>
        </w:rPr>
        <w:br/>
      </w:r>
      <w:r>
        <w:rPr>
          <w:rFonts w:hint="eastAsia"/>
        </w:rPr>
        <w:t>　　第三节 2026-2032年流式抗体市场需求与销售分析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一、2025-2026年流式抗体行业需求现状</w:t>
      </w:r>
      <w:r>
        <w:rPr>
          <w:rFonts w:hint="eastAsia"/>
        </w:rPr>
        <w:br/>
      </w:r>
      <w:r>
        <w:rPr>
          <w:rFonts w:hint="eastAsia"/>
        </w:rPr>
        <w:t>　　　　二、流式抗体客户群体与需求特点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三、2020-2025年流式抗体行业销售规模分析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四、2026-2032年流式抗体市场增长潜力与规模预测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中国流式抗体细分市场与下游应用领域分析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流式抗体细分市场分析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一、2025-2026年流式抗体主要细分产品市场现状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流式抗体下游应用与客户群体分析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一、2025-2026年流式抗体各应用领域市场现状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2025-2026年流式抗体行业技术发展现状及趋势分析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流式抗体行业技术发展现状分析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国内外流式抗体行业技术差异与原因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流式抗体行业技术发展方向、趋势预测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提升流式抗体行业技术能力策略建议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流式抗体价格机制与竞争策略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一、2020-2025年流式抗体市场价格走势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流式抗体定价策略与方法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2026-2032年流式抗体价格竞争态势与趋势预测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中国流式抗体行业重点区域市场研究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2025-2026年重点区域流式抗体市场发展概况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2020-2025年中国流式抗体行业进出口情况分析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流式抗体行业进口情况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一、2020-2025年流式抗体进口规模及增长情况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二、流式抗体主要进口来源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流式抗体行业出口情况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一、2020-2025年流式抗体出口规模及增长情况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二、流式抗体主要出口目的地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2020-2025年中国流式抗体行业总体发展与财务状况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2020-2025年中国流式抗体行业规模情况</w:t>
      </w:r>
      <w:r>
        <w:rPr>
          <w:rFonts w:hint="eastAsia"/>
        </w:rPr>
        <w:br/>
      </w:r>
      <w:r>
        <w:rPr>
          <w:rFonts w:hint="eastAsia"/>
        </w:rPr>
        <w:t>　　　　一、流式抗体行业企业数量规模</w:t>
      </w:r>
      <w:r>
        <w:rPr>
          <w:rFonts w:hint="eastAsia"/>
        </w:rPr>
        <w:br/>
      </w:r>
      <w:r>
        <w:rPr>
          <w:rFonts w:hint="eastAsia"/>
        </w:rPr>
        <w:t>　　　　二、流式抗体行业从业人员规模</w:t>
      </w:r>
      <w:r>
        <w:rPr>
          <w:rFonts w:hint="eastAsia"/>
        </w:rPr>
        <w:br/>
      </w:r>
      <w:r>
        <w:rPr>
          <w:rFonts w:hint="eastAsia"/>
        </w:rPr>
        <w:t>　　　　三、流式抗体行业市场敏感性分析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2020-2025年中国流式抗体行业财务能力分析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一、流式抗体行业盈利能力</w:t>
      </w:r>
      <w:r>
        <w:rPr>
          <w:rFonts w:hint="eastAsia"/>
        </w:rPr>
        <w:br/>
      </w:r>
      <w:r>
        <w:rPr>
          <w:rFonts w:hint="eastAsia"/>
        </w:rPr>
        <w:t>　　　　二、流式抗体行业偿债能力</w:t>
      </w:r>
      <w:r>
        <w:rPr>
          <w:rFonts w:hint="eastAsia"/>
        </w:rPr>
        <w:br/>
      </w:r>
      <w:r>
        <w:rPr>
          <w:rFonts w:hint="eastAsia"/>
        </w:rPr>
        <w:t>　　　　三、流式抗体行业营运能力</w:t>
      </w:r>
      <w:r>
        <w:rPr>
          <w:rFonts w:hint="eastAsia"/>
        </w:rPr>
        <w:br/>
      </w:r>
      <w:r>
        <w:rPr>
          <w:rFonts w:hint="eastAsia"/>
        </w:rPr>
        <w:t>　　　　四、流式抗体行业发展能力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流式抗体行业重点企业调研分析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中国流式抗体行业竞争格局分析</w:t>
      </w:r>
      <w:r>
        <w:rPr>
          <w:rFonts w:hint="eastAsia"/>
        </w:rPr>
        <w:br/>
      </w:r>
      <w:r>
        <w:rPr>
          <w:rFonts w:hint="eastAsia"/>
        </w:rPr>
        <w:t>　　第一节 流式抗体行业竞争格局总览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2025-2026年流式抗体行业竞争力分析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2020-2025年流式抗体行业企业并购活动分析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2025-2026年流式抗体行业会展与招投标活动分析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一、流式抗体行业会展活动及其市场影响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2026年中国流式抗体企业发展企业发展策略与建议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流式抗体销售模式与渠道策略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流式抗体品牌与市场推广策略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流式抗体研发投入与技术创新能力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流式抗体合作联盟与资源整合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中国流式抗体行业风险与对策</w:t>
      </w:r>
      <w:r>
        <w:rPr>
          <w:rFonts w:hint="eastAsia"/>
        </w:rPr>
        <w:br/>
      </w:r>
      <w:r>
        <w:rPr>
          <w:rFonts w:hint="eastAsia"/>
        </w:rPr>
        <w:t>　　第一节 流式抗体行业SWOT分析</w:t>
      </w:r>
      <w:r>
        <w:rPr>
          <w:rFonts w:hint="eastAsia"/>
        </w:rPr>
        <w:br/>
      </w:r>
      <w:r>
        <w:rPr>
          <w:rFonts w:hint="eastAsia"/>
        </w:rPr>
        <w:t>　　　　一、流式抗体行业优势</w:t>
      </w:r>
      <w:r>
        <w:rPr>
          <w:rFonts w:hint="eastAsia"/>
        </w:rPr>
        <w:br/>
      </w:r>
      <w:r>
        <w:rPr>
          <w:rFonts w:hint="eastAsia"/>
        </w:rPr>
        <w:t>　　　　二、流式抗体行业劣势</w:t>
      </w:r>
      <w:r>
        <w:rPr>
          <w:rFonts w:hint="eastAsia"/>
        </w:rPr>
        <w:br/>
      </w:r>
      <w:r>
        <w:rPr>
          <w:rFonts w:hint="eastAsia"/>
        </w:rPr>
        <w:t>　　　　三、流式抗体市场机会</w:t>
      </w:r>
      <w:r>
        <w:rPr>
          <w:rFonts w:hint="eastAsia"/>
        </w:rPr>
        <w:br/>
      </w:r>
      <w:r>
        <w:rPr>
          <w:rFonts w:hint="eastAsia"/>
        </w:rPr>
        <w:t>　　　　四、流式抗体市场威胁</w:t>
      </w:r>
      <w:r>
        <w:rPr>
          <w:rFonts w:hint="eastAsia"/>
        </w:rPr>
        <w:br/>
      </w:r>
      <w:r>
        <w:rPr>
          <w:rFonts w:hint="eastAsia"/>
        </w:rPr>
        <w:t>　　第二节 流式抗体行业风险及对策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2026-2032年中国流式抗体行业前景与发展趋势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2025-2026年流式抗体行业发展环境分析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一、流式抗体行业主管部门与监管体制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二、流式抗体行业主要法律法规及政策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三、流式抗体行业标准与质量监管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2026-2032年流式抗体行业发展趋势与方向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2026-2032年流式抗体行业发展潜力与机遇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流式抗体行业研究结论与建议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流式抗体行业发展建议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流式抗体图片</w:t>
      </w:r>
      <w:r>
        <w:rPr>
          <w:rFonts w:hint="eastAsia"/>
        </w:rPr>
        <w:br/>
      </w:r>
      <w:r>
        <w:rPr>
          <w:rFonts w:hint="eastAsia"/>
        </w:rPr>
        <w:t>　　图表 流式抗体种类 分类</w:t>
      </w:r>
      <w:r>
        <w:rPr>
          <w:rFonts w:hint="eastAsia"/>
        </w:rPr>
        <w:br/>
      </w:r>
      <w:r>
        <w:rPr>
          <w:rFonts w:hint="eastAsia"/>
        </w:rPr>
        <w:t>　　图表 流式抗体用途 应用</w:t>
      </w:r>
      <w:r>
        <w:rPr>
          <w:rFonts w:hint="eastAsia"/>
        </w:rPr>
        <w:br/>
      </w:r>
      <w:r>
        <w:rPr>
          <w:rFonts w:hint="eastAsia"/>
        </w:rPr>
        <w:t>　　图表 流式抗体主要特点</w:t>
      </w:r>
      <w:r>
        <w:rPr>
          <w:rFonts w:hint="eastAsia"/>
        </w:rPr>
        <w:br/>
      </w:r>
      <w:r>
        <w:rPr>
          <w:rFonts w:hint="eastAsia"/>
        </w:rPr>
        <w:t>　　图表 流式抗体产业链分析</w:t>
      </w:r>
      <w:r>
        <w:rPr>
          <w:rFonts w:hint="eastAsia"/>
        </w:rPr>
        <w:br/>
      </w:r>
      <w:r>
        <w:rPr>
          <w:rFonts w:hint="eastAsia"/>
        </w:rPr>
        <w:t>　　图表 流式抗体政策分析</w:t>
      </w:r>
      <w:r>
        <w:rPr>
          <w:rFonts w:hint="eastAsia"/>
        </w:rPr>
        <w:br/>
      </w:r>
      <w:r>
        <w:rPr>
          <w:rFonts w:hint="eastAsia"/>
        </w:rPr>
        <w:t>　　图表 流式抗体技术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2020-2025年流式抗体行业市场容量分析</w:t>
      </w:r>
      <w:r>
        <w:rPr>
          <w:rFonts w:hint="eastAsia"/>
        </w:rPr>
        <w:br/>
      </w:r>
      <w:r>
        <w:rPr>
          <w:rFonts w:hint="eastAsia"/>
        </w:rPr>
        <w:t>　　图表 流式抗体生产现状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2020-2025年中国流式抗体行业产量及增长趋势</w:t>
      </w:r>
      <w:r>
        <w:rPr>
          <w:rFonts w:hint="eastAsia"/>
        </w:rPr>
        <w:br/>
      </w:r>
      <w:r>
        <w:rPr>
          <w:rFonts w:hint="eastAsia"/>
        </w:rPr>
        <w:t>　　图表 流式抗体行业动态</w:t>
      </w:r>
      <w:r>
        <w:rPr>
          <w:rFonts w:hint="eastAsia"/>
        </w:rPr>
        <w:br/>
      </w:r>
      <w:r>
        <w:rPr>
          <w:rFonts w:hint="eastAsia"/>
        </w:rPr>
        <w:t>　　图表 2020-2025年中国流式抗体市场需求量及增速统计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2026年中国流式抗体行业需求领域分布格局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2020-2025年中国流式抗体进口情况分析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2020-2025年中国流式抗体出口情况分析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2020-2025年中国流式抗体价格走势</w:t>
      </w:r>
      <w:r>
        <w:rPr>
          <w:rFonts w:hint="eastAsia"/>
        </w:rPr>
        <w:br/>
      </w:r>
      <w:r>
        <w:rPr>
          <w:rFonts w:hint="eastAsia"/>
        </w:rPr>
        <w:t>　　图表 2026年流式抗体成本和利润分析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**地区流式抗体市场规模及增长情况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**地区流式抗体行业市场需求情况</w:t>
      </w:r>
      <w:r>
        <w:rPr>
          <w:rFonts w:hint="eastAsia"/>
        </w:rPr>
        <w:br/>
      </w:r>
      <w:r>
        <w:rPr>
          <w:rFonts w:hint="eastAsia"/>
        </w:rPr>
        <w:t>　　图表 流式抗体品牌</w:t>
      </w:r>
      <w:r>
        <w:rPr>
          <w:rFonts w:hint="eastAsia"/>
        </w:rPr>
        <w:br/>
      </w:r>
      <w:r>
        <w:rPr>
          <w:rFonts w:hint="eastAsia"/>
        </w:rPr>
        <w:t>　　图表 流式抗体企业（一）概况</w:t>
      </w:r>
      <w:r>
        <w:rPr>
          <w:rFonts w:hint="eastAsia"/>
        </w:rPr>
        <w:br/>
      </w:r>
      <w:r>
        <w:rPr>
          <w:rFonts w:hint="eastAsia"/>
        </w:rPr>
        <w:t>　　图表 企业流式抗体型号 规格</w:t>
      </w:r>
      <w:r>
        <w:rPr>
          <w:rFonts w:hint="eastAsia"/>
        </w:rPr>
        <w:br/>
      </w:r>
      <w:r>
        <w:rPr>
          <w:rFonts w:hint="eastAsia"/>
        </w:rPr>
        <w:t>　　图表 流式抗体企业（一）经营分析</w:t>
      </w:r>
      <w:r>
        <w:rPr>
          <w:rFonts w:hint="eastAsia"/>
        </w:rPr>
        <w:br/>
      </w:r>
      <w:r>
        <w:rPr>
          <w:rFonts w:hint="eastAsia"/>
        </w:rPr>
        <w:t>　　图表 流式抗体企业（一）盈利能力情况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流式抗体上游现状</w:t>
      </w:r>
      <w:r>
        <w:rPr>
          <w:rFonts w:hint="eastAsia"/>
        </w:rPr>
        <w:br/>
      </w:r>
      <w:r>
        <w:rPr>
          <w:rFonts w:hint="eastAsia"/>
        </w:rPr>
        <w:t>　　图表 流式抗体下游调研</w:t>
      </w:r>
      <w:r>
        <w:rPr>
          <w:rFonts w:hint="eastAsia"/>
        </w:rPr>
        <w:br/>
      </w:r>
      <w:r>
        <w:rPr>
          <w:rFonts w:hint="eastAsia"/>
        </w:rPr>
        <w:t>　　图表 流式抗体企业（二）概况</w:t>
      </w:r>
      <w:r>
        <w:rPr>
          <w:rFonts w:hint="eastAsia"/>
        </w:rPr>
        <w:br/>
      </w:r>
      <w:r>
        <w:rPr>
          <w:rFonts w:hint="eastAsia"/>
        </w:rPr>
        <w:t>　　图表 企业流式抗体型号 规格</w:t>
      </w:r>
      <w:r>
        <w:rPr>
          <w:rFonts w:hint="eastAsia"/>
        </w:rPr>
        <w:br/>
      </w:r>
      <w:r>
        <w:rPr>
          <w:rFonts w:hint="eastAsia"/>
        </w:rPr>
        <w:t>　　图表 流式抗体企业（二）经营分析</w:t>
      </w:r>
      <w:r>
        <w:rPr>
          <w:rFonts w:hint="eastAsia"/>
        </w:rPr>
        <w:br/>
      </w:r>
      <w:r>
        <w:rPr>
          <w:rFonts w:hint="eastAsia"/>
        </w:rPr>
        <w:t>　　图表 流式抗体企业（二）盈利能力情况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流式抗体企业（二）偿债能力情况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流式抗体企业（二）运营能力情况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流式抗体企业（二）成长能力情况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流式抗体企业（三）概况</w:t>
      </w:r>
      <w:r>
        <w:rPr>
          <w:rFonts w:hint="eastAsia"/>
        </w:rPr>
        <w:br/>
      </w:r>
      <w:r>
        <w:rPr>
          <w:rFonts w:hint="eastAsia"/>
        </w:rPr>
        <w:t>　　图表 企业流式抗体型号 规格</w:t>
      </w:r>
      <w:r>
        <w:rPr>
          <w:rFonts w:hint="eastAsia"/>
        </w:rPr>
        <w:br/>
      </w:r>
      <w:r>
        <w:rPr>
          <w:rFonts w:hint="eastAsia"/>
        </w:rPr>
        <w:t>　　图表 流式抗体企业（三）经营分析</w:t>
      </w:r>
      <w:r>
        <w:rPr>
          <w:rFonts w:hint="eastAsia"/>
        </w:rPr>
        <w:br/>
      </w:r>
      <w:r>
        <w:rPr>
          <w:rFonts w:hint="eastAsia"/>
        </w:rPr>
        <w:t>　　图表 流式抗体企业（三）盈利能力情况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流式抗体优势</w:t>
      </w:r>
      <w:r>
        <w:rPr>
          <w:rFonts w:hint="eastAsia"/>
        </w:rPr>
        <w:br/>
      </w:r>
      <w:r>
        <w:rPr>
          <w:rFonts w:hint="eastAsia"/>
        </w:rPr>
        <w:t>　　图表 流式抗体劣势</w:t>
      </w:r>
      <w:r>
        <w:rPr>
          <w:rFonts w:hint="eastAsia"/>
        </w:rPr>
        <w:br/>
      </w:r>
      <w:r>
        <w:rPr>
          <w:rFonts w:hint="eastAsia"/>
        </w:rPr>
        <w:t>　　图表 流式抗体机会</w:t>
      </w:r>
      <w:r>
        <w:rPr>
          <w:rFonts w:hint="eastAsia"/>
        </w:rPr>
        <w:br/>
      </w:r>
      <w:r>
        <w:rPr>
          <w:rFonts w:hint="eastAsia"/>
        </w:rPr>
        <w:t>　　图表 流式抗体威胁</w:t>
      </w:r>
      <w:r>
        <w:rPr>
          <w:rFonts w:hint="eastAsia"/>
        </w:rPr>
        <w:br/>
      </w:r>
      <w:r>
        <w:rPr>
          <w:rFonts w:hint="eastAsia"/>
        </w:rPr>
        <w:t>　　图表 2026-2032年中国流式抗体行业产能预测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2026-2032年中国流式抗体行业产量预测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2026-2032年中国流式抗体市场销售预测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2026-2032年中国流式抗体行业市场规模预测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2026-2032年中国流式抗体市场前景分析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2026-2032年中国流式抗体行业风险分析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2026-2032年中国流式抗体行业发展趋势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2790bdfdf4048" w:history="1">
        <w:r>
          <w:rPr>
            <w:rStyle w:val="Hyperlink"/>
          </w:rPr>
          <w:t>中国流式抗体行业发展研究与市场前景预测报告（2026-2032年）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2790bdfdf4048" w:history="1">
        <w:r>
          <w:rPr>
            <w:rStyle w:val="Hyperlink"/>
          </w:rPr>
          <w:t>https://www.20087.com/1/81/LiuShiKangTiDeXianZhuangYuQianJing.html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热点：流式抗体三大品牌、ebioscience流式抗体、bd流式抗体、biolegend流式抗体、爱德士试剂盒官网、中性粒细胞流式抗体、abclonal抗体官网、CD206流式抗体、武汉三鹰抗体官网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76806074452c" w:history="1">
      <w:r>
        <w:rPr>
          <w:rStyle w:val="Hyperlink"/>
        </w:rPr>
        <w:t>中国流式抗体行业发展研究与市场前景预测报告（2026-2032年）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uShiKangTiDeXianZhuangYuQianJing.html" TargetMode="External" Id="R3fb2790bdfdf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uShiKangTiDeXianZhuangYuQianJing.html" TargetMode="External" Id="R64d376806074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2026-02-10T03:41:21Z</dcterms:created>
  <dcterms:modified xsi:type="dcterms:W3CDTF">2026-02-10T04:41:21Z</dcterms:modified>
  <dc:subject>中国流式抗体行业发展研究与市场前景预测报告（2026-2032年）</dc:subject>
  <dc:title>中国流式抗体行业发展研究与市场前景预测报告（2026-2032年）</dc:title>
  <cp:keywords>中国流式抗体行业发展研究与市场前景预测报告（2026-2032年）</cp:keywords>
  <dc:description>中国流式抗体行业发展研究与市场前景预测报告（2026-2032年）</dc:description>
</cp:coreProperties>
</file>