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baeb0182f4030" w:history="1">
              <w:r>
                <w:rPr>
                  <w:rStyle w:val="Hyperlink"/>
                </w:rPr>
                <w:t>2025-2031年中国热灸贴行业发展研究与前景趋势报告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baeb0182f4030" w:history="1">
              <w:r>
                <w:rPr>
                  <w:rStyle w:val="Hyperlink"/>
                </w:rPr>
                <w:t>2025-2031年中国热灸贴行业发展研究与前景趋势报告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baeb0182f4030" w:history="1">
                <w:r>
                  <w:rPr>
                    <w:rStyle w:val="Hyperlink"/>
                  </w:rPr>
                  <w:t>https://www.20087.com/1/21/ReJiuTieDeFaZhanQuShi.html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灸贴是一种通过局部加热促进血液循环、缓解肌肉疼痛的传统治疗方法，近年来，随着健康意识的提升和非药物治疗的流行，热灸贴的市场需求持续增长。现代热灸贴通过技术革新，如采用远红外线、磁疗等原理，增强了治疗效果，同时，产品设计更加人性化，使用方便，成为家庭常备的自我保健产品。</w:t>
      </w:r>
      <w:r>
        <w:rPr>
          <w:rFonts w:hint="eastAsia"/>
        </w:rPr>
        <w:br/>
      </w:r>
      <w:r>
        <w:rPr>
          <w:rFonts w:hint="eastAsia"/>
        </w:rPr>
        <w:t>　　未来，热灸贴的发展将更加注重科技融合和个性化需求。一方面，通过集成智能穿戴技术，如体温监测、健康数据跟踪，使热灸贴成为健康管理的一部分，提供更加精准的治疗方案。另一方面，开发具有个性化定制功能的热灸贴，如根据用户的体质、疼痛部位和治疗需求，提供不同温度、时长和成分的热灸贴，满足多样化和精细化的健康需求。此外，加强与传统中医理论的结合，探索热灸贴在慢性疾病管理、亚健康调理等领域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baeb0182f4030" w:history="1">
        <w:r>
          <w:rPr>
            <w:rStyle w:val="Hyperlink"/>
          </w:rPr>
          <w:t>2025-2031年中国热灸贴行业发展研究与前景趋势报告</w:t>
        </w:r>
      </w:hyperlink>
      <w:r>
        <w:rPr>
          <w:rFonts w:hint="eastAsia"/>
        </w:rPr>
        <w:t>》通过严谨的分析、翔实的数据及直观的图表，系统解析了热灸贴行业的市场规模、需求变化、价格波动及产业链结构。报告全面评估了当前热灸贴市场现状，科学预测了未来市场前景与发展趋势，重点剖析了热灸贴细分市场的机遇与挑战。同时，报告对热灸贴重点企业的竞争地位及市场集中度进行了评估，为热灸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热灸贴行业概述</w:t>
      </w:r>
      <w:r>
        <w:rPr>
          <w:rFonts w:hint="eastAsia"/>
        </w:rPr>
        <w:br/>
      </w:r>
      <w:r>
        <w:rPr>
          <w:rFonts w:hint="eastAsia"/>
        </w:rPr>
        <w:t>　　第一节 热灸贴定义</w:t>
      </w:r>
      <w:r>
        <w:rPr>
          <w:rFonts w:hint="eastAsia"/>
        </w:rPr>
        <w:br/>
      </w:r>
      <w:r>
        <w:rPr>
          <w:rFonts w:hint="eastAsia"/>
        </w:rPr>
        <w:t>　　第二节 热灸贴应用领域</w:t>
      </w:r>
      <w:r>
        <w:rPr>
          <w:rFonts w:hint="eastAsia"/>
        </w:rPr>
        <w:br/>
      </w:r>
      <w:r>
        <w:rPr>
          <w:rFonts w:hint="eastAsia"/>
        </w:rPr>
        <w:t>　　第三节 热灸贴行业发展趋势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2020-2025年热灸贴所属行业及运营数据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2020-2025年热灸贴所属行业运营数据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一、2020-2025年热灸贴所属行业资产状况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二、2020-2025年热灸贴所属行业负债状况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三、2020-2025年热灸贴所属行业成长性分析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四、2020-2025年热灸贴所属行业经营能力分析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五、2020-2025年热灸贴所属行业盈利能力分析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六、2020-2025年热灸贴所属行业偿债能力分析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热灸贴区域市场情况分析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热灸贴市场竞争策略分析</w:t>
      </w:r>
      <w:r>
        <w:rPr>
          <w:rFonts w:hint="eastAsia"/>
        </w:rPr>
        <w:br/>
      </w:r>
      <w:r>
        <w:rPr>
          <w:rFonts w:hint="eastAsia"/>
        </w:rPr>
        <w:t>　　第一节 热灸贴市场国内外SWOT分析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热灸贴市场竞争策略分析</w:t>
      </w:r>
      <w:r>
        <w:rPr>
          <w:rFonts w:hint="eastAsia"/>
        </w:rPr>
        <w:br/>
      </w:r>
      <w:r>
        <w:rPr>
          <w:rFonts w:hint="eastAsia"/>
        </w:rPr>
        <w:t>　　　　一、热灸贴市场增长潜力分析</w:t>
      </w:r>
      <w:r>
        <w:rPr>
          <w:rFonts w:hint="eastAsia"/>
        </w:rPr>
        <w:br/>
      </w:r>
      <w:r>
        <w:rPr>
          <w:rFonts w:hint="eastAsia"/>
        </w:rPr>
        <w:t>　　　　二、热灸贴行业竞争策略分析</w:t>
      </w:r>
      <w:r>
        <w:rPr>
          <w:rFonts w:hint="eastAsia"/>
        </w:rPr>
        <w:br/>
      </w:r>
      <w:r>
        <w:rPr>
          <w:rFonts w:hint="eastAsia"/>
        </w:rPr>
        <w:t>　　第四节 热灸贴行业发展趋势分析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一、2025-2031年我国热灸贴市场发展趋势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二、2025-2031年热灸贴行业市场规模变化预测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国内热灸贴企业竞争力分析</w:t>
      </w:r>
      <w:r>
        <w:rPr>
          <w:rFonts w:hint="eastAsia"/>
        </w:rPr>
        <w:br/>
      </w:r>
      <w:r>
        <w:rPr>
          <w:rFonts w:hint="eastAsia"/>
        </w:rPr>
        <w:t>　　第一节 河南康之美日化有限公司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天津厚德汉方科技有限公司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河北康正药业有限公司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山东朱氏堂医疗器械有限公司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山东煜和堂药业有限公司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山东朱氏药业集团有限公司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河南帝艾堂艾绒制品有限公司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青岛沃普艾斯日用品有限公司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2025-2031年热灸贴行业发展趋势及投资风险分析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当前热灸贴行业存在的问题</w:t>
      </w:r>
      <w:r>
        <w:rPr>
          <w:rFonts w:hint="eastAsia"/>
        </w:rPr>
        <w:br/>
      </w:r>
      <w:r>
        <w:rPr>
          <w:rFonts w:hint="eastAsia"/>
        </w:rPr>
        <w:t>　　第二节 热灸贴行业未来发展预测分析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一、中国热灸贴发展方向分析</w:t>
      </w:r>
      <w:r>
        <w:rPr>
          <w:rFonts w:hint="eastAsia"/>
        </w:rPr>
        <w:br/>
      </w:r>
      <w:r>
        <w:rPr>
          <w:rFonts w:hint="eastAsia"/>
        </w:rPr>
        <w:t>　　　　二、中国热灸贴行业投资环境分析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三、中国热灸贴行业投资趋势分析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四、中国热灸贴行业投资方向</w:t>
      </w:r>
      <w:r>
        <w:rPr>
          <w:rFonts w:hint="eastAsia"/>
        </w:rPr>
        <w:br/>
      </w:r>
      <w:r>
        <w:rPr>
          <w:rFonts w:hint="eastAsia"/>
        </w:rPr>
        <w:t>　　第三节 中国热灸贴行业资本市场的运作</w:t>
      </w:r>
      <w:r>
        <w:rPr>
          <w:rFonts w:hint="eastAsia"/>
        </w:rPr>
        <w:br/>
      </w:r>
      <w:r>
        <w:rPr>
          <w:rFonts w:hint="eastAsia"/>
        </w:rPr>
        <w:t>　　　　一、热灸贴企业国内资本市场的运作建议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二、热灸贴企业海外资本市场的运作建议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一、中国热灸贴行业投资对象</w:t>
      </w:r>
      <w:r>
        <w:rPr>
          <w:rFonts w:hint="eastAsia"/>
        </w:rPr>
        <w:br/>
      </w:r>
      <w:r>
        <w:rPr>
          <w:rFonts w:hint="eastAsia"/>
        </w:rPr>
        <w:t>　　　　二、中国热灸贴行业投资营销模式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、中国热灸贴行业企业的国内营销模式建议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、中国热灸贴行业企业海外营销模式建议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热灸贴行业投资风险预警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影响热灸贴行业发展的主要因素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一、2025年影响热灸贴行业运行的有利因素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二、2025年影响热灸贴行业运行的稳定因素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三、2025年影响热灸贴行业运行的不利因素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四、2025年我国热灸贴行业发展面临的挑战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五、2025年我国热灸贴行业发展面临的机遇</w:t>
      </w:r>
      <w:r>
        <w:rPr>
          <w:rFonts w:hint="eastAsia"/>
        </w:rPr>
        <w:br/>
      </w:r>
      <w:r>
        <w:rPr>
          <w:rFonts w:hint="eastAsia"/>
        </w:rPr>
        <w:t>　　第二节 (中^智^林)对热灸贴行业投资风险预警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一、2025-2031年热灸贴行业市场风险及控制策略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二、2025-2031年热灸贴行业政策风险及控制策略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三、2025-2031年热灸贴行业经营风险及控制策略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四、2025-2031年热灸贴同业竞争风险及控制策略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五、2025-2031年热灸贴行业其他风险及控制策略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热灸贴行业类别</w:t>
      </w:r>
      <w:r>
        <w:rPr>
          <w:rFonts w:hint="eastAsia"/>
        </w:rPr>
        <w:br/>
      </w:r>
      <w:r>
        <w:rPr>
          <w:rFonts w:hint="eastAsia"/>
        </w:rPr>
        <w:t>　　图表 热灸贴行业产业链调研</w:t>
      </w:r>
      <w:r>
        <w:rPr>
          <w:rFonts w:hint="eastAsia"/>
        </w:rPr>
        <w:br/>
      </w:r>
      <w:r>
        <w:rPr>
          <w:rFonts w:hint="eastAsia"/>
        </w:rPr>
        <w:t>　　图表 热灸贴行业现状</w:t>
      </w:r>
      <w:r>
        <w:rPr>
          <w:rFonts w:hint="eastAsia"/>
        </w:rPr>
        <w:br/>
      </w:r>
      <w:r>
        <w:rPr>
          <w:rFonts w:hint="eastAsia"/>
        </w:rPr>
        <w:t>　　图表 热灸贴行业标准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2020-2025年中国热灸贴行业市场规模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2025年中国热灸贴行业产能</w:t>
      </w:r>
      <w:r>
        <w:rPr>
          <w:rFonts w:hint="eastAsia"/>
        </w:rPr>
        <w:br/>
      </w:r>
      <w:r>
        <w:rPr>
          <w:rFonts w:hint="eastAsia"/>
        </w:rPr>
        <w:t>　　图表 2020-2025年中国热灸贴行业产量统计</w:t>
      </w:r>
      <w:r>
        <w:rPr>
          <w:rFonts w:hint="eastAsia"/>
        </w:rPr>
        <w:br/>
      </w:r>
      <w:r>
        <w:rPr>
          <w:rFonts w:hint="eastAsia"/>
        </w:rPr>
        <w:t>　　图表 热灸贴行业动态</w:t>
      </w:r>
      <w:r>
        <w:rPr>
          <w:rFonts w:hint="eastAsia"/>
        </w:rPr>
        <w:br/>
      </w:r>
      <w:r>
        <w:rPr>
          <w:rFonts w:hint="eastAsia"/>
        </w:rPr>
        <w:t>　　图表 2020-2025年中国热灸贴市场需求量</w:t>
      </w:r>
      <w:r>
        <w:rPr>
          <w:rFonts w:hint="eastAsia"/>
        </w:rPr>
        <w:br/>
      </w:r>
      <w:r>
        <w:rPr>
          <w:rFonts w:hint="eastAsia"/>
        </w:rPr>
        <w:t>　　图表 2025年中国热灸贴行业需求区域调研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2020-2025年中国热灸贴行情</w:t>
      </w:r>
      <w:r>
        <w:rPr>
          <w:rFonts w:hint="eastAsia"/>
        </w:rPr>
        <w:br/>
      </w:r>
      <w:r>
        <w:rPr>
          <w:rFonts w:hint="eastAsia"/>
        </w:rPr>
        <w:t>　　图表 2020-2025年中国热灸贴价格走势图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2020-2025年中国热灸贴行业销售收入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2020-2025年中国热灸贴行业盈利情况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2020-2025年中国热灸贴行业利润总额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2020-2025年中国热灸贴进口统计</w:t>
      </w:r>
      <w:r>
        <w:rPr>
          <w:rFonts w:hint="eastAsia"/>
        </w:rPr>
        <w:br/>
      </w:r>
      <w:r>
        <w:rPr>
          <w:rFonts w:hint="eastAsia"/>
        </w:rPr>
        <w:t>　　图表 2020-2025年中国热灸贴出口统计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2020-2025年中国热灸贴行业企业数量统计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**地区热灸贴市场规模</w:t>
      </w:r>
      <w:r>
        <w:rPr>
          <w:rFonts w:hint="eastAsia"/>
        </w:rPr>
        <w:br/>
      </w:r>
      <w:r>
        <w:rPr>
          <w:rFonts w:hint="eastAsia"/>
        </w:rPr>
        <w:t>　　图表 **地区热灸贴行业市场需求</w:t>
      </w:r>
      <w:r>
        <w:rPr>
          <w:rFonts w:hint="eastAsia"/>
        </w:rPr>
        <w:br/>
      </w:r>
      <w:r>
        <w:rPr>
          <w:rFonts w:hint="eastAsia"/>
        </w:rPr>
        <w:t>　　图表 **地区热灸贴市场调研</w:t>
      </w:r>
      <w:r>
        <w:rPr>
          <w:rFonts w:hint="eastAsia"/>
        </w:rPr>
        <w:br/>
      </w:r>
      <w:r>
        <w:rPr>
          <w:rFonts w:hint="eastAsia"/>
        </w:rPr>
        <w:t>　　图表 **地区热灸贴行业市场需求分析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**地区热灸贴市场规模</w:t>
      </w:r>
      <w:r>
        <w:rPr>
          <w:rFonts w:hint="eastAsia"/>
        </w:rPr>
        <w:br/>
      </w:r>
      <w:r>
        <w:rPr>
          <w:rFonts w:hint="eastAsia"/>
        </w:rPr>
        <w:t>　　图表 **地区热灸贴行业市场需求</w:t>
      </w:r>
      <w:r>
        <w:rPr>
          <w:rFonts w:hint="eastAsia"/>
        </w:rPr>
        <w:br/>
      </w:r>
      <w:r>
        <w:rPr>
          <w:rFonts w:hint="eastAsia"/>
        </w:rPr>
        <w:t>　　图表 **地区热灸贴市场调研</w:t>
      </w:r>
      <w:r>
        <w:rPr>
          <w:rFonts w:hint="eastAsia"/>
        </w:rPr>
        <w:br/>
      </w:r>
      <w:r>
        <w:rPr>
          <w:rFonts w:hint="eastAsia"/>
        </w:rPr>
        <w:t>　　图表 **地区热灸贴行业市场需求分析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热灸贴行业竞争对手分析</w:t>
      </w:r>
      <w:r>
        <w:rPr>
          <w:rFonts w:hint="eastAsia"/>
        </w:rPr>
        <w:br/>
      </w:r>
      <w:r>
        <w:rPr>
          <w:rFonts w:hint="eastAsia"/>
        </w:rPr>
        <w:t>　　图表 热灸贴重点企业（一）基本信息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热灸贴重点企业（一）经营情况分析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热灸贴重点企业（一）主要经济指标情况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热灸贴重点企业（一）盈利能力情况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热灸贴重点企业（一）偿债能力情况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热灸贴重点企业（一）运营能力情况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热灸贴重点企业（一）成长能力情况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热灸贴重点企业（二）基本信息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热灸贴重点企业（二）经营情况分析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热灸贴重点企业（二）主要经济指标情况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热灸贴重点企业（二）盈利能力情况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热灸贴重点企业（二）偿债能力情况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热灸贴重点企业（二）运营能力情况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热灸贴重点企业（二）成长能力情况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热灸贴重点企业（三）基本信息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热灸贴重点企业（三）经营情况分析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热灸贴重点企业（三）主要经济指标情况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热灸贴重点企业（三）盈利能力情况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热灸贴重点企业（三）偿债能力情况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热灸贴重点企业（三）运营能力情况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热灸贴重点企业（三）成长能力情况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2025-2031年中国热灸贴行业产能预测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2025-2031年中国热灸贴行业产量预测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2025-2031年中国热灸贴市场需求预测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2025-2031年中国热灸贴行业市场规模预测</w:t>
      </w:r>
      <w:r>
        <w:rPr>
          <w:rFonts w:hint="eastAsia"/>
        </w:rPr>
        <w:br/>
      </w:r>
      <w:r>
        <w:rPr>
          <w:rFonts w:hint="eastAsia"/>
        </w:rPr>
        <w:t>　　图表 热灸贴行业准入条件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2025-2031年中国热灸贴行业信息化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2025-2031年中国热灸贴行业风险分析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2025-2031年中国热灸贴行业发展趋势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2025-2031年中国热灸贴市场前景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baeb0182f4030" w:history="1">
        <w:r>
          <w:rPr>
            <w:rStyle w:val="Hyperlink"/>
          </w:rPr>
          <w:t>2025-2031年中国热灸贴行业发展研究与前景趋势报告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baeb0182f4030" w:history="1">
        <w:r>
          <w:rPr>
            <w:rStyle w:val="Hyperlink"/>
          </w:rPr>
          <w:t>https://www.20087.com/1/21/ReJiuTieDeFaZhanQuShi.html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热点：热灸膏和泥灸膏的区别、热灸贴的危害、热灸贴贴肚脐有什么作用、热灸贴有用吗、热灸贴使用方法图解视频、热灸贴价格、热灸康保健膏、热灸贴真的有用吗、热灸贴的正确使用方法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4040e3df74c00" w:history="1">
      <w:r>
        <w:rPr>
          <w:rStyle w:val="Hyperlink"/>
        </w:rPr>
        <w:t>2025-2031年中国热灸贴行业发展研究与前景趋势报告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ReJiuTieDeFaZhanQuShi.html" TargetMode="External" Id="R42abaeb0182f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ReJiuTieDeFaZhanQuShi.html" TargetMode="External" Id="R0e64040e3df7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2025-03-17T05:14:00Z</dcterms:created>
  <dcterms:modified xsi:type="dcterms:W3CDTF">2025-03-17T06:14:00Z</dcterms:modified>
  <dc:subject>2025-2031年中国热灸贴行业发展研究与前景趋势报告</dc:subject>
  <dc:title>2025-2031年中国热灸贴行业发展研究与前景趋势报告</dc:title>
  <cp:keywords>2025-2031年中国热灸贴行业发展研究与前景趋势报告</cp:keywords>
  <dc:description>2025-2031年中国热灸贴行业发展研究与前景趋势报告</dc:description>
</cp:coreProperties>
</file>