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3e784163f442c" w:history="1">
              <w:r>
                <w:rPr>
                  <w:rStyle w:val="Hyperlink"/>
                </w:rPr>
                <w:t>中国红蓝光治疗仪发展现状与市场前景报告（2024-2030年）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3e784163f442c" w:history="1">
              <w:r>
                <w:rPr>
                  <w:rStyle w:val="Hyperlink"/>
                </w:rPr>
                <w:t>中国红蓝光治疗仪发展现状与市场前景报告（2024-2030年）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3e784163f442c" w:history="1">
                <w:r>
                  <w:rPr>
                    <w:rStyle w:val="Hyperlink"/>
                  </w:rPr>
                  <w:t>https://www.20087.com/1/51/HongLanGuangZhiLiaoYiQianJing.html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蓝光治疗仪目前在医疗美容、皮肤科治疗领域已得到广泛应用，主要用于痤疮、炎症性皮肤病、伤口愈合等病症的非侵入性治疗。此类设备利用特定波长的红光与蓝光作用于皮肤，分别发挥抗炎、修复和杀菌功效，临床疗效显著且副作用较小。随着人们对皮肤健康关注度的提升以及医疗美容市场的快速发展，红蓝光治疗仪市场需求持续增长，且产品形态趋于多样化，包括手持式、面罩式、台式等多种设计，以适应不同场景和用户需求。</w:t>
      </w:r>
      <w:r>
        <w:rPr>
          <w:rFonts w:hint="eastAsia"/>
        </w:rPr>
        <w:br/>
      </w:r>
      <w:r>
        <w:rPr>
          <w:rFonts w:hint="eastAsia"/>
        </w:rPr>
        <w:t>　　未来，红蓝光治疗仪行业将呈现以下几个特点：一是技术升级，如光源技术的进步可能导致光谱精准度提升、治疗效果优化；二是功能集成，与其他光电疗法（如黄光、红外光）或护肤技术（如微电流、射频）的结合，打造多功能复合型设备，提升用户使用价值；三是家用化趋势明显，随着技术简化、成本降低以及消费者自我护理意识增强，家用红蓝光治疗仪市场有望迎来爆发式增长；四是规范化发展，随着监管力度加强，行业标准与操作规范将进一步完善，确保设备安全有效，提升消费者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73e784163f442c" w:history="1">
        <w:r>
          <w:rPr>
            <w:rStyle w:val="Hyperlink"/>
          </w:rPr>
          <w:t>中国红蓝光治疗仪发展现状与市场前景报告（2024-2030年）</w:t>
        </w:r>
      </w:hyperlink>
      <w:r>
        <w:rPr>
          <w:rFonts w:hint="eastAsia"/>
        </w:rPr>
        <w:t>全面分析了红蓝光治疗仪行业的市场规模、需求和价格动态，同时对红蓝光治疗仪产业链进行了探讨。报告客观描述了红蓝光治疗仪行业现状，审慎预测了红蓝光治疗仪市场前景及发展趋势。此外，报告还聚焦于红蓝光治疗仪重点企业，剖析了市场竞争格局、集中度以及品牌影响力，并对红蓝光治疗仪细分市场进行了研究。红蓝光治疗仪报告以专业、科学的视角，为投资者和行业决策者提供了权威的市场洞察与决策参考，是红蓝光治疗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红蓝光治疗仪行业界定及应用领域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红蓝光治疗仪行业定义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红蓝光治疗仪主要应用领域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全球红蓝光治疗仪行业市场调研分析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全球红蓝光治疗仪行业经济环境分析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全球红蓝光治疗仪市场总体情况分析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一、全球红蓝光治疗仪行业的发展特点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二、全球红蓝光治疗仪市场结构</w:t>
      </w:r>
      <w:r>
        <w:rPr>
          <w:rFonts w:hint="eastAsia"/>
        </w:rPr>
        <w:br/>
      </w:r>
      <w:r>
        <w:rPr>
          <w:rFonts w:hint="eastAsia"/>
        </w:rPr>
        <w:t>　　　　三、全球红蓝光治疗仪行业竞争格局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全球主要国家（地区）红蓝光治疗仪市场分析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2024-2030年全球红蓝光治疗仪行业发展趋势预测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红蓝光治疗仪行业发展环境分析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红蓝光治疗仪行业环境分析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红蓝光治疗仪行业相关政策、法规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中国红蓝光治疗仪行业供给、需求分析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2024年中国红蓝光治疗仪市场现状</w:t>
      </w:r>
      <w:r>
        <w:rPr>
          <w:rFonts w:hint="eastAsia"/>
        </w:rPr>
        <w:br/>
      </w:r>
      <w:r>
        <w:rPr>
          <w:rFonts w:hint="eastAsia"/>
        </w:rPr>
        <w:t>　　第二节 中国红蓝光治疗仪产量分析及预测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一、红蓝光治疗仪总体产能规模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、2019-2024年中国红蓝光治疗仪产量统计</w:t>
      </w:r>
      <w:r>
        <w:rPr>
          <w:rFonts w:hint="eastAsia"/>
        </w:rPr>
        <w:br/>
      </w:r>
      <w:r>
        <w:rPr>
          <w:rFonts w:hint="eastAsia"/>
        </w:rPr>
        <w:t>　　　　三、红蓝光治疗仪生产区域分布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四、2024-2030年中国红蓝光治疗仪产量预测</w:t>
      </w:r>
      <w:r>
        <w:rPr>
          <w:rFonts w:hint="eastAsia"/>
        </w:rPr>
        <w:br/>
      </w:r>
      <w:r>
        <w:rPr>
          <w:rFonts w:hint="eastAsia"/>
        </w:rPr>
        <w:t>　　第三节 中国红蓝光治疗仪市场需求分析及预测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一、中国红蓝光治疗仪市场需求特点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二、2019-2024年中国红蓝光治疗仪市场需求统计</w:t>
      </w:r>
      <w:r>
        <w:rPr>
          <w:rFonts w:hint="eastAsia"/>
        </w:rPr>
        <w:br/>
      </w:r>
      <w:r>
        <w:rPr>
          <w:rFonts w:hint="eastAsia"/>
        </w:rPr>
        <w:t>　　　　三、红蓝光治疗仪市场饱和度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四、影响红蓝光治疗仪市场需求的因素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五、红蓝光治疗仪市场潜力分析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六、2024-2030年中国红蓝光治疗仪市场需求预测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中国红蓝光治疗仪行业进出口分析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一、2019-2024年红蓝光治疗仪进口量及增速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三、2024-2030年红蓝光治疗仪进口量及增速预测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一、2019-2024年红蓝光治疗仪出口量及增速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三、2024-2030年红蓝光治疗仪出口量及增速预测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中国红蓝光治疗仪行业重点地区调研分析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一、中国红蓝光治疗仪行业区域市场分布情况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二、**地区红蓝光治疗仪行业市场需求规模情况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三、**地区红蓝光治疗仪行业市场需求规模情况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四、**地区红蓝光治疗仪行业市场需求规模情况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五、**地区红蓝光治疗仪行业市场需求规模情况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六、**地区红蓝光治疗仪行业市场需求规模情况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中国红蓝光治疗仪细分行业调研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主要红蓝光治疗仪细分行业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红蓝光治疗仪行业重点企业发展调研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中国红蓝光治疗仪企业营销及发展建议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红蓝光治疗仪企业营销策略分析及建议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红蓝光治疗仪企业营销策略分析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一、红蓝光治疗仪企业营销策略</w:t>
      </w:r>
      <w:r>
        <w:rPr>
          <w:rFonts w:hint="eastAsia"/>
        </w:rPr>
        <w:br/>
      </w:r>
      <w:r>
        <w:rPr>
          <w:rFonts w:hint="eastAsia"/>
        </w:rPr>
        <w:t>　　　　二、红蓝光治疗仪企业经验借鉴</w:t>
      </w:r>
      <w:r>
        <w:rPr>
          <w:rFonts w:hint="eastAsia"/>
        </w:rPr>
        <w:br/>
      </w:r>
      <w:r>
        <w:rPr>
          <w:rFonts w:hint="eastAsia"/>
        </w:rPr>
        <w:t>　　第三节 红蓝光治疗仪企业营销模式演化与创新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红蓝光治疗仪企业经营发展分析及建议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一、红蓝光治疗仪企业存在的问题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二、红蓝光治疗仪企业应对的策略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红蓝光治疗仪行业发展趋势及投资风险预警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2024年红蓝光治疗仪市场前景分析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2024年红蓝光治疗仪行业发展趋势预测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影响红蓝光治疗仪行业发展的主要因素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一、2024年影响红蓝光治疗仪行业运行的有利因素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二、2024年影响红蓝光治疗仪行业运行的稳定因素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三、2024年影响红蓝光治疗仪行业运行的不利因素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四、2024年我国红蓝光治疗仪行业发展面临的挑战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五、2024年我国红蓝光治疗仪行业发展面临的机遇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专家对红蓝光治疗仪行业投资风险预警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一、2024-2030年红蓝光治疗仪行业市场风险及控制策略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二、2024-2030年红蓝光治疗仪行业政策风险及控制策略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三、2024-2030年红蓝光治疗仪行业经营风险及控制策略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四、2024-2030年红蓝光治疗仪同业竞争风险及控制策略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五、2024-2030年红蓝光治疗仪行业其他风险及控制策略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红蓝光治疗仪行业投资战略研究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红蓝光治疗仪行业发展战略研究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对我国红蓝光治疗仪品牌的战略思考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一、红蓝光治疗仪品牌的重要性</w:t>
      </w:r>
      <w:r>
        <w:rPr>
          <w:rFonts w:hint="eastAsia"/>
        </w:rPr>
        <w:br/>
      </w:r>
      <w:r>
        <w:rPr>
          <w:rFonts w:hint="eastAsia"/>
        </w:rPr>
        <w:t>　　　　二、红蓝光治疗仪实施品牌战略的意义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三、红蓝光治疗仪企业品牌的现状分析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四、我国红蓝光治疗仪企业的品牌战略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五、红蓝光治疗仪品牌战略管理的策略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红蓝光治疗仪经营策略分析</w:t>
      </w:r>
      <w:r>
        <w:rPr>
          <w:rFonts w:hint="eastAsia"/>
        </w:rPr>
        <w:br/>
      </w:r>
      <w:r>
        <w:rPr>
          <w:rFonts w:hint="eastAsia"/>
        </w:rPr>
        <w:t>　　　　一、红蓝光治疗仪市场细分策略</w:t>
      </w:r>
      <w:r>
        <w:rPr>
          <w:rFonts w:hint="eastAsia"/>
        </w:rPr>
        <w:br/>
      </w:r>
      <w:r>
        <w:rPr>
          <w:rFonts w:hint="eastAsia"/>
        </w:rPr>
        <w:t>　　　　二、红蓝光治疗仪市场创新策略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四、红蓝光治疗仪新产品差异化战略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中:智:林:－红蓝光治疗仪行业投资战略研究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一、2024-2030年红蓝光治疗仪行业投资战略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红蓝光治疗仪行业类别</w:t>
      </w:r>
      <w:r>
        <w:rPr>
          <w:rFonts w:hint="eastAsia"/>
        </w:rPr>
        <w:br/>
      </w:r>
      <w:r>
        <w:rPr>
          <w:rFonts w:hint="eastAsia"/>
        </w:rPr>
        <w:t>　　图表 红蓝光治疗仪行业产业链调研</w:t>
      </w:r>
      <w:r>
        <w:rPr>
          <w:rFonts w:hint="eastAsia"/>
        </w:rPr>
        <w:br/>
      </w:r>
      <w:r>
        <w:rPr>
          <w:rFonts w:hint="eastAsia"/>
        </w:rPr>
        <w:t>　　图表 红蓝光治疗仪行业现状</w:t>
      </w:r>
      <w:r>
        <w:rPr>
          <w:rFonts w:hint="eastAsia"/>
        </w:rPr>
        <w:br/>
      </w:r>
      <w:r>
        <w:rPr>
          <w:rFonts w:hint="eastAsia"/>
        </w:rPr>
        <w:t>　　图表 红蓝光治疗仪行业标准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2019-2024年中国红蓝光治疗仪行业市场规模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2024年中国红蓝光治疗仪行业产能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2019-2024年中国红蓝光治疗仪行业产量统计</w:t>
      </w:r>
      <w:r>
        <w:rPr>
          <w:rFonts w:hint="eastAsia"/>
        </w:rPr>
        <w:br/>
      </w:r>
      <w:r>
        <w:rPr>
          <w:rFonts w:hint="eastAsia"/>
        </w:rPr>
        <w:t>　　图表 红蓝光治疗仪行业动态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2019-2024年中国红蓝光治疗仪市场需求量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2024年中国红蓝光治疗仪行业需求区域调研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2019-2024年中国红蓝光治疗仪行情</w:t>
      </w:r>
      <w:r>
        <w:rPr>
          <w:rFonts w:hint="eastAsia"/>
        </w:rPr>
        <w:br/>
      </w:r>
      <w:r>
        <w:rPr>
          <w:rFonts w:hint="eastAsia"/>
        </w:rPr>
        <w:t>　　图表 2019-2024年中国红蓝光治疗仪价格走势图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2019-2024年中国红蓝光治疗仪行业销售收入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2019-2024年中国红蓝光治疗仪行业盈利情况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2019-2024年中国红蓝光治疗仪行业利润总额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2019-2024年中国红蓝光治疗仪进口统计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2019-2024年中国红蓝光治疗仪出口统计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2019-2024年中国红蓝光治疗仪行业企业数量统计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**地区红蓝光治疗仪市场规模</w:t>
      </w:r>
      <w:r>
        <w:rPr>
          <w:rFonts w:hint="eastAsia"/>
        </w:rPr>
        <w:br/>
      </w:r>
      <w:r>
        <w:rPr>
          <w:rFonts w:hint="eastAsia"/>
        </w:rPr>
        <w:t>　　图表 **地区红蓝光治疗仪行业市场需求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**地区红蓝光治疗仪市场调研</w:t>
      </w:r>
      <w:r>
        <w:rPr>
          <w:rFonts w:hint="eastAsia"/>
        </w:rPr>
        <w:br/>
      </w:r>
      <w:r>
        <w:rPr>
          <w:rFonts w:hint="eastAsia"/>
        </w:rPr>
        <w:t>　　图表 **地区红蓝光治疗仪行业市场需求分析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**地区红蓝光治疗仪市场规模</w:t>
      </w:r>
      <w:r>
        <w:rPr>
          <w:rFonts w:hint="eastAsia"/>
        </w:rPr>
        <w:br/>
      </w:r>
      <w:r>
        <w:rPr>
          <w:rFonts w:hint="eastAsia"/>
        </w:rPr>
        <w:t>　　图表 **地区红蓝光治疗仪行业市场需求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**地区红蓝光治疗仪市场调研</w:t>
      </w:r>
      <w:r>
        <w:rPr>
          <w:rFonts w:hint="eastAsia"/>
        </w:rPr>
        <w:br/>
      </w:r>
      <w:r>
        <w:rPr>
          <w:rFonts w:hint="eastAsia"/>
        </w:rPr>
        <w:t>　　图表 **地区红蓝光治疗仪行业市场需求分析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红蓝光治疗仪行业竞争对手分析</w:t>
      </w:r>
      <w:r>
        <w:rPr>
          <w:rFonts w:hint="eastAsia"/>
        </w:rPr>
        <w:br/>
      </w:r>
      <w:r>
        <w:rPr>
          <w:rFonts w:hint="eastAsia"/>
        </w:rPr>
        <w:t>　　图表 红蓝光治疗仪重点企业（一）基本信息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红蓝光治疗仪重点企业（一）经营情况分析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红蓝光治疗仪重点企业（一）主要经济指标情况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红蓝光治疗仪重点企业（一）盈利能力情况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红蓝光治疗仪重点企业（一）偿债能力情况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红蓝光治疗仪重点企业（一）运营能力情况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红蓝光治疗仪重点企业（一）成长能力情况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红蓝光治疗仪重点企业（二）基本信息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红蓝光治疗仪重点企业（二）经营情况分析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红蓝光治疗仪重点企业（二）主要经济指标情况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红蓝光治疗仪重点企业（二）盈利能力情况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红蓝光治疗仪重点企业（二）偿债能力情况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红蓝光治疗仪重点企业（二）运营能力情况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红蓝光治疗仪重点企业（二）成长能力情况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红蓝光治疗仪重点企业（三）基本信息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红蓝光治疗仪重点企业（三）经营情况分析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红蓝光治疗仪重点企业（三）主要经济指标情况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红蓝光治疗仪重点企业（三）盈利能力情况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红蓝光治疗仪重点企业（三）偿债能力情况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红蓝光治疗仪重点企业（三）运营能力情况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红蓝光治疗仪重点企业（三）成长能力情况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2024-2030年中国红蓝光治疗仪行业产能预测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2024-2030年中国红蓝光治疗仪行业产量预测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2024-2030年中国红蓝光治疗仪市场需求预测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2024-2030年中国红蓝光治疗仪行业市场规模预测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红蓝光治疗仪行业准入条件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2024-2030年中国红蓝光治疗仪市场前景</w:t>
      </w:r>
      <w:r>
        <w:rPr>
          <w:rFonts w:hint="eastAsia"/>
        </w:rPr>
        <w:br/>
      </w:r>
      <w:r>
        <w:rPr>
          <w:rFonts w:hint="eastAsia"/>
        </w:rPr>
        <w:t>　　图表 2024-2030年中国红蓝光治疗仪行业信息化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2024-2030年中国红蓝光治疗仪行业风险分析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2024-2030年中国红蓝光治疗仪行业发展趋势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3e784163f442c" w:history="1">
        <w:r>
          <w:rPr>
            <w:rStyle w:val="Hyperlink"/>
          </w:rPr>
          <w:t>中国红蓝光治疗仪发展现状与市场前景报告（2024-2030年）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3e784163f442c" w:history="1">
        <w:r>
          <w:rPr>
            <w:rStyle w:val="Hyperlink"/>
          </w:rPr>
          <w:t>https://www.20087.com/1/51/HongLanGuangZhiLiaoYiQianJing.html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e34dea64743ed" w:history="1">
      <w:r>
        <w:rPr>
          <w:rStyle w:val="Hyperlink"/>
        </w:rPr>
        <w:t>中国红蓝光治疗仪发展现状与市场前景报告（2024-2030年）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ongLanGuangZhiLiaoYiQianJing.html" TargetMode="External" Id="R9773e784163f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ongLanGuangZhiLiaoYiQianJing.html" TargetMode="External" Id="R9ede34dea647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2024-03-28T08:12:00Z</dcterms:created>
  <dcterms:modified xsi:type="dcterms:W3CDTF">2024-03-28T09:12:00Z</dcterms:modified>
  <dc:subject>中国红蓝光治疗仪发展现状与市场前景报告（2024-2030年）</dc:subject>
  <dc:title>中国红蓝光治疗仪发展现状与市场前景报告（2024-2030年）</dc:title>
  <cp:keywords>中国红蓝光治疗仪发展现状与市场前景报告（2024-2030年）</cp:keywords>
  <dc:description>中国红蓝光治疗仪发展现状与市场前景报告（2024-2030年）</dc:description>
</cp:coreProperties>
</file>