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6f5e5bd374c30" w:history="1">
              <w:r>
                <w:rPr>
                  <w:rStyle w:val="Hyperlink"/>
                </w:rPr>
                <w:t>2025-2031年中国维他命C市场调研与行业前景分析报告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6f5e5bd374c30" w:history="1">
              <w:r>
                <w:rPr>
                  <w:rStyle w:val="Hyperlink"/>
                </w:rPr>
                <w:t>2025-2031年中国维他命C市场调研与行业前景分析报告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6f5e5bd374c30" w:history="1">
                <w:r>
                  <w:rPr>
                    <w:rStyle w:val="Hyperlink"/>
                  </w:rPr>
                  <w:t>https://www.20087.com/1/91/WeiTaMingCHangYeFaZhanQianJing.html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他命C又称抗坏血酸，是一种水溶性维生素，对于维持人体健康至关重要。随着消费者对个人健康和免疫力增强的重视，维他命C的市场需求持续增长。现代生活节奏加快导致的生活方式变化，如饮食不规律和压力增加，促使人们寻找方便的维他命C补充途径，如即食补充剂、饮料和即食食品。此外，维他命C在皮肤护理领域的应用也得到了拓展，因为它具有抗氧化和促进胶原蛋白合成的特性。</w:t>
      </w:r>
      <w:r>
        <w:rPr>
          <w:rFonts w:hint="eastAsia"/>
        </w:rPr>
        <w:br/>
      </w:r>
      <w:r>
        <w:rPr>
          <w:rFonts w:hint="eastAsia"/>
        </w:rPr>
        <w:t>　　维他命C市场将持续受到健康意识提升的驱动，特别是在抗衰老和皮肤保健领域。随着研究进一步证实维他命C在预防疾病、促进伤口愈合和提高免疫力方面的益处，其在医疗和营养补充领域的应用将更加广泛。同时，个性化营养的概念也将影响维他命C产品的开发，提供定制化解决方案以满足不同人群的具体健康需求。市场上的维他命C产品将更多地采用天然来源，并强调生物利用度和配方创新，以提供更高效、更便捷的补充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6f5e5bd374c30" w:history="1">
        <w:r>
          <w:rPr>
            <w:rStyle w:val="Hyperlink"/>
          </w:rPr>
          <w:t>2025-2031年中国维他命C市场调研与行业前景分析报告</w:t>
        </w:r>
      </w:hyperlink>
      <w:r>
        <w:rPr>
          <w:rFonts w:hint="eastAsia"/>
        </w:rPr>
        <w:t>》具有很强专业性、实用性和实效性，主要分析了维他命C行业的市场规模、维他命C市场供需状况、维他命C市场竞争状况和维他命C主要企业经营情况，同时对维他命C行业的未来发展做出科学的预测。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06f5e5bd374c30" w:history="1">
        <w:r>
          <w:rPr>
            <w:rStyle w:val="Hyperlink"/>
          </w:rPr>
          <w:t>2025-2031年中国维他命C市场调研与行业前景分析报告</w:t>
        </w:r>
      </w:hyperlink>
      <w:r>
        <w:rPr>
          <w:rFonts w:hint="eastAsia"/>
        </w:rPr>
        <w:t>》可以帮助投资者准确把握维他命C行业的市场现状，为投资者进行投资作出维他命C行业前景预判，挖掘维他命C行业投资价值，同时提出维他命C行业投资策略、营销策略等方面的建议。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维他命C行业概述</w:t>
      </w:r>
      <w:r>
        <w:rPr>
          <w:rFonts w:hint="eastAsia"/>
        </w:rPr>
        <w:br/>
      </w:r>
      <w:r>
        <w:rPr>
          <w:rFonts w:hint="eastAsia"/>
        </w:rPr>
        <w:t>　　第一节 维他命C定义与分类</w:t>
      </w:r>
      <w:r>
        <w:rPr>
          <w:rFonts w:hint="eastAsia"/>
        </w:rPr>
        <w:br/>
      </w:r>
      <w:r>
        <w:rPr>
          <w:rFonts w:hint="eastAsia"/>
        </w:rPr>
        <w:t>　　第二节 维他命C应用领域</w:t>
      </w:r>
      <w:r>
        <w:rPr>
          <w:rFonts w:hint="eastAsia"/>
        </w:rPr>
        <w:br/>
      </w:r>
      <w:r>
        <w:rPr>
          <w:rFonts w:hint="eastAsia"/>
        </w:rPr>
        <w:t>　　第三节 维他命C行业经济指标分析</w:t>
      </w:r>
      <w:r>
        <w:rPr>
          <w:rFonts w:hint="eastAsia"/>
        </w:rPr>
        <w:br/>
      </w:r>
      <w:r>
        <w:rPr>
          <w:rFonts w:hint="eastAsia"/>
        </w:rPr>
        <w:t>　　　　一、维他命C行业赢利性评估</w:t>
      </w:r>
      <w:r>
        <w:rPr>
          <w:rFonts w:hint="eastAsia"/>
        </w:rPr>
        <w:br/>
      </w:r>
      <w:r>
        <w:rPr>
          <w:rFonts w:hint="eastAsia"/>
        </w:rPr>
        <w:t>　　　　二、维他命C行业成长速度分析</w:t>
      </w:r>
      <w:r>
        <w:rPr>
          <w:rFonts w:hint="eastAsia"/>
        </w:rPr>
        <w:br/>
      </w:r>
      <w:r>
        <w:rPr>
          <w:rFonts w:hint="eastAsia"/>
        </w:rPr>
        <w:t>　　　　三、维他命C附加值提升空间探讨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四、维他命C行业进入壁垒分析</w:t>
      </w:r>
      <w:r>
        <w:rPr>
          <w:rFonts w:hint="eastAsia"/>
        </w:rPr>
        <w:br/>
      </w:r>
      <w:r>
        <w:rPr>
          <w:rFonts w:hint="eastAsia"/>
        </w:rPr>
        <w:t>　　　　五、维他命C行业风险性评估</w:t>
      </w:r>
      <w:r>
        <w:rPr>
          <w:rFonts w:hint="eastAsia"/>
        </w:rPr>
        <w:br/>
      </w:r>
      <w:r>
        <w:rPr>
          <w:rFonts w:hint="eastAsia"/>
        </w:rPr>
        <w:t>　　　　六、维他命C行业周期性分析</w:t>
      </w:r>
      <w:r>
        <w:rPr>
          <w:rFonts w:hint="eastAsia"/>
        </w:rPr>
        <w:br/>
      </w:r>
      <w:r>
        <w:rPr>
          <w:rFonts w:hint="eastAsia"/>
        </w:rPr>
        <w:t>　　　　七、维他命C行业竞争程度指标</w:t>
      </w:r>
      <w:r>
        <w:rPr>
          <w:rFonts w:hint="eastAsia"/>
        </w:rPr>
        <w:br/>
      </w:r>
      <w:r>
        <w:rPr>
          <w:rFonts w:hint="eastAsia"/>
        </w:rPr>
        <w:t>　　　　八、维他命C行业成熟度综合分析</w:t>
      </w:r>
      <w:r>
        <w:rPr>
          <w:rFonts w:hint="eastAsia"/>
        </w:rPr>
        <w:br/>
      </w:r>
      <w:r>
        <w:rPr>
          <w:rFonts w:hint="eastAsia"/>
        </w:rPr>
        <w:t>　　第四节 维他命C产业链及经营模式分析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三、维他命C销售模式与渠道策略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全球维他命C市场发展分析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2023-2024年全球维他命C行业发展分析</w:t>
      </w:r>
      <w:r>
        <w:rPr>
          <w:rFonts w:hint="eastAsia"/>
        </w:rPr>
        <w:br/>
      </w:r>
      <w:r>
        <w:rPr>
          <w:rFonts w:hint="eastAsia"/>
        </w:rPr>
        <w:t>　　　　一、全球维他命C行业市场规模与趋势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二、全球维他命C行业发展特点</w:t>
      </w:r>
      <w:r>
        <w:rPr>
          <w:rFonts w:hint="eastAsia"/>
        </w:rPr>
        <w:br/>
      </w:r>
      <w:r>
        <w:rPr>
          <w:rFonts w:hint="eastAsia"/>
        </w:rPr>
        <w:t>　　　　三、全球维他命C行业竞争格局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主要国家与地区维他命C市场分析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2025-2031年全球维他命C行业发展趋势与前景预测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一、维他命C技术发展趋势</w:t>
      </w:r>
      <w:r>
        <w:rPr>
          <w:rFonts w:hint="eastAsia"/>
        </w:rPr>
        <w:br/>
      </w:r>
      <w:r>
        <w:rPr>
          <w:rFonts w:hint="eastAsia"/>
        </w:rPr>
        <w:t>　　　　二、维他命C行业发展趋势</w:t>
      </w:r>
      <w:r>
        <w:rPr>
          <w:rFonts w:hint="eastAsia"/>
        </w:rPr>
        <w:br/>
      </w:r>
      <w:r>
        <w:rPr>
          <w:rFonts w:hint="eastAsia"/>
        </w:rPr>
        <w:t>　　　　三、维他命C行业发展潜力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中国维他命C行业市场分析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2023-2024年维他命C产能与投资动态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一、国内维他命C产能现状与利用效率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二、维他命C产能扩张与投资动态分析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2025-2031年维他命C行业产量统计与趋势预测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一、2020-2024年维他命C行业数据与增长趋势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1、2020-2024年维他命C产量及增长趋势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2、2020-2024年维他命C细分产品产量及份额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二、维他命C产量影响因素分析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三、2025-2031年维他命C产量预测</w:t>
      </w:r>
      <w:r>
        <w:rPr>
          <w:rFonts w:hint="eastAsia"/>
        </w:rPr>
        <w:br/>
      </w:r>
      <w:r>
        <w:rPr>
          <w:rFonts w:hint="eastAsia"/>
        </w:rPr>
        <w:t>　　第三节 2025-2031年维他命C市场需求与销售分析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一、2023-2024年维他命C行业需求现状</w:t>
      </w:r>
      <w:r>
        <w:rPr>
          <w:rFonts w:hint="eastAsia"/>
        </w:rPr>
        <w:br/>
      </w:r>
      <w:r>
        <w:rPr>
          <w:rFonts w:hint="eastAsia"/>
        </w:rPr>
        <w:t>　　　　二、维他命C客户群体与需求特点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三、2020-2024年维他命C行业销售规模分析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四、2025-2031年维他命C市场增长潜力与规模预测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中国维他命C细分市场分析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一、2023-2024年维他命C主要细分产品市场现状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2023-2024年中国维他命C技术发展研究</w:t>
      </w:r>
      <w:r>
        <w:rPr>
          <w:rFonts w:hint="eastAsia"/>
        </w:rPr>
        <w:br/>
      </w:r>
      <w:r>
        <w:rPr>
          <w:rFonts w:hint="eastAsia"/>
        </w:rPr>
        <w:t>　　第一节 当前维他命C技术发展现状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维他命C技术未来发展趋势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维他命C价格机制与竞争策略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一、2020-2024年维他命C市场价格走势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维他命C定价策略与方法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2025-2031年维他命C价格竞争态势与趋势预测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中国维他命C行业重点区域市场研究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2023-2024年重点区域维他命C市场发展概况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二、2020-2024年维他命C市场需求规模情况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三、2025-2031年维他命C行业发展潜力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二、2020-2024年维他命C市场需求规模情况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三、2025-2031年维他命C行业发展潜力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二、2020-2024年维他命C市场需求规模情况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三、2025-2031年维他命C行业发展潜力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二、2020-2024年维他命C市场需求规模情况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三、2025-2031年维他命C行业发展潜力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二、2020-2024年维他命C市场需求规模情况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三、2025-2031年维他命C行业发展潜力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2020-2024年中国维他命C行业进出口情况分析</w:t>
      </w:r>
      <w:r>
        <w:rPr>
          <w:rFonts w:hint="eastAsia"/>
        </w:rPr>
        <w:br/>
      </w:r>
      <w:r>
        <w:rPr>
          <w:rFonts w:hint="eastAsia"/>
        </w:rPr>
        <w:t>　　第一节 维他命C行业进口规模与来源分析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一、2020-2024年维他命C进口规模分析</w:t>
      </w:r>
      <w:r>
        <w:rPr>
          <w:rFonts w:hint="eastAsia"/>
        </w:rPr>
        <w:br/>
      </w:r>
      <w:r>
        <w:rPr>
          <w:rFonts w:hint="eastAsia"/>
        </w:rPr>
        <w:t>　　　　二、维他命C主要进口来源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维他命C行业出口规模与目的地分析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一、2020-2024年维他命C出口规模分析</w:t>
      </w:r>
      <w:r>
        <w:rPr>
          <w:rFonts w:hint="eastAsia"/>
        </w:rPr>
        <w:br/>
      </w:r>
      <w:r>
        <w:rPr>
          <w:rFonts w:hint="eastAsia"/>
        </w:rPr>
        <w:t>　　　　二、维他命C主要出口目的地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2020-2024年中国维他命C总体规模与财务指标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中国维他命C行业总体规模分析</w:t>
      </w:r>
      <w:r>
        <w:rPr>
          <w:rFonts w:hint="eastAsia"/>
        </w:rPr>
        <w:br/>
      </w:r>
      <w:r>
        <w:rPr>
          <w:rFonts w:hint="eastAsia"/>
        </w:rPr>
        <w:t>　　　　一、维他命C企业数量与结构</w:t>
      </w:r>
      <w:r>
        <w:rPr>
          <w:rFonts w:hint="eastAsia"/>
        </w:rPr>
        <w:br/>
      </w:r>
      <w:r>
        <w:rPr>
          <w:rFonts w:hint="eastAsia"/>
        </w:rPr>
        <w:t>　　　　二、维他命C从业人员规模</w:t>
      </w:r>
      <w:r>
        <w:rPr>
          <w:rFonts w:hint="eastAsia"/>
        </w:rPr>
        <w:br/>
      </w:r>
      <w:r>
        <w:rPr>
          <w:rFonts w:hint="eastAsia"/>
        </w:rPr>
        <w:t>　　　　三、维他命C行业资产状况</w:t>
      </w:r>
      <w:r>
        <w:rPr>
          <w:rFonts w:hint="eastAsia"/>
        </w:rPr>
        <w:br/>
      </w:r>
      <w:r>
        <w:rPr>
          <w:rFonts w:hint="eastAsia"/>
        </w:rPr>
        <w:t>　　第二节 中国维他命C行业财务指标总体分析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维他命C行业重点企业经营状况分析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维他命C重点企业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维他命C领先企业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维他命C标杆企业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维他命C代表企业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维他命C龙头企业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维他命C重点企业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中国维他命C行业竞争格局分析</w:t>
      </w:r>
      <w:r>
        <w:rPr>
          <w:rFonts w:hint="eastAsia"/>
        </w:rPr>
        <w:br/>
      </w:r>
      <w:r>
        <w:rPr>
          <w:rFonts w:hint="eastAsia"/>
        </w:rPr>
        <w:t>　　第一节 维他命C行业竞争格局总览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2023-2024年维他命C行业竞争力分析</w:t>
      </w:r>
      <w:r>
        <w:rPr>
          <w:rFonts w:hint="eastAsia"/>
        </w:rPr>
        <w:br/>
      </w:r>
      <w:r>
        <w:rPr>
          <w:rFonts w:hint="eastAsia"/>
        </w:rPr>
        <w:t>　　　　一、维他命C供应商议价能力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四、维他命C替代品威胁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2020-2024年维他命C行业企业并购活动分析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2023-2024年维他命C行业会展与招投标活动分析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一、维他命C行业会展活动及其市场影响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2025年中国维他命C企业发展策略分析</w:t>
      </w:r>
      <w:r>
        <w:rPr>
          <w:rFonts w:hint="eastAsia"/>
        </w:rPr>
        <w:br/>
      </w:r>
      <w:r>
        <w:rPr>
          <w:rFonts w:hint="eastAsia"/>
        </w:rPr>
        <w:t>　　第一节 维他命C市场策略分析</w:t>
      </w:r>
      <w:r>
        <w:rPr>
          <w:rFonts w:hint="eastAsia"/>
        </w:rPr>
        <w:br/>
      </w:r>
      <w:r>
        <w:rPr>
          <w:rFonts w:hint="eastAsia"/>
        </w:rPr>
        <w:t>　　　　一、维他命C市场定位与拓展策略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二、维他命C市场细分与目标客户</w:t>
      </w:r>
      <w:r>
        <w:rPr>
          <w:rFonts w:hint="eastAsia"/>
        </w:rPr>
        <w:br/>
      </w:r>
      <w:r>
        <w:rPr>
          <w:rFonts w:hint="eastAsia"/>
        </w:rPr>
        <w:t>　　第二节 维他命C销售策略分析</w:t>
      </w:r>
      <w:r>
        <w:rPr>
          <w:rFonts w:hint="eastAsia"/>
        </w:rPr>
        <w:br/>
      </w:r>
      <w:r>
        <w:rPr>
          <w:rFonts w:hint="eastAsia"/>
        </w:rPr>
        <w:t>　　　　一、维他命C销售渠道与网络建设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提高维他命C企业竞争力建议</w:t>
      </w:r>
      <w:r>
        <w:rPr>
          <w:rFonts w:hint="eastAsia"/>
        </w:rPr>
        <w:br/>
      </w:r>
      <w:r>
        <w:rPr>
          <w:rFonts w:hint="eastAsia"/>
        </w:rPr>
        <w:t>　　　　一、维他命C技术创新与管理优化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维他命C品牌战略思考</w:t>
      </w:r>
      <w:r>
        <w:rPr>
          <w:rFonts w:hint="eastAsia"/>
        </w:rPr>
        <w:br/>
      </w:r>
      <w:r>
        <w:rPr>
          <w:rFonts w:hint="eastAsia"/>
        </w:rPr>
        <w:t>　　　　一、维他命C品牌建设与维护</w:t>
      </w:r>
      <w:r>
        <w:rPr>
          <w:rFonts w:hint="eastAsia"/>
        </w:rPr>
        <w:br/>
      </w:r>
      <w:r>
        <w:rPr>
          <w:rFonts w:hint="eastAsia"/>
        </w:rPr>
        <w:t>　　　　二、维他命C品牌影响力与市场竞争力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中国维他命C行业风险与对策</w:t>
      </w:r>
      <w:r>
        <w:rPr>
          <w:rFonts w:hint="eastAsia"/>
        </w:rPr>
        <w:br/>
      </w:r>
      <w:r>
        <w:rPr>
          <w:rFonts w:hint="eastAsia"/>
        </w:rPr>
        <w:t>　　第一节 维他命C行业SWOT分析</w:t>
      </w:r>
      <w:r>
        <w:rPr>
          <w:rFonts w:hint="eastAsia"/>
        </w:rPr>
        <w:br/>
      </w:r>
      <w:r>
        <w:rPr>
          <w:rFonts w:hint="eastAsia"/>
        </w:rPr>
        <w:t>　　　　一、维他命C行业优势分析</w:t>
      </w:r>
      <w:r>
        <w:rPr>
          <w:rFonts w:hint="eastAsia"/>
        </w:rPr>
        <w:br/>
      </w:r>
      <w:r>
        <w:rPr>
          <w:rFonts w:hint="eastAsia"/>
        </w:rPr>
        <w:t>　　　　二、维他命C行业劣势分析</w:t>
      </w:r>
      <w:r>
        <w:rPr>
          <w:rFonts w:hint="eastAsia"/>
        </w:rPr>
        <w:br/>
      </w:r>
      <w:r>
        <w:rPr>
          <w:rFonts w:hint="eastAsia"/>
        </w:rPr>
        <w:t>　　　　三、维他命C市场机会探索</w:t>
      </w:r>
      <w:r>
        <w:rPr>
          <w:rFonts w:hint="eastAsia"/>
        </w:rPr>
        <w:br/>
      </w:r>
      <w:r>
        <w:rPr>
          <w:rFonts w:hint="eastAsia"/>
        </w:rPr>
        <w:t>　　　　四、维他命C市场威胁评估</w:t>
      </w:r>
      <w:r>
        <w:rPr>
          <w:rFonts w:hint="eastAsia"/>
        </w:rPr>
        <w:br/>
      </w:r>
      <w:r>
        <w:rPr>
          <w:rFonts w:hint="eastAsia"/>
        </w:rPr>
        <w:t>　　第二节 维他命C行业风险及对策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2025-2031年中国维他命C行业前景与发展趋势</w:t>
      </w:r>
      <w:r>
        <w:rPr>
          <w:rFonts w:hint="eastAsia"/>
        </w:rPr>
        <w:br/>
      </w:r>
      <w:r>
        <w:rPr>
          <w:rFonts w:hint="eastAsia"/>
        </w:rPr>
        <w:t>　　第一节 维他命C行业发展环境分析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2025-2031年维他命C行业发展趋势与方向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一、维他命C行业发展方向预测</w:t>
      </w:r>
      <w:r>
        <w:rPr>
          <w:rFonts w:hint="eastAsia"/>
        </w:rPr>
        <w:br/>
      </w:r>
      <w:r>
        <w:rPr>
          <w:rFonts w:hint="eastAsia"/>
        </w:rPr>
        <w:t>　　　　二、维他命C发展趋势分析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2025-2031年维他命C行业发展潜力与机遇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一、维他命C市场发展潜力评估</w:t>
      </w:r>
      <w:r>
        <w:rPr>
          <w:rFonts w:hint="eastAsia"/>
        </w:rPr>
        <w:br/>
      </w:r>
      <w:r>
        <w:rPr>
          <w:rFonts w:hint="eastAsia"/>
        </w:rPr>
        <w:t>　　　　二、维他命C新兴市场与机遇探索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维他命C行业研究结论与建议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维他命C行业发展建议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2020-2024年中国维他命C市场规模及增长情况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2020-2024年中国维他命C行业产能及增长趋势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2025-2031年中国维他命C行业产能预测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2020-2024年中国维他命C行业产量及增长趋势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2025-2031年中国维他命C行业产量预测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2020-2024年中国维他命C行业市场需求及增长情况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2025-2031年中国维他命C行业市场需求预测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2020-2024年中国维他命C行业利润及增长情况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**地区维他命C市场规模及增长情况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**地区维他命C行业市场需求情况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**地区维他命C市场规模及增长情况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**地区维他命C行业市场需求情况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2020-2024年中国维他命C行业进口量及增速统计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2020-2024年中国维他命C行业出口量及增速统计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维他命C重点企业经营情况分析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2025年维他命C行业壁垒</w:t>
      </w:r>
      <w:r>
        <w:rPr>
          <w:rFonts w:hint="eastAsia"/>
        </w:rPr>
        <w:br/>
      </w:r>
      <w:r>
        <w:rPr>
          <w:rFonts w:hint="eastAsia"/>
        </w:rPr>
        <w:t>　　图表 2025年维他命C市场前景分析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2025-2031年中国维他命C市场需求预测</w:t>
      </w:r>
      <w:r>
        <w:rPr>
          <w:rFonts w:hint="eastAsia"/>
        </w:rPr>
        <w:br/>
      </w:r>
      <w:r>
        <w:rPr>
          <w:rFonts w:hint="eastAsia"/>
        </w:rPr>
        <w:t>　　图表 2025年维他命C发展趋势预测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6f5e5bd374c30" w:history="1">
        <w:r>
          <w:rPr>
            <w:rStyle w:val="Hyperlink"/>
          </w:rPr>
          <w:t>2025-2031年中国维他命C市场调研与行业前景分析报告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6f5e5bd374c30" w:history="1">
        <w:r>
          <w:rPr>
            <w:rStyle w:val="Hyperlink"/>
          </w:rPr>
          <w:t>https://www.20087.com/1/91/WeiTaMingCHangYeFaZhanQianJing.html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93e3024a54167" w:history="1">
      <w:r>
        <w:rPr>
          <w:rStyle w:val="Hyperlink"/>
        </w:rPr>
        <w:t>2025-2031年中国维他命C市场调研与行业前景分析报告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eiTaMingCHangYeFaZhanQianJing.html" TargetMode="External" Id="R8806f5e5bd37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eiTaMingCHangYeFaZhanQianJing.html" TargetMode="External" Id="R6bf93e3024a5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2024-12-15T04:41:20Z</dcterms:created>
  <dcterms:modified xsi:type="dcterms:W3CDTF">2024-12-15T05:41:20Z</dcterms:modified>
  <dc:subject>2025-2031年中国维他命C市场调研与行业前景分析报告</dc:subject>
  <dc:title>2025-2031年中国维他命C市场调研与行业前景分析报告</dc:title>
  <cp:keywords>2025-2031年中国维他命C市场调研与行业前景分析报告</cp:keywords>
  <dc:description>2025-2031年中国维他命C市场调研与行业前景分析报告</dc:description>
</cp:coreProperties>
</file>