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e2c3d29134523" w:history="1">
              <w:r>
                <w:rPr>
                  <w:rStyle w:val="Hyperlink"/>
                </w:rPr>
                <w:t>中国维生素C口含片发展现状分析与趋势预测（2025-2031年）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e2c3d29134523" w:history="1">
              <w:r>
                <w:rPr>
                  <w:rStyle w:val="Hyperlink"/>
                </w:rPr>
                <w:t>中国维生素C口含片发展现状分析与趋势预测（2025-2031年）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e2c3d29134523" w:history="1">
                <w:r>
                  <w:rPr>
                    <w:rStyle w:val="Hyperlink"/>
                  </w:rPr>
                  <w:t>https://www.20087.com/1/61/WeiShengSuCKouHanPianFaZhanQuShi.html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口含片是补充维生素C的便捷方式，因其便携性和口感良好受到广泛欢迎。维生素C口含片不仅能够增强免疫力，还常被用于口腔溃疡的辅助治疗和日常口腔清新。市场上产品种类丰富，从单一维生素C到添加了蜂蜜、薄荷等成分以改善口感和附加功能的多样化产品，满足了不同消费者的需求。随着生活节奏加快和健康意识的提高，维生素C口含片成为了许多人的日常保健选择。</w:t>
      </w:r>
      <w:r>
        <w:rPr>
          <w:rFonts w:hint="eastAsia"/>
        </w:rPr>
        <w:br/>
      </w:r>
      <w:r>
        <w:rPr>
          <w:rFonts w:hint="eastAsia"/>
        </w:rPr>
        <w:t>　　未来维生素C口含片的发展将趋向于天然与功能性的结合。消费者对无添加、有机产品的偏爱将促使厂家更多采用天然来源的维生素C和其他添加剂。同时，针对特定健康需求的功能性口含片，如加入胶原蛋白促进皮肤健康，或含有抗氧化成分的，将成为市场新宠。此外，环保包装和个性化包装设计也将是未来趋势，以吸引年轻消费者并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e2c3d29134523" w:history="1">
        <w:r>
          <w:rPr>
            <w:rStyle w:val="Hyperlink"/>
          </w:rPr>
          <w:t>中国维生素C口含片发展现状分析与趋势预测（2025-2031年）</w:t>
        </w:r>
      </w:hyperlink>
      <w:r>
        <w:rPr>
          <w:rFonts w:hint="eastAsia"/>
        </w:rPr>
        <w:t>》依托详实的数据支撑，全面剖析了维生素C口含片行业的市场规模、需求动态与价格走势。维生素C口含片报告深入挖掘产业链上下游关联，评估当前市场现状，并对未来维生素C口含片市场前景作出科学预测。通过对维生素C口含片细分市场的划分和重点企业的剖析，揭示了行业竞争格局、品牌影响力和市场集中度。此外，维生素C口含片报告还为投资者提供了关于维生素C口含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维生素C口含片行业发展概述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一、维生素C口含片行业定义及分类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二、维生素C口含片行业经济特性</w:t>
      </w:r>
      <w:r>
        <w:rPr>
          <w:rFonts w:hint="eastAsia"/>
        </w:rPr>
        <w:br/>
      </w:r>
      <w:r>
        <w:rPr>
          <w:rFonts w:hint="eastAsia"/>
        </w:rPr>
        <w:t>　　　　三、维生素C口含片行业产业链简介</w:t>
      </w:r>
      <w:r>
        <w:rPr>
          <w:rFonts w:hint="eastAsia"/>
        </w:rPr>
        <w:br/>
      </w:r>
      <w:r>
        <w:rPr>
          <w:rFonts w:hint="eastAsia"/>
        </w:rPr>
        <w:t>　　第二节 维生素C口含片行业发展成熟度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一、维生素C口含片行业发展周期分析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维生素C口含片行业相关产业动态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2024-2025年维生素C口含片行业发展环境分析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维生素C口含片行业环境分析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维生素C口含片行业相关政策、法规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维生素C口含片行业技术发展现状及趋势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当前我国维生素C口含片技术发展现状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中外维生素C口含片技术差距及产生差距的主要原因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提高我国维生素C口含片技术的对策</w:t>
      </w:r>
      <w:r>
        <w:rPr>
          <w:rFonts w:hint="eastAsia"/>
        </w:rPr>
        <w:br/>
      </w:r>
      <w:r>
        <w:rPr>
          <w:rFonts w:hint="eastAsia"/>
        </w:rPr>
        <w:t>　　第四节 我国维生素C口含片产品研发、设计发展趋势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中国维生素C口含片市场发展调研</w:t>
      </w:r>
      <w:r>
        <w:rPr>
          <w:rFonts w:hint="eastAsia"/>
        </w:rPr>
        <w:br/>
      </w:r>
      <w:r>
        <w:rPr>
          <w:rFonts w:hint="eastAsia"/>
        </w:rPr>
        <w:t>　　第一节 维生素C口含片市场现状分析及预测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一、2020-2025年中国维生素C口含片市场规模分析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二、2025-2031年中国维生素C口含片市场规模预测</w:t>
      </w:r>
      <w:r>
        <w:rPr>
          <w:rFonts w:hint="eastAsia"/>
        </w:rPr>
        <w:br/>
      </w:r>
      <w:r>
        <w:rPr>
          <w:rFonts w:hint="eastAsia"/>
        </w:rPr>
        <w:t>　　第二节 维生素C口含片行业产能分析及预测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一、2020-2025年中国维生素C口含片行业产能分析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二、2025-2031年中国维生素C口含片行业产能预测</w:t>
      </w:r>
      <w:r>
        <w:rPr>
          <w:rFonts w:hint="eastAsia"/>
        </w:rPr>
        <w:br/>
      </w:r>
      <w:r>
        <w:rPr>
          <w:rFonts w:hint="eastAsia"/>
        </w:rPr>
        <w:t>　　第三节 维生素C口含片行业产量分析及预测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一、2020-2025年中国维生素C口含片行业产量分析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二、2025-2031年中国维生素C口含片行业产量预测</w:t>
      </w:r>
      <w:r>
        <w:rPr>
          <w:rFonts w:hint="eastAsia"/>
        </w:rPr>
        <w:br/>
      </w:r>
      <w:r>
        <w:rPr>
          <w:rFonts w:hint="eastAsia"/>
        </w:rPr>
        <w:t>　　第四节 维生素C口含片市场需求分析及预测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一、2020-2025年中国维生素C口含片市场需求分析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二、2025-2031年中国维生素C口含片市场需求预测</w:t>
      </w:r>
      <w:r>
        <w:rPr>
          <w:rFonts w:hint="eastAsia"/>
        </w:rPr>
        <w:br/>
      </w:r>
      <w:r>
        <w:rPr>
          <w:rFonts w:hint="eastAsia"/>
        </w:rPr>
        <w:t>　　第五节 维生素C口含片进出口数据分析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一、2020-2025年中国维生素C口含片进出口数据分析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二、2025-2031年国内维生素C口含片进出口情况预测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2020-2025年中国维生素C口含片行业总体发展状况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中国维生素C口含片行业规模情况分析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一、维生素C口含片行业单位规模情况分析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二、维生素C口含片行业人员规模状况分析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三、维生素C口含片行业资产规模状况分析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四、维生素C口含片行业市场规模状况分析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五、维生素C口含片行业敏感性分析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中国维生素C口含片行业财务能力分析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一、维生素C口含片行业盈利能力分析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二、维生素C口含片行业偿债能力分析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三、维生素C口含片行业营运能力分析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四、维生素C口含片行业发展能力分析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中国维生素C口含片行业重点区域发展分析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一、中国维生素C口含片行业重点区域市场结构变化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维生素C口含片行业产品价格分析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三、主要维生素C口含片品牌产品价位分析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五、价格在维生素C口含片行业竞争中的重要性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2025年中国维生素C口含片行业上下游行业发展分析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维生素C口含片上游行业分析</w:t>
      </w:r>
      <w:r>
        <w:rPr>
          <w:rFonts w:hint="eastAsia"/>
        </w:rPr>
        <w:br/>
      </w:r>
      <w:r>
        <w:rPr>
          <w:rFonts w:hint="eastAsia"/>
        </w:rPr>
        <w:t>　　　　一、维生素C口含片产品成本构成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四、上游供给对维生素C口含片行业的影响</w:t>
      </w:r>
      <w:r>
        <w:rPr>
          <w:rFonts w:hint="eastAsia"/>
        </w:rPr>
        <w:br/>
      </w:r>
      <w:r>
        <w:rPr>
          <w:rFonts w:hint="eastAsia"/>
        </w:rPr>
        <w:t>　　第二节 维生素C口含片下游行业分析</w:t>
      </w:r>
      <w:r>
        <w:rPr>
          <w:rFonts w:hint="eastAsia"/>
        </w:rPr>
        <w:br/>
      </w:r>
      <w:r>
        <w:rPr>
          <w:rFonts w:hint="eastAsia"/>
        </w:rPr>
        <w:t>　　　　一、维生素C口含片下游行业分布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四、下游需求对维生素C口含片行业的影响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维生素C口含片行业重点企业发展调研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2025年中国维生素C口含片产业市场竞争格局分析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2025年中国维生素C口含片产业竞争现状分析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一、维生素C口含片竞争力分析</w:t>
      </w:r>
      <w:r>
        <w:rPr>
          <w:rFonts w:hint="eastAsia"/>
        </w:rPr>
        <w:br/>
      </w:r>
      <w:r>
        <w:rPr>
          <w:rFonts w:hint="eastAsia"/>
        </w:rPr>
        <w:t>　　　　二、维生素C口含片技术竞争分析</w:t>
      </w:r>
      <w:r>
        <w:rPr>
          <w:rFonts w:hint="eastAsia"/>
        </w:rPr>
        <w:br/>
      </w:r>
      <w:r>
        <w:rPr>
          <w:rFonts w:hint="eastAsia"/>
        </w:rPr>
        <w:t>　　　　三、维生素C口含片价格竞争分析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2025年中国维生素C口含片产业集中度分析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一、维生素C口含片市场集中度分析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二、维生素C口含片企业集中度分析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2025-2031年提高维生素C口含片企业竞争力的策略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维生素C口含片行业投资风险预警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2025年影响维生素C口含片行业发展的主要因素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一、影响维生素C口含片行业运行的有利因素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二、影响维生素C口含片行业运行的稳定因素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三、影响维生素C口含片行业运行的不利因素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四、我国维生素C口含片行业发展面临的挑战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五、我国维生素C口含片行业发展面临的机遇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对维生素C口含片行业投资风险预警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一、2025-2031年维生素C口含片行业市场风险及控制策略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二、2025-2031年维生素C口含片行业政策风险及控制策略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三、2025-2031年维生素C口含片行业经营风险及控制策略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四、2025-2031年维生素C口含片同业竞争风险及控制策略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五、2025-2031年维生素C口含片行业其他风险及控制策略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维生素C口含片行业发展趋势与投资规划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2025-2031年维生素C口含片市场发展潜力分析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2025-2031年维生素C口含片行业发展趋势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2025-2031年维生素C口含片行业投资前景研究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中智:林:：对我国维生素C口含片品牌的战略思考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二、维生素C口含片实施品牌战略的意义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三、维生素C口含片企业品牌的现状分析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四、我国维生素C口含片企业的品牌战略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五、维生素C口含片品牌战略管理的策略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2020-2025年中国维生素C口含片市场规模及增长情况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2020-2025年中国维生素C口含片行业产量及增长趋势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2025-2031年中国维生素C口含片行业产量预测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2020-2025年中国维生素C口含片行业市场需求及增长情况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2025-2031年中国维生素C口含片行业市场需求预测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2020-2025年中国维生素C口含片行业利润及增长情况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**地区维生素C口含片市场规模及增长情况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**地区维生素C口含片行业市场需求情况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**地区维生素C口含片市场规模及增长情况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**地区维生素C口含片行业市场需求情况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2020-2025年中国维生素C口含片行业出口情况分析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2020-2025年中国维生素C口含片行业产品市场价格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2025-2031年中国维生素C口含片行业产品市场价格走势预测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维生素C口含片重点企业经营情况分析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维生素C口含片重点企业经营情况分析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2025-2031年中国维生素C口含片市场规模预测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2025-2031年中国维生素C口含片行业利润预测</w:t>
      </w:r>
      <w:r>
        <w:rPr>
          <w:rFonts w:hint="eastAsia"/>
        </w:rPr>
        <w:br/>
      </w:r>
      <w:r>
        <w:rPr>
          <w:rFonts w:hint="eastAsia"/>
        </w:rPr>
        <w:t>　　图表 2025年维生素C口含片行业壁垒</w:t>
      </w:r>
      <w:r>
        <w:rPr>
          <w:rFonts w:hint="eastAsia"/>
        </w:rPr>
        <w:br/>
      </w:r>
      <w:r>
        <w:rPr>
          <w:rFonts w:hint="eastAsia"/>
        </w:rPr>
        <w:t>　　图表 2025年维生素C口含片市场前景分析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2025-2031年中国维生素C口含片市场需求预测</w:t>
      </w:r>
      <w:r>
        <w:rPr>
          <w:rFonts w:hint="eastAsia"/>
        </w:rPr>
        <w:br/>
      </w:r>
      <w:r>
        <w:rPr>
          <w:rFonts w:hint="eastAsia"/>
        </w:rPr>
        <w:t>　　图表 2025年维生素C口含片发展趋势预测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e2c3d29134523" w:history="1">
        <w:r>
          <w:rPr>
            <w:rStyle w:val="Hyperlink"/>
          </w:rPr>
          <w:t>中国维生素C口含片发展现状分析与趋势预测（2025-2031年）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e2c3d29134523" w:history="1">
        <w:r>
          <w:rPr>
            <w:rStyle w:val="Hyperlink"/>
          </w:rPr>
          <w:t>https://www.20087.com/1/61/WeiShengSuCKouHanPianFaZhanQuShi.html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9302cf664477" w:history="1">
      <w:r>
        <w:rPr>
          <w:rStyle w:val="Hyperlink"/>
        </w:rPr>
        <w:t>中国维生素C口含片发展现状分析与趋势预测（2025-2031年）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eiShengSuCKouHanPianFaZhanQuShi.html" TargetMode="External" Id="Re0ee2c3d2913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eiShengSuCKouHanPianFaZhanQuShi.html" TargetMode="External" Id="R35509302cf66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2025-02-24T08:15:00Z</dcterms:created>
  <dcterms:modified xsi:type="dcterms:W3CDTF">2025-02-24T09:15:00Z</dcterms:modified>
  <dc:subject>中国维生素C口含片发展现状分析与趋势预测（2025-2031年）</dc:subject>
  <dc:title>中国维生素C口含片发展现状分析与趋势预测（2025-2031年）</dc:title>
  <cp:keywords>中国维生素C口含片发展现状分析与趋势预测（2025-2031年）</cp:keywords>
  <dc:description>中国维生素C口含片发展现状分析与趋势预测（2025-2031年）</dc:description>
</cp:coreProperties>
</file>