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4922085f847af" w:history="1">
              <w:r>
                <w:rPr>
                  <w:rStyle w:val="Hyperlink"/>
                </w:rPr>
                <w:t>2025-2031年中国鸟嘌呤市场调查研究及发展趋势分析报告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4922085f847af" w:history="1">
              <w:r>
                <w:rPr>
                  <w:rStyle w:val="Hyperlink"/>
                </w:rPr>
                <w:t>2025-2031年中国鸟嘌呤市场调查研究及发展趋势分析报告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4922085f847af" w:history="1">
                <w:r>
                  <w:rPr>
                    <w:rStyle w:val="Hyperlink"/>
                  </w:rPr>
                  <w:t>https://www.20087.com/M_YiLiaoBaoJian/11/NiaoPiaoLingDeFaZhanQianJing.html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嘌呤作为核酸的重要组成成分，在生命科学和医药行业具有重要价值。近年来，随着基因编辑和合成生物学技术的发展，鸟嘌呤在基因治疗、药物研发和生物传感器等领域的应用日益广泛。同时，鸟嘌呤也被用作合成其他重要生物分子的前体，如某些抗病毒和抗癌药物的合成。</w:t>
      </w:r>
      <w:r>
        <w:rPr>
          <w:rFonts w:hint="eastAsia"/>
        </w:rPr>
        <w:br/>
      </w:r>
      <w:r>
        <w:rPr>
          <w:rFonts w:hint="eastAsia"/>
        </w:rPr>
        <w:t>　　未来，鸟嘌呤行业将更加注重精准医疗和生物技术创新。精准医疗方面，将利用鸟嘌呤在基因序列中的作用，开发更多基于基因组信息的个性化治疗方案。生物技术创新方面，将探索鸟嘌呤在合成生物学中的应用，如构建人工代谢途径和开发新型生物材料，推动生物技术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4922085f847af" w:history="1">
        <w:r>
          <w:rPr>
            <w:rStyle w:val="Hyperlink"/>
          </w:rPr>
          <w:t>2025-2031年中国鸟嘌呤市场调查研究及发展趋势分析报告</w:t>
        </w:r>
      </w:hyperlink>
      <w:r>
        <w:rPr>
          <w:rFonts w:hint="eastAsia"/>
        </w:rPr>
        <w:t>》通过对鸟嘌呤行业的全面调研，系统分析了鸟嘌呤市场规模、技术现状及未来发展方向，揭示了行业竞争格局的演变趋势与潜在问题。同时，报告评估了鸟嘌呤行业投资价值与效益，识别了发展中的主要挑战与机遇，并结合SWOT分析为投资者和企业提供了科学的战略建议。此外，报告重点聚焦鸟嘌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鸟嘌呤产业基本概况</w:t>
      </w:r>
      <w:r>
        <w:rPr>
          <w:rFonts w:hint="eastAsia"/>
        </w:rPr>
        <w:br/>
      </w:r>
      <w:r>
        <w:rPr>
          <w:rFonts w:hint="eastAsia"/>
        </w:rPr>
        <w:t>　　第一节 鸟嘌呤简介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鸟嘌呤理化性质</w:t>
      </w:r>
      <w:r>
        <w:rPr>
          <w:rFonts w:hint="eastAsia"/>
        </w:rPr>
        <w:br/>
      </w:r>
      <w:r>
        <w:rPr>
          <w:rFonts w:hint="eastAsia"/>
        </w:rPr>
        <w:t>　　第三节 鸟嘌呤的合成工艺技术与专利</w:t>
      </w:r>
      <w:r>
        <w:rPr>
          <w:rFonts w:hint="eastAsia"/>
        </w:rPr>
        <w:br/>
      </w:r>
      <w:r>
        <w:rPr>
          <w:rFonts w:hint="eastAsia"/>
        </w:rPr>
        <w:t>　　　　一、鸟嘌呤合成工艺</w:t>
      </w:r>
      <w:r>
        <w:rPr>
          <w:rFonts w:hint="eastAsia"/>
        </w:rPr>
        <w:br/>
      </w:r>
      <w:r>
        <w:rPr>
          <w:rFonts w:hint="eastAsia"/>
        </w:rPr>
        <w:t>　　　　二、鸟嘌呤合成技术专利</w:t>
      </w:r>
      <w:r>
        <w:rPr>
          <w:rFonts w:hint="eastAsia"/>
        </w:rPr>
        <w:br/>
      </w:r>
      <w:r>
        <w:rPr>
          <w:rFonts w:hint="eastAsia"/>
        </w:rPr>
        <w:t>　　　　三、鸟嘌呤质量指标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2025年世界鸟嘌呤行业发展现状分析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2025年世界鸟嘌呤行业发展概述</w:t>
      </w:r>
      <w:r>
        <w:rPr>
          <w:rFonts w:hint="eastAsia"/>
        </w:rPr>
        <w:br/>
      </w:r>
      <w:r>
        <w:rPr>
          <w:rFonts w:hint="eastAsia"/>
        </w:rPr>
        <w:t>　　　　一、世界鸟嘌呤供需状况分析</w:t>
      </w:r>
      <w:r>
        <w:rPr>
          <w:rFonts w:hint="eastAsia"/>
        </w:rPr>
        <w:br/>
      </w:r>
      <w:r>
        <w:rPr>
          <w:rFonts w:hint="eastAsia"/>
        </w:rPr>
        <w:t>　　　　二、世界鸟嘌呤发展技术现状分析</w:t>
      </w:r>
      <w:r>
        <w:rPr>
          <w:rFonts w:hint="eastAsia"/>
        </w:rPr>
        <w:br/>
      </w:r>
      <w:r>
        <w:rPr>
          <w:rFonts w:hint="eastAsia"/>
        </w:rPr>
        <w:t>　　　　三、世界鸟嘌呤价格走势分析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2025年世界鸟嘌呤主要国家运行情况分析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2025-2031年世界鸟嘌呤行业发展趋势分析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2025年中国鸟嘌呤行业市场发展环境分析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2025年中国鸟嘌呤行业政策环境分析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三、行业政策发展走向分析</w:t>
      </w:r>
      <w:r>
        <w:rPr>
          <w:rFonts w:hint="eastAsia"/>
        </w:rPr>
        <w:br/>
      </w:r>
      <w:r>
        <w:rPr>
          <w:rFonts w:hint="eastAsia"/>
        </w:rPr>
        <w:t>　　第三节 2025年中国鸟嘌呤行业社会环境分析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2025年中国鸟嘌呤行业技术环境分析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2025年中国鸟嘌呤行业发展形势分析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2025年中国鸟嘌呤生产情况分析</w:t>
      </w:r>
      <w:r>
        <w:rPr>
          <w:rFonts w:hint="eastAsia"/>
        </w:rPr>
        <w:br/>
      </w:r>
      <w:r>
        <w:rPr>
          <w:rFonts w:hint="eastAsia"/>
        </w:rPr>
        <w:t>　　　　一、中国鸟嘌呤产品回顾</w:t>
      </w:r>
      <w:r>
        <w:rPr>
          <w:rFonts w:hint="eastAsia"/>
        </w:rPr>
        <w:br/>
      </w:r>
      <w:r>
        <w:rPr>
          <w:rFonts w:hint="eastAsia"/>
        </w:rPr>
        <w:t>　　　　二、中国鸟嘌呤产品消费情况分析</w:t>
      </w:r>
      <w:r>
        <w:rPr>
          <w:rFonts w:hint="eastAsia"/>
        </w:rPr>
        <w:br/>
      </w:r>
      <w:r>
        <w:rPr>
          <w:rFonts w:hint="eastAsia"/>
        </w:rPr>
        <w:t>　　　　三、中国鸟嘌呤产品下游各领域消费特点分析</w:t>
      </w:r>
      <w:r>
        <w:rPr>
          <w:rFonts w:hint="eastAsia"/>
        </w:rPr>
        <w:br/>
      </w:r>
      <w:r>
        <w:rPr>
          <w:rFonts w:hint="eastAsia"/>
        </w:rPr>
        <w:t>　　第二节 2025年中国鸟嘌呤行业市场状况分析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一、2025年中国鸟嘌呤市场供给分析</w:t>
      </w:r>
      <w:r>
        <w:rPr>
          <w:rFonts w:hint="eastAsia"/>
        </w:rPr>
        <w:br/>
      </w:r>
      <w:r>
        <w:rPr>
          <w:rFonts w:hint="eastAsia"/>
        </w:rPr>
        <w:t>　　　　二、鸟嘌呤价格分析</w:t>
      </w:r>
      <w:r>
        <w:rPr>
          <w:rFonts w:hint="eastAsia"/>
        </w:rPr>
        <w:br/>
      </w:r>
      <w:r>
        <w:rPr>
          <w:rFonts w:hint="eastAsia"/>
        </w:rPr>
        <w:t>　　　　三、鸟嘌呤技术分析</w:t>
      </w:r>
      <w:r>
        <w:rPr>
          <w:rFonts w:hint="eastAsia"/>
        </w:rPr>
        <w:br/>
      </w:r>
      <w:r>
        <w:rPr>
          <w:rFonts w:hint="eastAsia"/>
        </w:rPr>
        <w:t>　　第三节 2025年中国鸟嘌呤产业发展存在问题分析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2020-2025年中国烯腺嘌呤，腺嘌呤，苄腺嘌呤等进出口数据监测分析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2020-2025年中国烯腺嘌呤，腺嘌呤，苄腺嘌呤等进口数据分析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一、进口数量分析（29335900）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2020-2025年中国烯腺嘌呤，腺嘌呤，苄腺嘌呤等出口数据分析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2020-2025年中国烯腺嘌呤，腺嘌呤，苄腺嘌呤等进出口平均单价分析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2020-2025年中国烯腺嘌呤，腺嘌呤，苄腺嘌呤等进出口国家及地区分析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2025年中国鸟嘌呤行业市场竞争格局分析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2025年中国鸟嘌呤产业竞争现状分析</w:t>
      </w:r>
      <w:r>
        <w:rPr>
          <w:rFonts w:hint="eastAsia"/>
        </w:rPr>
        <w:br/>
      </w:r>
      <w:r>
        <w:rPr>
          <w:rFonts w:hint="eastAsia"/>
        </w:rPr>
        <w:t>　　　　一、鸟嘌呤竞争力分析</w:t>
      </w:r>
      <w:r>
        <w:rPr>
          <w:rFonts w:hint="eastAsia"/>
        </w:rPr>
        <w:br/>
      </w:r>
      <w:r>
        <w:rPr>
          <w:rFonts w:hint="eastAsia"/>
        </w:rPr>
        <w:t>　　　　二、鸟嘌呤技术竞争分析</w:t>
      </w:r>
      <w:r>
        <w:rPr>
          <w:rFonts w:hint="eastAsia"/>
        </w:rPr>
        <w:br/>
      </w:r>
      <w:r>
        <w:rPr>
          <w:rFonts w:hint="eastAsia"/>
        </w:rPr>
        <w:t>　　　　三、鸟嘌呤销售价格竞争分析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2025年中国鸟嘌呤行业集中度分析</w:t>
      </w:r>
      <w:r>
        <w:rPr>
          <w:rFonts w:hint="eastAsia"/>
        </w:rPr>
        <w:br/>
      </w:r>
      <w:r>
        <w:rPr>
          <w:rFonts w:hint="eastAsia"/>
        </w:rPr>
        <w:t>　　　　一、鸟嘌呤市场集中度分析</w:t>
      </w:r>
      <w:r>
        <w:rPr>
          <w:rFonts w:hint="eastAsia"/>
        </w:rPr>
        <w:br/>
      </w:r>
      <w:r>
        <w:rPr>
          <w:rFonts w:hint="eastAsia"/>
        </w:rPr>
        <w:t>　　　　二、鸟嘌呤产业市场集中度分析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2025年中国鸟嘌呤企业提升竞争力策略分析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2025年中国鸟嘌呤优势企业竞争力与关键性财务分析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金坛市茂盛助剂厂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台州市星明药业有限公司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台州恒丰医药化工有限公司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2025年中国抗病毒药物行业发展走势分析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2025年中国抗病毒药市场动态分析</w:t>
      </w:r>
      <w:r>
        <w:rPr>
          <w:rFonts w:hint="eastAsia"/>
        </w:rPr>
        <w:br/>
      </w:r>
      <w:r>
        <w:rPr>
          <w:rFonts w:hint="eastAsia"/>
        </w:rPr>
        <w:t>　　　　一、抗病毒药品市场稳中有变</w:t>
      </w:r>
      <w:r>
        <w:rPr>
          <w:rFonts w:hint="eastAsia"/>
        </w:rPr>
        <w:br/>
      </w:r>
      <w:r>
        <w:rPr>
          <w:rFonts w:hint="eastAsia"/>
        </w:rPr>
        <w:t>　　　　二、禽流感威胁刺激抗病毒药市场增长</w:t>
      </w:r>
      <w:r>
        <w:rPr>
          <w:rFonts w:hint="eastAsia"/>
        </w:rPr>
        <w:br/>
      </w:r>
      <w:r>
        <w:rPr>
          <w:rFonts w:hint="eastAsia"/>
        </w:rPr>
        <w:t>　　　　三、泛昔洛韦飘红</w:t>
      </w:r>
      <w:r>
        <w:rPr>
          <w:rFonts w:hint="eastAsia"/>
        </w:rPr>
        <w:br/>
      </w:r>
      <w:r>
        <w:rPr>
          <w:rFonts w:hint="eastAsia"/>
        </w:rPr>
        <w:t>　　　　四、抗疱疹类主宰市场</w:t>
      </w:r>
      <w:r>
        <w:rPr>
          <w:rFonts w:hint="eastAsia"/>
        </w:rPr>
        <w:br/>
      </w:r>
      <w:r>
        <w:rPr>
          <w:rFonts w:hint="eastAsia"/>
        </w:rPr>
        <w:t>　　第二节 2025年中国抗病毒药市场现状综述</w:t>
      </w:r>
      <w:r>
        <w:rPr>
          <w:rFonts w:hint="eastAsia"/>
        </w:rPr>
        <w:br/>
      </w:r>
      <w:r>
        <w:rPr>
          <w:rFonts w:hint="eastAsia"/>
        </w:rPr>
        <w:t>　　　　一、抗病毒药运行特点分析</w:t>
      </w:r>
      <w:r>
        <w:rPr>
          <w:rFonts w:hint="eastAsia"/>
        </w:rPr>
        <w:br/>
      </w:r>
      <w:r>
        <w:rPr>
          <w:rFonts w:hint="eastAsia"/>
        </w:rPr>
        <w:t>　　　　二、抗病毒药产业集群分析</w:t>
      </w:r>
      <w:r>
        <w:rPr>
          <w:rFonts w:hint="eastAsia"/>
        </w:rPr>
        <w:br/>
      </w:r>
      <w:r>
        <w:rPr>
          <w:rFonts w:hint="eastAsia"/>
        </w:rPr>
        <w:t>　　　　三、OEM与ODM生产</w:t>
      </w:r>
      <w:r>
        <w:rPr>
          <w:rFonts w:hint="eastAsia"/>
        </w:rPr>
        <w:br/>
      </w:r>
      <w:r>
        <w:rPr>
          <w:rFonts w:hint="eastAsia"/>
        </w:rPr>
        <w:t>　　第三节 2025年中国抗病毒药新药研发现状</w:t>
      </w:r>
      <w:r>
        <w:rPr>
          <w:rFonts w:hint="eastAsia"/>
        </w:rPr>
        <w:br/>
      </w:r>
      <w:r>
        <w:rPr>
          <w:rFonts w:hint="eastAsia"/>
        </w:rPr>
        <w:t>　　第四节 2025年中国为抗病毒药物市场面临的瓶颈分析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2025-2031年中国鸟嘌呤行业发展前景预测分析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2025-2031年中国鸟嘌呤行业发展趋势分析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一、2025-2031年中国鸟嘌呤行业发展分析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二、2025-2031年中国鸟嘌呤行业技术开发方向</w:t>
      </w:r>
      <w:r>
        <w:rPr>
          <w:rFonts w:hint="eastAsia"/>
        </w:rPr>
        <w:br/>
      </w:r>
      <w:r>
        <w:rPr>
          <w:rFonts w:hint="eastAsia"/>
        </w:rPr>
        <w:t>　　　　三、鸟嘌呤市场进出口预测分析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2025-2031年中国医药制造行业运行状况预测分析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一、2025-2031年医药制造工业总产值预测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二、2025-2031年医药制造销售收入预测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三、2025-2031年医药制造总资产预测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2025-2031年中国鸟嘌呤行业市场竞争预测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2025-2031年中国鸟嘌呤行业投资机会与风险分析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2025-2031年中国鸟嘌呤行业投资环境分析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2025-2031年中国鸟嘌呤行业投资机会分析</w:t>
      </w:r>
      <w:r>
        <w:rPr>
          <w:rFonts w:hint="eastAsia"/>
        </w:rPr>
        <w:br/>
      </w:r>
      <w:r>
        <w:rPr>
          <w:rFonts w:hint="eastAsia"/>
        </w:rPr>
        <w:t>　　　　一、鸟嘌呤产业投资潜力分析</w:t>
      </w:r>
      <w:r>
        <w:rPr>
          <w:rFonts w:hint="eastAsia"/>
        </w:rPr>
        <w:br/>
      </w:r>
      <w:r>
        <w:rPr>
          <w:rFonts w:hint="eastAsia"/>
        </w:rPr>
        <w:t>　　　　二、鸟嘌呤产业投资吸引力分析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2025-2031年中国鸟嘌呤行业投资风险分析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中智林^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鸟嘌呤的产业链结构图</w:t>
      </w:r>
      <w:r>
        <w:rPr>
          <w:rFonts w:hint="eastAsia"/>
        </w:rPr>
        <w:br/>
      </w:r>
      <w:r>
        <w:rPr>
          <w:rFonts w:hint="eastAsia"/>
        </w:rPr>
        <w:t>　　图表 鸟嘌呤主要下游市场</w:t>
      </w:r>
      <w:r>
        <w:rPr>
          <w:rFonts w:hint="eastAsia"/>
        </w:rPr>
        <w:br/>
      </w:r>
      <w:r>
        <w:rPr>
          <w:rFonts w:hint="eastAsia"/>
        </w:rPr>
        <w:t>　　图表 2025年我国鸟嘌呤下游市场分布</w:t>
      </w:r>
      <w:r>
        <w:rPr>
          <w:rFonts w:hint="eastAsia"/>
        </w:rPr>
        <w:br/>
      </w:r>
      <w:r>
        <w:rPr>
          <w:rFonts w:hint="eastAsia"/>
        </w:rPr>
        <w:t>　　图表 鸟嘌呤的质量标准</w:t>
      </w:r>
      <w:r>
        <w:rPr>
          <w:rFonts w:hint="eastAsia"/>
        </w:rPr>
        <w:br/>
      </w:r>
      <w:r>
        <w:rPr>
          <w:rFonts w:hint="eastAsia"/>
        </w:rPr>
        <w:t>　　图表 鸟嘌呤部分产品价格情况</w:t>
      </w:r>
      <w:r>
        <w:rPr>
          <w:rFonts w:hint="eastAsia"/>
        </w:rPr>
        <w:br/>
      </w:r>
      <w:r>
        <w:rPr>
          <w:rFonts w:hint="eastAsia"/>
        </w:rPr>
        <w:t>　　图表 鸟嘌呤的产业环境“波特五力”分析模型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2020-2025年中国烯腺嘌呤，腺嘌呤，苄腺嘌呤等进口数量分析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2020-2025年中国烯腺嘌呤，腺嘌呤，苄腺嘌呤等进口金额分析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2020-2025年中国烯腺嘌呤，腺嘌呤，苄腺嘌呤等出口数量分析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2020-2025年中国烯腺嘌呤，腺嘌呤，苄腺嘌呤等出口金额分析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2020-2025年中国烯腺嘌呤，腺嘌呤，苄腺嘌呤等进出口平均单价分析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2020-2025年中国烯腺嘌呤，腺嘌呤，苄腺嘌呤等进口国家及地区分析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金坛市茂盛助剂厂主要经济指标走势图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金坛市茂盛助剂厂经营收入走势图</w:t>
      </w:r>
      <w:r>
        <w:rPr>
          <w:rFonts w:hint="eastAsia"/>
        </w:rPr>
        <w:br/>
      </w:r>
      <w:r>
        <w:rPr>
          <w:rFonts w:hint="eastAsia"/>
        </w:rPr>
        <w:t>　　图表 金坛市茂盛助剂厂盈利指标走势图</w:t>
      </w:r>
      <w:r>
        <w:rPr>
          <w:rFonts w:hint="eastAsia"/>
        </w:rPr>
        <w:br/>
      </w:r>
      <w:r>
        <w:rPr>
          <w:rFonts w:hint="eastAsia"/>
        </w:rPr>
        <w:t>　　图表 金坛市茂盛助剂厂负债情况图</w:t>
      </w:r>
      <w:r>
        <w:rPr>
          <w:rFonts w:hint="eastAsia"/>
        </w:rPr>
        <w:br/>
      </w:r>
      <w:r>
        <w:rPr>
          <w:rFonts w:hint="eastAsia"/>
        </w:rPr>
        <w:t>　　图表 金坛市茂盛助剂厂负债指标走势图</w:t>
      </w:r>
      <w:r>
        <w:rPr>
          <w:rFonts w:hint="eastAsia"/>
        </w:rPr>
        <w:br/>
      </w:r>
      <w:r>
        <w:rPr>
          <w:rFonts w:hint="eastAsia"/>
        </w:rPr>
        <w:t>　　图表 金坛市茂盛助剂厂运营能力指标走势图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金坛市茂盛助剂厂成长能力指标走势图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滨海康益医药化工有限公司成长能力指标走势图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台州市星明药业有限公司成长能力指标走势图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台州恒丰医药化工有限公司成长能力指标走势图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2025-2031年中国鸟嘌呤市场进出口预测分析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2025-2031年中国医药制造工业总产值预测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2025-2031年中国医药制造总资产预测</w:t>
      </w:r>
      <w:r>
        <w:rPr>
          <w:rFonts w:hint="eastAsia"/>
        </w:rPr>
        <w:br/>
      </w:r>
      <w:r>
        <w:rPr>
          <w:rFonts w:hint="eastAsia"/>
        </w:rPr>
        <w:t>　　图表 2025-2031年中国鸟嘌呤行业市场竞争预测分析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4922085f847af" w:history="1">
        <w:r>
          <w:rPr>
            <w:rStyle w:val="Hyperlink"/>
          </w:rPr>
          <w:t>2025-2031年中国鸟嘌呤市场调查研究及发展趋势分析报告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4922085f847af" w:history="1">
        <w:r>
          <w:rPr>
            <w:rStyle w:val="Hyperlink"/>
          </w:rPr>
          <w:t>https://www.20087.com/M_YiLiaoBaoJian/11/NiaoPiaoLingDeFaZhanQianJing.html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热点：嘌呤最高的十大食物、鸟嘌呤是G吗、高嘌呤食物列表、鸟嘌呤核苷酸、四个嘌呤和四个嘧啶缩写、鸟嘌呤结构式、降尿酸水果第一名、鸟嘌呤核苷、鸟嘌呤核苷酸的作用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2b793b934047" w:history="1">
      <w:r>
        <w:rPr>
          <w:rStyle w:val="Hyperlink"/>
        </w:rPr>
        <w:t>2025-2031年中国鸟嘌呤市场调查研究及发展趋势分析报告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NiaoPiaoLingDeFaZhanQianJing.html" TargetMode="External" Id="R8ac4922085f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NiaoPiaoLingDeFaZhanQianJing.html" TargetMode="External" Id="R2aec2b793b93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2024-12-27T04:13:00Z</dcterms:created>
  <dcterms:modified xsi:type="dcterms:W3CDTF">2024-12-27T05:13:00Z</dcterms:modified>
  <dc:subject>2025-2031年中国鸟嘌呤市场调查研究及发展趋势分析报告</dc:subject>
  <dc:title>2025-2031年中国鸟嘌呤市场调查研究及发展趋势分析报告</dc:title>
  <cp:keywords>2025-2031年中国鸟嘌呤市场调查研究及发展趋势分析报告</cp:keywords>
  <dc:description>2025-2031年中国鸟嘌呤市场调查研究及发展趋势分析报告</dc:description>
</cp:coreProperties>
</file>