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ca80713d04ead" w:history="1">
              <w:r>
                <w:rPr>
                  <w:rStyle w:val="Hyperlink"/>
                </w:rPr>
                <w:t>2025-2031年全球与中国人表皮生长因子行业现状及市场前景分析报告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ca80713d04ead" w:history="1">
              <w:r>
                <w:rPr>
                  <w:rStyle w:val="Hyperlink"/>
                </w:rPr>
                <w:t>2025-2031年全球与中国人表皮生长因子行业现状及市场前景分析报告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ca80713d04ead" w:history="1">
                <w:r>
                  <w:rPr>
                    <w:rStyle w:val="Hyperlink"/>
                  </w:rPr>
                  <w:t>https://www.20087.com/2/21/RenBiaoPiShengZhangYinZiHangYeFaZhanQuShi.html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表皮生长因子（EGF）是一种重要的生物活性分子，广泛应用于皮肤修复、伤口愈合及抗衰老治疗中。人表皮生长因子通过刺激细胞增殖和分化，促进组织再生。近年来，随着生物制药技术的进步，EGF在纯度、稳定性和生产工艺方面有了显著提升，能够更好地发挥其生物学功能。然而，生产成本较高和潜在的安全性问题是限制其广泛应用的主要挑战。</w:t>
      </w:r>
      <w:r>
        <w:rPr>
          <w:rFonts w:hint="eastAsia"/>
        </w:rPr>
        <w:br/>
      </w:r>
      <w:r>
        <w:rPr>
          <w:rFonts w:hint="eastAsia"/>
        </w:rPr>
        <w:t>　　未来，人表皮生长因子的发展将更加注重安全性和应用拓展。一方面，通过优化表达系统和纯化工艺，降低生产成本并提高产品质量；另一方面，结合现代生物工程技术，开发基于EGF的新型药物递送系统或复合制剂，扩大其在医疗美容、慢性病治疗等领域的应用范围。此外，随着个性化医疗概念的兴起，研究如何根据个体差异定制化生产EGF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ca80713d04ead" w:history="1">
        <w:r>
          <w:rPr>
            <w:rStyle w:val="Hyperlink"/>
          </w:rPr>
          <w:t>2025-2031年全球与中国人表皮生长因子行业现状及市场前景分析报告</w:t>
        </w:r>
      </w:hyperlink>
      <w:r>
        <w:rPr>
          <w:rFonts w:hint="eastAsia"/>
        </w:rPr>
        <w:t>》从市场规模、需求变化及价格动态等维度，系统解析了人表皮生长因子行业的现状与发展趋势。报告深入分析了人表皮生长因子产业链各环节，科学预测了市场前景与技术发展方向，同时聚焦人表皮生长因子细分市场特点及重点企业的经营表现，揭示了人表皮生长因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人表皮生长因子市场概述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按照不同产品类型，人表皮生长因子主要可以分为如下几个类别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全球不同产品类型人表皮生长因子销售额增长趋势2020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从不同应用，人表皮生长因子主要包括如下几个方面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全球不同应用人表皮生长因子销售额增长趋势2020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表皮生长因子霜</w:t>
      </w:r>
      <w:r>
        <w:rPr>
          <w:rFonts w:hint="eastAsia"/>
        </w:rPr>
        <w:br/>
      </w:r>
      <w:r>
        <w:rPr>
          <w:rFonts w:hint="eastAsia"/>
        </w:rPr>
        <w:t>　　　　1.3.3 表皮生长因子乳液</w:t>
      </w:r>
      <w:r>
        <w:rPr>
          <w:rFonts w:hint="eastAsia"/>
        </w:rPr>
        <w:br/>
      </w:r>
      <w:r>
        <w:rPr>
          <w:rFonts w:hint="eastAsia"/>
        </w:rPr>
        <w:t>　　　　1.3.4 表皮生长因子膜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人表皮生长因子行业背景、发展历史、现状及趋势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人表皮生长因子行业目前现状分析</w:t>
      </w:r>
      <w:r>
        <w:rPr>
          <w:rFonts w:hint="eastAsia"/>
        </w:rPr>
        <w:br/>
      </w:r>
      <w:r>
        <w:rPr>
          <w:rFonts w:hint="eastAsia"/>
        </w:rPr>
        <w:t>　　　　1.4.2 人表皮生长因子发展趋势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全球人表皮生长因子总体规模分析</w:t>
      </w:r>
      <w:r>
        <w:rPr>
          <w:rFonts w:hint="eastAsia"/>
        </w:rPr>
        <w:br/>
      </w:r>
      <w:r>
        <w:rPr>
          <w:rFonts w:hint="eastAsia"/>
        </w:rPr>
        <w:t>　　2.1 全球人表皮生长因子供需现状及预测（2020-2031）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全球人表皮生长因子产能、产量、产能利用率及发展趋势（2020-2031）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全球人表皮生长因子产量、需求量及发展趋势（2020-2031）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全球主要地区人表皮生长因子产量及发展趋势（2020-2031）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全球主要地区人表皮生长因子产量（2020-2025）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全球主要地区人表皮生长因子产量（2026-2031）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全球主要地区人表皮生长因子产量市场份额（2020-2031）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中国人表皮生长因子供需现状及预测（2020-2031）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中国人表皮生长因子产能、产量、产能利用率及发展趋势（2020-2031）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中国人表皮生长因子产量、市场需求量及发展趋势（2020-2031）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全球人表皮生长因子销量及销售额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全球市场人表皮生长因子销售额（2020-2031）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全球市场人表皮生长因子销量（2020-2031）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全球市场人表皮生长因子价格趋势（2020-2031）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全球人表皮生长因子主要地区分析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全球主要地区人表皮生长因子市场规模分析：2020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全球主要地区人表皮生长因子销售收入及市场份额（2020-2025年）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全球主要地区人表皮生长因子销售收入预测（2026-2031年）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全球主要地区人表皮生长因子销量分析：2020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全球主要地区人表皮生长因子销量及市场份额（2020-2025年）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全球主要地区人表皮生长因子销量及市场份额预测（2026-2031）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北美市场人表皮生长因子销量、收入及增长率（2020-2031）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欧洲市场人表皮生长因子销量、收入及增长率（2020-2031）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中国市场人表皮生长因子销量、收入及增长率（2020-2031）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日本市场人表皮生长因子销量、收入及增长率（2020-2031）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东南亚市场人表皮生长因子销量、收入及增长率（2020-2031）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印度市场人表皮生长因子销量、收入及增长率（2020-2031）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全球市场主要厂商人表皮生长因子产能市场份额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全球市场主要厂商人表皮生长因子销量（2020-2025）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全球市场主要厂商人表皮生长因子销量（2020-2025）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全球市场主要厂商人表皮生长因子销售收入（2020-2025）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全球市场主要厂商人表皮生长因子销售价格（2020-2025）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2024年全球主要生产商人表皮生长因子收入排名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中国市场主要厂商人表皮生长因子销量（2020-2025）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中国市场主要厂商人表皮生长因子销量（2020-2025）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中国市场主要厂商人表皮生长因子销售收入（2020-2025）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2024年中国主要生产商人表皮生长因子收入排名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中国市场主要厂商人表皮生长因子销售价格（2020-2025）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全球主要厂商人表皮生长因子总部及产地分布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全球主要厂商成立时间及人表皮生长因子商业化日期</w:t>
      </w:r>
      <w:r>
        <w:rPr>
          <w:rFonts w:hint="eastAsia"/>
        </w:rPr>
        <w:br/>
      </w:r>
      <w:r>
        <w:rPr>
          <w:rFonts w:hint="eastAsia"/>
        </w:rPr>
        <w:t>　　4.6 全球主要厂商人表皮生长因子产品类型及应用</w:t>
      </w:r>
      <w:r>
        <w:rPr>
          <w:rFonts w:hint="eastAsia"/>
        </w:rPr>
        <w:br/>
      </w:r>
      <w:r>
        <w:rPr>
          <w:rFonts w:hint="eastAsia"/>
        </w:rPr>
        <w:t>　　4.7 人表皮生长因子行业集中度、竞争程度分析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人表皮生长因子行业集中度分析：2024年全球Top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全球人表皮生长因子第一梯队、第二梯队和第三梯队生产商（品牌）及市场份额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人表皮生长因子销量、收入、价格及毛利率（2020-2025）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人表皮生长因子销量、收入、价格及毛利率（2020-2025）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人表皮生长因子销量、收入、价格及毛利率（2020-2025）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人表皮生长因子销量、收入、价格及毛利率（2020-2025）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人表皮生长因子销量、收入、价格及毛利率（2020-2025）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人表皮生长因子销量、收入、价格及毛利率（2020-2025）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不同产品类型人表皮生长因子分析</w:t>
      </w:r>
      <w:r>
        <w:rPr>
          <w:rFonts w:hint="eastAsia"/>
        </w:rPr>
        <w:br/>
      </w:r>
      <w:r>
        <w:rPr>
          <w:rFonts w:hint="eastAsia"/>
        </w:rPr>
        <w:t>　　6.1 全球不同产品类型人表皮生长因子销量（2020-2031）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全球不同产品类型人表皮生长因子销量及市场份额（2020-2025）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全球不同产品类型人表皮生长因子销量预测（2026-2031）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全球不同产品类型人表皮生长因子收入（2020-2031）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全球不同产品类型人表皮生长因子收入及市场份额（2020-2025）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全球不同产品类型人表皮生长因子收入预测（2026-2031）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全球不同产品类型人表皮生长因子价格走势（2020-2031）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不同应用人表皮生长因子分析</w:t>
      </w:r>
      <w:r>
        <w:rPr>
          <w:rFonts w:hint="eastAsia"/>
        </w:rPr>
        <w:br/>
      </w:r>
      <w:r>
        <w:rPr>
          <w:rFonts w:hint="eastAsia"/>
        </w:rPr>
        <w:t>　　7.1 全球不同应用人表皮生长因子销量（2020-2031）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全球不同应用人表皮生长因子销量及市场份额（2020-2025）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全球不同应用人表皮生长因子销量预测（2026-2031）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全球不同应用人表皮生长因子收入（2020-2031）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全球不同应用人表皮生长因子收入及市场份额（2020-2025）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全球不同应用人表皮生长因子收入预测（2026-2031）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全球不同应用人表皮生长因子价格走势（2020-2031）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人表皮生长因子产业链分析</w:t>
      </w:r>
      <w:r>
        <w:rPr>
          <w:rFonts w:hint="eastAsia"/>
        </w:rPr>
        <w:br/>
      </w:r>
      <w:r>
        <w:rPr>
          <w:rFonts w:hint="eastAsia"/>
        </w:rPr>
        <w:t>　　8.2 人表皮生长因子工艺制造技术分析</w:t>
      </w:r>
      <w:r>
        <w:rPr>
          <w:rFonts w:hint="eastAsia"/>
        </w:rPr>
        <w:br/>
      </w:r>
      <w:r>
        <w:rPr>
          <w:rFonts w:hint="eastAsia"/>
        </w:rPr>
        <w:t>　　8.3 人表皮生长因子产业上游供应分析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人表皮生长因子下游客户分析</w:t>
      </w:r>
      <w:r>
        <w:rPr>
          <w:rFonts w:hint="eastAsia"/>
        </w:rPr>
        <w:br/>
      </w:r>
      <w:r>
        <w:rPr>
          <w:rFonts w:hint="eastAsia"/>
        </w:rPr>
        <w:t>　　8.5 人表皮生长因子销售渠道分析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人表皮生长因子行业发展机遇及主要驱动因素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人表皮生长因子行业发展面临的风险</w:t>
      </w:r>
      <w:r>
        <w:rPr>
          <w:rFonts w:hint="eastAsia"/>
        </w:rPr>
        <w:br/>
      </w:r>
      <w:r>
        <w:rPr>
          <w:rFonts w:hint="eastAsia"/>
        </w:rPr>
        <w:t>　　9.3 人表皮生长因子行业政策分析</w:t>
      </w:r>
      <w:r>
        <w:rPr>
          <w:rFonts w:hint="eastAsia"/>
        </w:rPr>
        <w:br/>
      </w:r>
      <w:r>
        <w:rPr>
          <w:rFonts w:hint="eastAsia"/>
        </w:rPr>
        <w:t>　　9.4 人表皮生长因子中国企业SWOT分析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全球不同产品类型人表皮生长因子销售额增长（CAGR）趋势2020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人表皮生长因子行业目前发展现状</w:t>
      </w:r>
      <w:r>
        <w:rPr>
          <w:rFonts w:hint="eastAsia"/>
        </w:rPr>
        <w:br/>
      </w:r>
      <w:r>
        <w:rPr>
          <w:rFonts w:hint="eastAsia"/>
        </w:rPr>
        <w:t>　　表 4： 人表皮生长因子发展趋势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全球主要地区人表皮生长因子产量增速（CAGR）：（2020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全球主要地区人表皮生长因子产量（2020-2025）&amp;（千件）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全球主要地区人表皮生长因子产量（2026-2031）&amp;（千件）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全球主要地区人表皮生长因子产量市场份额（2020-2025）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全球主要地区人表皮生长因子产量（2026-2031）&amp;（千件）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全球主要地区人表皮生长因子销售收入增速：（2020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全球主要地区人表皮生长因子销售收入（2020-2025）&amp;（百万美元）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全球主要地区人表皮生长因子销售收入市场份额（2020-2025）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全球主要地区人表皮生长因子收入（2026-2031）&amp;（百万美元）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全球主要地区人表皮生长因子收入市场份额（2026-2031）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全球主要地区人表皮生长因子销量（千件）：2020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全球主要地区人表皮生长因子销量（2020-2025）&amp;（千件）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全球主要地区人表皮生长因子销量市场份额（2020-2025）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全球主要地区人表皮生长因子销量（2026-2031）&amp;（千件）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全球主要地区人表皮生长因子销量份额（2026-2031）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全球市场主要厂商人表皮生长因子产能（2024-2025）&amp;（千件）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全球市场主要厂商人表皮生长因子销量（2020-2025）&amp;（千件）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全球市场主要厂商人表皮生长因子销量市场份额（2020-2025）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全球市场主要厂商人表皮生长因子销售收入（2020-2025）&amp;（百万美元）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全球市场主要厂商人表皮生长因子销售收入市场份额（2020-2025）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全球市场主要厂商人表皮生长因子销售价格（2020-2025）&amp;（美元/件）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2024年全球主要生产商人表皮生长因子收入排名（百万美元）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中国市场主要厂商人表皮生长因子销量（2020-2025）&amp;（千件）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中国市场主要厂商人表皮生长因子销量市场份额（2020-2025）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中国市场主要厂商人表皮生长因子销售收入（2020-2025）&amp;（百万美元）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中国市场主要厂商人表皮生长因子销售收入市场份额（2020-2025）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2024年中国主要生产商人表皮生长因子收入排名（百万美元）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中国市场主要厂商人表皮生长因子销售价格（2020-2025）&amp;（美元/件）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全球主要厂商人表皮生长因子总部及产地分布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全球主要厂商成立时间及人表皮生长因子商业化日期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全球主要厂商人表皮生长因子产品类型及应用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2024年全球人表皮生长因子主要厂商市场地位（第一梯队、第二梯队和第三梯队）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全球人表皮生长因子市场投资、并购等现状分析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人表皮生长因子生产基地、销售区域、竞争对手及市场地位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人表皮生长因子产品规格、参数及市场应用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人表皮生长因子销量（千件）、收入（百万美元）、价格（美元/件）及毛利率（2020-2025）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人表皮生长因子生产基地、销售区域、竞争对手及市场地位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人表皮生长因子产品规格、参数及市场应用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人表皮生长因子销量（千件）、收入（百万美元）、价格（美元/件）及毛利率（2020-2025）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人表皮生长因子生产基地、销售区域、竞争对手及市场地位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人表皮生长因子产品规格、参数及市场应用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人表皮生长因子销量（千件）、收入（百万美元）、价格（美元/件）及毛利率（2020-2025）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人表皮生长因子生产基地、销售区域、竞争对手及市场地位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人表皮生长因子产品规格、参数及市场应用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人表皮生长因子销量（千件）、收入（百万美元）、价格（美元/件）及毛利率（2020-2025）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人表皮生长因子生产基地、销售区域、竞争对手及市场地位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人表皮生长因子产品规格、参数及市场应用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人表皮生长因子销量（千件）、收入（百万美元）、价格（美元/件）及毛利率（2020-2025）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人表皮生长因子生产基地、销售区域、竞争对手及市场地位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人表皮生长因子产品规格、参数及市场应用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人表皮生长因子销量（千件）、收入（百万美元）、价格（美元/件）及毛利率（2020-2025）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全球不同产品类型人表皮生长因子销量（2020-2025年）&amp;（千件）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全球不同产品类型人表皮生长因子销量市场份额（2020-2025）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全球不同产品类型人表皮生长因子销量预测（2026-2031）&amp;（千件）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全球市场不同产品类型人表皮生长因子销量市场份额预测（2026-2031）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全球不同产品类型人表皮生长因子收入（2020-2025年）&amp;（百万美元）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全球不同产品类型人表皮生长因子收入市场份额（2020-2025）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全球不同产品类型人表皮生长因子收入预测（2026-2031）&amp;（百万美元）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全球不同产品类型人表皮生长因子收入市场份额预测（2026-2031）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全球不同应用人表皮生长因子销量（2020-2025年）&amp;（千件）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全球不同应用人表皮生长因子销量市场份额（2020-2025）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全球不同应用人表皮生长因子销量预测（2026-2031）&amp;（千件）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全球市场不同应用人表皮生长因子销量市场份额预测（2026-2031）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全球不同应用人表皮生长因子收入（2020-2025年）&amp;（百万美元）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全球不同应用人表皮生长因子收入市场份额（2020-2025）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全球不同应用人表皮生长因子收入预测（2026-2031）&amp;（百万美元）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全球不同应用人表皮生长因子收入市场份额预测（2026-2031）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人表皮生长因子上游原料供应商及联系方式列表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人表皮生长因子典型客户列表</w:t>
      </w:r>
      <w:r>
        <w:rPr>
          <w:rFonts w:hint="eastAsia"/>
        </w:rPr>
        <w:br/>
      </w:r>
      <w:r>
        <w:rPr>
          <w:rFonts w:hint="eastAsia"/>
        </w:rPr>
        <w:t>　　表 86： 人表皮生长因子主要销售模式及销售渠道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人表皮生长因子行业发展机遇及主要驱动因素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人表皮生长因子行业发展面临的风险</w:t>
      </w:r>
      <w:r>
        <w:rPr>
          <w:rFonts w:hint="eastAsia"/>
        </w:rPr>
        <w:br/>
      </w:r>
      <w:r>
        <w:rPr>
          <w:rFonts w:hint="eastAsia"/>
        </w:rPr>
        <w:t>　　表 89： 人表皮生长因子行业政策分析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人表皮生长因子产品图片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全球不同产品类型人表皮生长因子销售额2020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全球不同产品类型人表皮生长因子市场份额2024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全球不同应用人表皮生长因子市场份额2024 &amp; 2031</w:t>
      </w:r>
      <w:r>
        <w:rPr>
          <w:rFonts w:hint="eastAsia"/>
        </w:rPr>
        <w:br/>
      </w:r>
      <w:r>
        <w:rPr>
          <w:rFonts w:hint="eastAsia"/>
        </w:rPr>
        <w:t>　　图 8： 表皮生长因子霜</w:t>
      </w:r>
      <w:r>
        <w:rPr>
          <w:rFonts w:hint="eastAsia"/>
        </w:rPr>
        <w:br/>
      </w:r>
      <w:r>
        <w:rPr>
          <w:rFonts w:hint="eastAsia"/>
        </w:rPr>
        <w:t>　　图 9： 表皮生长因子乳液</w:t>
      </w:r>
      <w:r>
        <w:rPr>
          <w:rFonts w:hint="eastAsia"/>
        </w:rPr>
        <w:br/>
      </w:r>
      <w:r>
        <w:rPr>
          <w:rFonts w:hint="eastAsia"/>
        </w:rPr>
        <w:t>　　图 10： 表皮生长因子膜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全球人表皮生长因子产能、产量、产能利用率及发展趋势（2020-2031）&amp;（千件）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全球人表皮生长因子产量、需求量及发展趋势（2020-2031）&amp;（千件）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全球主要地区人表皮生长因子产量（2020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全球主要地区人表皮生长因子产量市场份额（2020-2031）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中国人表皮生长因子产能、产量、产能利用率及发展趋势（2020-2031）&amp;（千件）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中国人表皮生长因子产量、市场需求量及发展趋势（2020-2031）&amp;（千件）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全球人表皮生长因子市场销售额及增长率：（2020-2031）&amp;（百万美元）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全球市场人表皮生长因子市场规模：2020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全球市场人表皮生长因子销量及增长率（2020-2031）&amp;（千件）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全球市场人表皮生长因子价格趋势（2020-2031）&amp;（美元/件）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全球主要地区人表皮生长因子销售收入（2020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全球主要地区人表皮生长因子销售收入市场份额（2020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北美市场人表皮生长因子销量及增长率（2020-2031）&amp;（千件）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北美市场人表皮生长因子收入及增长率（2020-2031）&amp;（百万美元）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欧洲市场人表皮生长因子销量及增长率（2020-2031）&amp;（千件）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欧洲市场人表皮生长因子收入及增长率（2020-2031）&amp;（百万美元）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中国市场人表皮生长因子销量及增长率（2020-2031）&amp;（千件）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中国市场人表皮生长因子收入及增长率（2020-2031）&amp;（百万美元）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日本市场人表皮生长因子销量及增长率（2020-2031）&amp;（千件）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日本市场人表皮生长因子收入及增长率（2020-2031）&amp;（百万美元）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东南亚市场人表皮生长因子销量及增长率（2020-2031）&amp;（千件）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东南亚市场人表皮生长因子收入及增长率（2020-2031）&amp;（百万美元）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印度市场人表皮生长因子销量及增长率（2020-2031）&amp;（千件）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印度市场人表皮生长因子收入及增长率（2020-2031）&amp;（百万美元）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2024年全球市场主要厂商人表皮生长因子销量市场份额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2024年全球市场主要厂商人表皮生长因子收入市场份额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2024年中国市场主要厂商人表皮生长因子销量市场份额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2024年中国市场主要厂商人表皮生长因子收入市场份额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2024年全球前五大生产商人表皮生长因子市场份额</w:t>
      </w:r>
      <w:r>
        <w:rPr>
          <w:rFonts w:hint="eastAsia"/>
        </w:rPr>
        <w:br/>
      </w:r>
      <w:r>
        <w:rPr>
          <w:rFonts w:hint="eastAsia"/>
        </w:rPr>
        <w:t>　　图 41： 2024年全球人表皮生长因子第一梯队、第二梯队和第三梯队厂商及市场份额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全球不同产品类型人表皮生长因子价格走势（2020-2031）&amp;（美元/件）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全球不同应用人表皮生长因子价格走势（2020-2031）&amp;（美元/件）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人表皮生长因子产业链</w:t>
      </w:r>
      <w:r>
        <w:rPr>
          <w:rFonts w:hint="eastAsia"/>
        </w:rPr>
        <w:br/>
      </w:r>
      <w:r>
        <w:rPr>
          <w:rFonts w:hint="eastAsia"/>
        </w:rPr>
        <w:t>　　图 45： 人表皮生长因子中国企业SWOT分析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ca80713d04ead" w:history="1">
        <w:r>
          <w:rPr>
            <w:rStyle w:val="Hyperlink"/>
          </w:rPr>
          <w:t>2025-2031年全球与中国人表皮生长因子行业现状及市场前景分析报告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ca80713d04ead" w:history="1">
        <w:r>
          <w:rPr>
            <w:rStyle w:val="Hyperlink"/>
          </w:rPr>
          <w:t>https://www.20087.com/2/21/RenBiaoPiShengZhangYinZiHangYeFaZhanQuShi.html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因子擦多了会增生吗、人表皮生长因子外用溶液、生长因子是硬的还是软的、人表皮生长因子滴眼液作用、脸上涂生长因子皮肤越来越厚、人表皮生长因子凝胶可以去疤痕吗、掉痂后红印子淡化过程、人表皮生长因子凝胶作用和副作用、重组人表皮生长因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f5f1682e84a13" w:history="1">
      <w:r>
        <w:rPr>
          <w:rStyle w:val="Hyperlink"/>
        </w:rPr>
        <w:t>2025-2031年全球与中国人表皮生长因子行业现状及市场前景分析报告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RenBiaoPiShengZhangYinZiHangYeFaZhanQuShi.html" TargetMode="External" Id="R8b1ca80713d0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RenBiaoPiShengZhangYinZiHangYeFaZhanQuShi.html" TargetMode="External" Id="R61bf5f1682e8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2025-02-25T08:46:24Z</dcterms:created>
  <dcterms:modified xsi:type="dcterms:W3CDTF">2025-02-25T09:46:24Z</dcterms:modified>
  <dc:subject>2025-2031年全球与中国人表皮生长因子行业现状及市场前景分析报告</dc:subject>
  <dc:title>2025-2031年全球与中国人表皮生长因子行业现状及市场前景分析报告</dc:title>
  <cp:keywords>2025-2031年全球与中国人表皮生长因子行业现状及市场前景分析报告</cp:keywords>
  <dc:description>2025-2031年全球与中国人表皮生长因子行业现状及市场前景分析报告</dc:description>
</cp:coreProperties>
</file>