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85fc4aa094dbd" w:history="1">
              <w:r>
                <w:rPr>
                  <w:rStyle w:val="Hyperlink"/>
                </w:rPr>
                <w:t>2025-2031年中国体外诊断市场分析与前景趋势预测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85fc4aa094dbd" w:history="1">
              <w:r>
                <w:rPr>
                  <w:rStyle w:val="Hyperlink"/>
                </w:rPr>
                <w:t>2025-2031年中国体外诊断市场分析与前景趋势预测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85fc4aa094dbd" w:history="1">
                <w:r>
                  <w:rPr>
                    <w:rStyle w:val="Hyperlink"/>
                  </w:rPr>
                  <w:t>https://www.20087.com/2/71/TiWaiZhenDuanDeQianJingQuShi.html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（IVD）是指在人体之外进行的医疗检测，包括血液检测、尿液检测、分子诊断等，用于疾病的早期筛查、诊断、监测和治疗指导。目前，IVD市场受益于精准医疗和个性化医疗的兴起，以及全球老龄化趋势，对快速、准确、便捷的诊断工具需求旺盛。同时，分子诊断技术的进展，如PCR（聚合酶链反应）、NGS（新一代测序），极大地提高了检测的灵敏度和特异性。</w:t>
      </w:r>
      <w:r>
        <w:rPr>
          <w:rFonts w:hint="eastAsia"/>
        </w:rPr>
        <w:br/>
      </w:r>
      <w:r>
        <w:rPr>
          <w:rFonts w:hint="eastAsia"/>
        </w:rPr>
        <w:t>　　未来，体外诊断领域将更加注重智能化和便携化。一方面，通过人工智能和大数据分析，实现诊断结果的快速解读和疾病风险的预测，提高诊断效率和准确性。另一方面，POCT（即时检验）和家用检测设备的发展，将诊断服务推向社区和家庭，实现疾病的早期发现和管理。此外，基于CRISPR-Cas9等基因编辑技术的新型诊断方法，将开启体外诊断的新篇章，为遗传性疾病和传染病的防控提供新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85fc4aa094dbd" w:history="1">
        <w:r>
          <w:rPr>
            <w:rStyle w:val="Hyperlink"/>
          </w:rPr>
          <w:t>2025-2031年中国体外诊断市场分析与前景趋势预测</w:t>
        </w:r>
      </w:hyperlink>
      <w:r>
        <w:rPr>
          <w:rFonts w:hint="eastAsia"/>
        </w:rPr>
        <w:t>》基于权威机构及相关协会等渠道的数据，结合体外诊断行业发展的宏观环境和微观实践，从多维度对体外诊断行业进行了深入调研与分析。报告内容严谨、数据翔实，辅以大量直观图表，旨在帮助体外诊断企业精准把握行业动态，科学制定发展战略与投资策略。本报告是体外诊断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体外诊断产业概述</w:t>
      </w:r>
      <w:r>
        <w:rPr>
          <w:rFonts w:hint="eastAsia"/>
        </w:rPr>
        <w:br/>
      </w:r>
      <w:r>
        <w:rPr>
          <w:rFonts w:hint="eastAsia"/>
        </w:rPr>
        <w:t>　　第一节 体外诊断定义</w:t>
      </w:r>
      <w:r>
        <w:rPr>
          <w:rFonts w:hint="eastAsia"/>
        </w:rPr>
        <w:br/>
      </w:r>
      <w:r>
        <w:rPr>
          <w:rFonts w:hint="eastAsia"/>
        </w:rPr>
        <w:t>　　第二节 体外诊断行业特点</w:t>
      </w:r>
      <w:r>
        <w:rPr>
          <w:rFonts w:hint="eastAsia"/>
        </w:rPr>
        <w:br/>
      </w:r>
      <w:r>
        <w:rPr>
          <w:rFonts w:hint="eastAsia"/>
        </w:rPr>
        <w:t>　　第三节 体外诊断产业链分析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2024-2025年中国体外诊断行业运行环境分析</w:t>
      </w:r>
      <w:r>
        <w:rPr>
          <w:rFonts w:hint="eastAsia"/>
        </w:rPr>
        <w:br/>
      </w:r>
      <w:r>
        <w:rPr>
          <w:rFonts w:hint="eastAsia"/>
        </w:rPr>
        <w:t>　　第一节 中国体外诊断运行经济环境分析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中国体外诊断产业政策环境分析</w:t>
      </w:r>
      <w:r>
        <w:rPr>
          <w:rFonts w:hint="eastAsia"/>
        </w:rPr>
        <w:br/>
      </w:r>
      <w:r>
        <w:rPr>
          <w:rFonts w:hint="eastAsia"/>
        </w:rPr>
        <w:t>　　　　一、体外诊断行业监管体制</w:t>
      </w:r>
      <w:r>
        <w:rPr>
          <w:rFonts w:hint="eastAsia"/>
        </w:rPr>
        <w:br/>
      </w:r>
      <w:r>
        <w:rPr>
          <w:rFonts w:hint="eastAsia"/>
        </w:rPr>
        <w:t>　　　　二、体外诊断行业主要法规</w:t>
      </w:r>
      <w:r>
        <w:rPr>
          <w:rFonts w:hint="eastAsia"/>
        </w:rPr>
        <w:br/>
      </w:r>
      <w:r>
        <w:rPr>
          <w:rFonts w:hint="eastAsia"/>
        </w:rPr>
        <w:t>　　　　三、主要体外诊断产业政策</w:t>
      </w:r>
      <w:r>
        <w:rPr>
          <w:rFonts w:hint="eastAsia"/>
        </w:rPr>
        <w:br/>
      </w:r>
      <w:r>
        <w:rPr>
          <w:rFonts w:hint="eastAsia"/>
        </w:rPr>
        <w:t>　　第三节 中国体外诊断产业社会环境分析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国外体外诊断行业发展态势分析</w:t>
      </w:r>
      <w:r>
        <w:rPr>
          <w:rFonts w:hint="eastAsia"/>
        </w:rPr>
        <w:br/>
      </w:r>
      <w:r>
        <w:rPr>
          <w:rFonts w:hint="eastAsia"/>
        </w:rPr>
        <w:t>　　第一节 国外体外诊断市场发展现状分析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国外主要国家体外诊断市场现状</w:t>
      </w:r>
      <w:r>
        <w:rPr>
          <w:rFonts w:hint="eastAsia"/>
        </w:rPr>
        <w:br/>
      </w:r>
      <w:r>
        <w:rPr>
          <w:rFonts w:hint="eastAsia"/>
        </w:rPr>
        <w:t>　　第三节 国外体外诊断行业发展趋势预测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中国体外诊断行业市场分析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2019-2024年中国体外诊断行业规模情况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2019-2024年中国体外诊断市场规模情况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2019-2024年中国体外诊断行业盈利情况分析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2019-2024年中国体外诊断市场需求状况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2019-2024年中国体外诊断行业市场供给状况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2019-2024年体外诊断行业市场供需平衡状况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中国重点地区体外诊断行业市场调研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重点地区（一）体外诊断市场调研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重点地区（二）体外诊断市场调研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重点地区（三）体外诊断市场调研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重点地区（四）体外诊断市场调研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重点地区（五）体外诊断市场调研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中国体外诊断行业价格走势及影响因素分析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国内体外诊断行业价格回顾</w:t>
      </w:r>
      <w:r>
        <w:rPr>
          <w:rFonts w:hint="eastAsia"/>
        </w:rPr>
        <w:br/>
      </w:r>
      <w:r>
        <w:rPr>
          <w:rFonts w:hint="eastAsia"/>
        </w:rPr>
        <w:t>　　第二节 国内体外诊断行业价格走势预测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国内体外诊断行业价格影响因素分析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中国体外诊断行业客户调研</w:t>
      </w:r>
      <w:r>
        <w:rPr>
          <w:rFonts w:hint="eastAsia"/>
        </w:rPr>
        <w:br/>
      </w:r>
      <w:r>
        <w:rPr>
          <w:rFonts w:hint="eastAsia"/>
        </w:rPr>
        <w:t>　　　　一、体外诊断行业客户偏好调查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二、客户对体外诊断品牌的首要认知渠道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三、体外诊断品牌忠诚度调查</w:t>
      </w:r>
      <w:r>
        <w:rPr>
          <w:rFonts w:hint="eastAsia"/>
        </w:rPr>
        <w:br/>
      </w:r>
      <w:r>
        <w:rPr>
          <w:rFonts w:hint="eastAsia"/>
        </w:rPr>
        <w:t>　　　　四、体外诊断行业客户消费理念调研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中国体外诊断行业竞争格局分析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2025年体外诊断行业集中度分析</w:t>
      </w:r>
      <w:r>
        <w:rPr>
          <w:rFonts w:hint="eastAsia"/>
        </w:rPr>
        <w:br/>
      </w:r>
      <w:r>
        <w:rPr>
          <w:rFonts w:hint="eastAsia"/>
        </w:rPr>
        <w:t>　　　　一、体外诊断市场集中度分析</w:t>
      </w:r>
      <w:r>
        <w:rPr>
          <w:rFonts w:hint="eastAsia"/>
        </w:rPr>
        <w:br/>
      </w:r>
      <w:r>
        <w:rPr>
          <w:rFonts w:hint="eastAsia"/>
        </w:rPr>
        <w:t>　　　　二、体外诊断企业集中度分析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2024-2025年体外诊断行业竞争格局分析</w:t>
      </w:r>
      <w:r>
        <w:rPr>
          <w:rFonts w:hint="eastAsia"/>
        </w:rPr>
        <w:br/>
      </w:r>
      <w:r>
        <w:rPr>
          <w:rFonts w:hint="eastAsia"/>
        </w:rPr>
        <w:t>　　　　一、体外诊断行业竞争策略分析</w:t>
      </w:r>
      <w:r>
        <w:rPr>
          <w:rFonts w:hint="eastAsia"/>
        </w:rPr>
        <w:br/>
      </w:r>
      <w:r>
        <w:rPr>
          <w:rFonts w:hint="eastAsia"/>
        </w:rPr>
        <w:t>　　　　二、体外诊断行业竞争格局展望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三、我国体外诊断市场竞争趋势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体外诊断行业重点企业发展调研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体外诊断行业企业经营策略研究分析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体外诊断企业多样化经营策略分析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一、体外诊断企业多样化经营情况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二、现行体外诊断行业多样化经营的方向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大型体外诊断企业集团未来发展策略分析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对中小体外诊断企业生产经营的建议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体外诊断行业投资风险与控制策略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体外诊断行业SWOT模型分析</w:t>
      </w:r>
      <w:r>
        <w:rPr>
          <w:rFonts w:hint="eastAsia"/>
        </w:rPr>
        <w:br/>
      </w:r>
      <w:r>
        <w:rPr>
          <w:rFonts w:hint="eastAsia"/>
        </w:rPr>
        <w:t>　　　　一、体外诊断行业优势分析</w:t>
      </w:r>
      <w:r>
        <w:rPr>
          <w:rFonts w:hint="eastAsia"/>
        </w:rPr>
        <w:br/>
      </w:r>
      <w:r>
        <w:rPr>
          <w:rFonts w:hint="eastAsia"/>
        </w:rPr>
        <w:t>　　　　二、体外诊断行业劣势分析</w:t>
      </w:r>
      <w:r>
        <w:rPr>
          <w:rFonts w:hint="eastAsia"/>
        </w:rPr>
        <w:br/>
      </w:r>
      <w:r>
        <w:rPr>
          <w:rFonts w:hint="eastAsia"/>
        </w:rPr>
        <w:t>　　　　三、体外诊断行业机会分析</w:t>
      </w:r>
      <w:r>
        <w:rPr>
          <w:rFonts w:hint="eastAsia"/>
        </w:rPr>
        <w:br/>
      </w:r>
      <w:r>
        <w:rPr>
          <w:rFonts w:hint="eastAsia"/>
        </w:rPr>
        <w:t>　　　　四、体外诊断行业风险分析</w:t>
      </w:r>
      <w:r>
        <w:rPr>
          <w:rFonts w:hint="eastAsia"/>
        </w:rPr>
        <w:br/>
      </w:r>
      <w:r>
        <w:rPr>
          <w:rFonts w:hint="eastAsia"/>
        </w:rPr>
        <w:t>　　第二节 体外诊断行业投资风险及控制策略分析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一、体外诊断市场风险及控制策略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二、体外诊断行业政策风险及控制策略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三、体外诊断行业经营风险及控制策略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四、体外诊断同业竞争风险及控制策略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五、体外诊断行业其他风险及控制策略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2025-2031年中国体外诊断行业投资潜力及发展趋势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2025-2031年体外诊断行业投资潜力分析</w:t>
      </w:r>
      <w:r>
        <w:rPr>
          <w:rFonts w:hint="eastAsia"/>
        </w:rPr>
        <w:br/>
      </w:r>
      <w:r>
        <w:rPr>
          <w:rFonts w:hint="eastAsia"/>
        </w:rPr>
        <w:t>　　　　一、体外诊断行业重点可投资领域</w:t>
      </w:r>
      <w:r>
        <w:rPr>
          <w:rFonts w:hint="eastAsia"/>
        </w:rPr>
        <w:br/>
      </w:r>
      <w:r>
        <w:rPr>
          <w:rFonts w:hint="eastAsia"/>
        </w:rPr>
        <w:t>　　　　二、体外诊断行业目标市场需求潜力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三、体外诊断行业投资潜力综合评判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[~中~智~林~]2025-2031年中国体外诊断行业发展趋势分析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一、2025年体外诊断市场前景分析</w:t>
      </w:r>
      <w:r>
        <w:rPr>
          <w:rFonts w:hint="eastAsia"/>
        </w:rPr>
        <w:br/>
      </w:r>
      <w:r>
        <w:rPr>
          <w:rFonts w:hint="eastAsia"/>
        </w:rPr>
        <w:t>　　　　二、2025年体外诊断发展趋势预测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三、2025-2031年我国体外诊断行业发展剖析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五、未来体外诊断行业发展变局剖析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体外诊断行业类别</w:t>
      </w:r>
      <w:r>
        <w:rPr>
          <w:rFonts w:hint="eastAsia"/>
        </w:rPr>
        <w:br/>
      </w:r>
      <w:r>
        <w:rPr>
          <w:rFonts w:hint="eastAsia"/>
        </w:rPr>
        <w:t>　　图表 体外诊断行业产业链调研</w:t>
      </w:r>
      <w:r>
        <w:rPr>
          <w:rFonts w:hint="eastAsia"/>
        </w:rPr>
        <w:br/>
      </w:r>
      <w:r>
        <w:rPr>
          <w:rFonts w:hint="eastAsia"/>
        </w:rPr>
        <w:t>　　图表 体外诊断行业现状</w:t>
      </w:r>
      <w:r>
        <w:rPr>
          <w:rFonts w:hint="eastAsia"/>
        </w:rPr>
        <w:br/>
      </w:r>
      <w:r>
        <w:rPr>
          <w:rFonts w:hint="eastAsia"/>
        </w:rPr>
        <w:t>　　图表 体外诊断行业标准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2019-2024年中国体外诊断市场规模</w:t>
      </w:r>
      <w:r>
        <w:rPr>
          <w:rFonts w:hint="eastAsia"/>
        </w:rPr>
        <w:br/>
      </w:r>
      <w:r>
        <w:rPr>
          <w:rFonts w:hint="eastAsia"/>
        </w:rPr>
        <w:t>　　图表 2025年中国体外诊断行业产能</w:t>
      </w:r>
      <w:r>
        <w:rPr>
          <w:rFonts w:hint="eastAsia"/>
        </w:rPr>
        <w:br/>
      </w:r>
      <w:r>
        <w:rPr>
          <w:rFonts w:hint="eastAsia"/>
        </w:rPr>
        <w:t>　　图表 2019-2024年中国体外诊断产量</w:t>
      </w:r>
      <w:r>
        <w:rPr>
          <w:rFonts w:hint="eastAsia"/>
        </w:rPr>
        <w:br/>
      </w:r>
      <w:r>
        <w:rPr>
          <w:rFonts w:hint="eastAsia"/>
        </w:rPr>
        <w:t>　　图表 体外诊断行业动态</w:t>
      </w:r>
      <w:r>
        <w:rPr>
          <w:rFonts w:hint="eastAsia"/>
        </w:rPr>
        <w:br/>
      </w:r>
      <w:r>
        <w:rPr>
          <w:rFonts w:hint="eastAsia"/>
        </w:rPr>
        <w:t>　　图表 2019-2024年中国体外诊断市场需求量</w:t>
      </w:r>
      <w:r>
        <w:rPr>
          <w:rFonts w:hint="eastAsia"/>
        </w:rPr>
        <w:br/>
      </w:r>
      <w:r>
        <w:rPr>
          <w:rFonts w:hint="eastAsia"/>
        </w:rPr>
        <w:t>　　图表 2025年中国体外诊断行业需求区域调研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2019-2024年中国体外诊断行情</w:t>
      </w:r>
      <w:r>
        <w:rPr>
          <w:rFonts w:hint="eastAsia"/>
        </w:rPr>
        <w:br/>
      </w:r>
      <w:r>
        <w:rPr>
          <w:rFonts w:hint="eastAsia"/>
        </w:rPr>
        <w:t>　　图表 2019-2024年中国体外诊断价格走势图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2019-2024年中国体外诊断行业销售收入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2019-2024年中国体外诊断行业盈利情况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2019-2024年中国体外诊断行业利润总额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2019-2024年中国体外诊断进口数据</w:t>
      </w:r>
      <w:r>
        <w:rPr>
          <w:rFonts w:hint="eastAsia"/>
        </w:rPr>
        <w:br/>
      </w:r>
      <w:r>
        <w:rPr>
          <w:rFonts w:hint="eastAsia"/>
        </w:rPr>
        <w:t>　　图表 2019-2024年中国体外诊断出口数据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2019-2024年中国体外诊断行业企业数量统计</w:t>
      </w:r>
      <w:r>
        <w:rPr>
          <w:rFonts w:hint="eastAsia"/>
        </w:rPr>
        <w:br/>
      </w:r>
      <w:r>
        <w:rPr>
          <w:rFonts w:hint="eastAsia"/>
        </w:rPr>
        <w:t>　　图表 **地区体外诊断市场规模</w:t>
      </w:r>
      <w:r>
        <w:rPr>
          <w:rFonts w:hint="eastAsia"/>
        </w:rPr>
        <w:br/>
      </w:r>
      <w:r>
        <w:rPr>
          <w:rFonts w:hint="eastAsia"/>
        </w:rPr>
        <w:t>　　图表 **地区体外诊断行业市场需求</w:t>
      </w:r>
      <w:r>
        <w:rPr>
          <w:rFonts w:hint="eastAsia"/>
        </w:rPr>
        <w:br/>
      </w:r>
      <w:r>
        <w:rPr>
          <w:rFonts w:hint="eastAsia"/>
        </w:rPr>
        <w:t>　　图表 **地区体外诊断市场调研</w:t>
      </w:r>
      <w:r>
        <w:rPr>
          <w:rFonts w:hint="eastAsia"/>
        </w:rPr>
        <w:br/>
      </w:r>
      <w:r>
        <w:rPr>
          <w:rFonts w:hint="eastAsia"/>
        </w:rPr>
        <w:t>　　图表 **地区体外诊断行业市场需求分析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**地区体外诊断市场规模</w:t>
      </w:r>
      <w:r>
        <w:rPr>
          <w:rFonts w:hint="eastAsia"/>
        </w:rPr>
        <w:br/>
      </w:r>
      <w:r>
        <w:rPr>
          <w:rFonts w:hint="eastAsia"/>
        </w:rPr>
        <w:t>　　图表 **地区体外诊断行业市场需求</w:t>
      </w:r>
      <w:r>
        <w:rPr>
          <w:rFonts w:hint="eastAsia"/>
        </w:rPr>
        <w:br/>
      </w:r>
      <w:r>
        <w:rPr>
          <w:rFonts w:hint="eastAsia"/>
        </w:rPr>
        <w:t>　　图表 **地区体外诊断市场调研</w:t>
      </w:r>
      <w:r>
        <w:rPr>
          <w:rFonts w:hint="eastAsia"/>
        </w:rPr>
        <w:br/>
      </w:r>
      <w:r>
        <w:rPr>
          <w:rFonts w:hint="eastAsia"/>
        </w:rPr>
        <w:t>　　图表 **地区体外诊断行业市场需求分析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体外诊断行业竞争对手分析</w:t>
      </w:r>
      <w:r>
        <w:rPr>
          <w:rFonts w:hint="eastAsia"/>
        </w:rPr>
        <w:br/>
      </w:r>
      <w:r>
        <w:rPr>
          <w:rFonts w:hint="eastAsia"/>
        </w:rPr>
        <w:t>　　图表 体外诊断重点企业（一）基本信息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体外诊断重点企业（一）经营情况分析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体外诊断重点企业（一）主要经济指标情况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体外诊断重点企业（一）盈利能力情况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体外诊断重点企业（二）经营情况分析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体外诊断重点企业（二）主要经济指标情况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体外诊断重点企业（二）盈利能力情况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体外诊断重点企业（三）经营情况分析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体外诊断重点企业（三）主要经济指标情况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体外诊断重点企业（三）盈利能力情况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2025-2031年中国体外诊断行业产能预测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2025-2031年中国体外诊断市场规模预测</w:t>
      </w:r>
      <w:r>
        <w:rPr>
          <w:rFonts w:hint="eastAsia"/>
        </w:rPr>
        <w:br/>
      </w:r>
      <w:r>
        <w:rPr>
          <w:rFonts w:hint="eastAsia"/>
        </w:rPr>
        <w:t>　　图表 体外诊断行业准入条件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2025-2031年中国体外诊断行业信息化</w:t>
      </w:r>
      <w:r>
        <w:rPr>
          <w:rFonts w:hint="eastAsia"/>
        </w:rPr>
        <w:br/>
      </w:r>
      <w:r>
        <w:rPr>
          <w:rFonts w:hint="eastAsia"/>
        </w:rPr>
        <w:t>　　图表 2025年中国体外诊断市场前景分析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2025-2031年中国体外诊断行业风险分析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2025-2031年中国体外诊断行业发展趋势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85fc4aa094dbd" w:history="1">
        <w:r>
          <w:rPr>
            <w:rStyle w:val="Hyperlink"/>
          </w:rPr>
          <w:t>2025-2031年中国体外诊断市场分析与前景趋势预测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85fc4aa094dbd" w:history="1">
        <w:r>
          <w:rPr>
            <w:rStyle w:val="Hyperlink"/>
          </w:rPr>
          <w:t>https://www.20087.com/2/71/TiWaiZhenDuanDeQianJingQuShi.html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 五大类、体外诊断行业分析、什么样才算体外、体外诊断行业龙头公司、体外诊断行业龙头公司、体外诊断IVD行业、体外诊断龙头股一览、体外诊断产品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7ed70f8a14a94" w:history="1">
      <w:r>
        <w:rPr>
          <w:rStyle w:val="Hyperlink"/>
        </w:rPr>
        <w:t>2025-2031年中国体外诊断市场分析与前景趋势预测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TiWaiZhenDuanDeQianJingQuShi.html" TargetMode="External" Id="Rc2c85fc4aa09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TiWaiZhenDuanDeQianJingQuShi.html" TargetMode="External" Id="R1c67ed70f8a1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2024-09-19T05:19:00Z</dcterms:created>
  <dcterms:modified xsi:type="dcterms:W3CDTF">2024-09-19T06:19:00Z</dcterms:modified>
  <dc:subject>2025-2031年中国体外诊断市场分析与前景趋势预测</dc:subject>
  <dc:title>2025-2031年中国体外诊断市场分析与前景趋势预测</dc:title>
  <cp:keywords>2025-2031年中国体外诊断市场分析与前景趋势预测</cp:keywords>
  <dc:description>2025-2031年中国体外诊断市场分析与前景趋势预测</dc:description>
</cp:coreProperties>
</file>