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e135768f2d48e0" w:history="1">
              <w:r>
                <w:rPr>
                  <w:rStyle w:val="Hyperlink"/>
                </w:rPr>
                <w:t>全球与中国数字化糖尿病护理市场研究及行业前景分析报告（2026-2032年）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e135768f2d48e0" w:history="1">
              <w:r>
                <w:rPr>
                  <w:rStyle w:val="Hyperlink"/>
                </w:rPr>
                <w:t>全球与中国数字化糖尿病护理市场研究及行业前景分析报告（2026-2032年）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e135768f2d48e0" w:history="1">
                <w:r>
                  <w:rPr>
                    <w:rStyle w:val="Hyperlink"/>
                  </w:rPr>
                  <w:t>https://www.20087.com/2/51/ShuZiHuaTangNiaoBingHuLiXianZhuangYuQianJingFenXi.html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e135768f2d48e0" w:history="1">
        <w:r>
          <w:rPr>
            <w:rStyle w:val="Hyperlink"/>
          </w:rPr>
          <w:t>全球与中国数字化糖尿病护理市场研究及行业前景分析报告（2026-2032年）</w:t>
        </w:r>
      </w:hyperlink>
      <w:r>
        <w:rPr>
          <w:rFonts w:hint="eastAsia"/>
        </w:rPr>
        <w:t>》，2025年数字化糖尿病护理行业市场规模达 亿元，预计2032年市场规模将达 亿元，期间年均复合增长率（CAGR）达 %。报告全面梳理了数字化糖尿病护理行业的市场规模、技术现状及产业链结构，结合数据分析了数字化糖尿病护理市场需求、价格动态与竞争格局，科学预测了数字化糖尿病护理发展趋势与市场前景，解读了行业内重点企业的战略布局与品牌影响力，同时对市场竞争与集中度进行了评估。此外，报告还细分了市场领域，揭示了数字化糖尿病护理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全球市场数字化糖尿病护理市场总体规模</w:t>
      </w:r>
      <w:r>
        <w:rPr>
          <w:rFonts w:hint="eastAsia"/>
        </w:rPr>
        <w:br/>
      </w:r>
      <w:r>
        <w:rPr>
          <w:rFonts w:hint="eastAsia"/>
        </w:rPr>
        <w:t>　　1.4 中国市场数字化糖尿病护理市场总体规模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数字化糖尿病护理行业发展总体概况</w:t>
      </w:r>
      <w:r>
        <w:rPr>
          <w:rFonts w:hint="eastAsia"/>
        </w:rPr>
        <w:br/>
      </w:r>
      <w:r>
        <w:rPr>
          <w:rFonts w:hint="eastAsia"/>
        </w:rPr>
        <w:t>　　　　1.5.2 数字化糖尿病护理行业发展主要特点</w:t>
      </w:r>
      <w:r>
        <w:rPr>
          <w:rFonts w:hint="eastAsia"/>
        </w:rPr>
        <w:br/>
      </w:r>
      <w:r>
        <w:rPr>
          <w:rFonts w:hint="eastAsia"/>
        </w:rPr>
        <w:t>　　　　1.5.3 数字化糖尿病护理行业发展影响因素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数字化糖尿病护理有利因素</w:t>
      </w:r>
      <w:r>
        <w:rPr>
          <w:rFonts w:hint="eastAsia"/>
        </w:rPr>
        <w:br/>
      </w:r>
      <w:r>
        <w:rPr>
          <w:rFonts w:hint="eastAsia"/>
        </w:rPr>
        <w:t>　　　　1.5.3 .2 数字化糖尿病护理不利因素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全球市场，近三年数字化糖尿病护理主要企业占有率及排名（按收入）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数字化糖尿病护理主要企业在国际市场占有率（按收入，2023-2026）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2025年数字化糖尿病护理主要企业在国际市场排名（按收入）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全球市场主要企业数字化糖尿病护理销售收入（2023-2026）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中国市场，近三年数字化糖尿病护理主要企业占有率及排名（按收入）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数字化糖尿病护理主要企业在中国市场占有率（按收入，2023-2026）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2025年数字化糖尿病护理主要企业在中国市场排名（按收入）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中国市场主要企业数字化糖尿病护理销售收入（2023-2026）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全球主要厂商数字化糖尿病护理总部及产地分布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全球主要厂商成立时间及数字化糖尿病护理商业化日期</w:t>
      </w:r>
      <w:r>
        <w:rPr>
          <w:rFonts w:hint="eastAsia"/>
        </w:rPr>
        <w:br/>
      </w:r>
      <w:r>
        <w:rPr>
          <w:rFonts w:hint="eastAsia"/>
        </w:rPr>
        <w:t>　　2.5 全球主要厂商数字化糖尿病护理产品类型及应用</w:t>
      </w:r>
      <w:r>
        <w:rPr>
          <w:rFonts w:hint="eastAsia"/>
        </w:rPr>
        <w:br/>
      </w:r>
      <w:r>
        <w:rPr>
          <w:rFonts w:hint="eastAsia"/>
        </w:rPr>
        <w:t>　　2.6 数字化糖尿病护理行业集中度、竞争程度分析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数字化糖尿病护理行业集中度分析：2025年全球Top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全球数字化糖尿病护理第一梯队、第二梯队和第三梯队厂商（品牌）及市场份额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全球数字化糖尿病护理主要地区分析</w:t>
      </w:r>
      <w:r>
        <w:rPr>
          <w:rFonts w:hint="eastAsia"/>
        </w:rPr>
        <w:br/>
      </w:r>
      <w:r>
        <w:rPr>
          <w:rFonts w:hint="eastAsia"/>
        </w:rPr>
        <w:t>　　3.1 全球主要地区数字化糖尿病护理市场规模分析：2021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全球主要地区数字化糖尿病护理销售额及份额（2021-2026）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全球主要地区数字化糖尿病护理销售额及份额预测（2027-2032）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应用程序</w:t>
      </w:r>
      <w:r>
        <w:rPr>
          <w:rFonts w:hint="eastAsia"/>
        </w:rPr>
        <w:br/>
      </w:r>
      <w:r>
        <w:rPr>
          <w:rFonts w:hint="eastAsia"/>
        </w:rPr>
        <w:t>　　　　4.1.2 连接设备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按产品类型细分，全球数字化糖尿病护理销售额对比（2021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按产品类型细分，全球数字化糖尿病护理销售额及市场份额（2021-2026）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按产品类型细分，全球数字化糖尿病护理销售额预测（2027-2032）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按产品类型细分，中国数字化糖尿病护理销售额及市场份额（2021-2026）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按产品类型细分，中国数字化糖尿病护理销售额预测（2027-2032）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糖尿病</w:t>
      </w:r>
      <w:r>
        <w:rPr>
          <w:rFonts w:hint="eastAsia"/>
        </w:rPr>
        <w:br/>
      </w:r>
      <w:r>
        <w:rPr>
          <w:rFonts w:hint="eastAsia"/>
        </w:rPr>
        <w:t>　　　　5.1.2 肥胖症</w:t>
      </w:r>
      <w:r>
        <w:rPr>
          <w:rFonts w:hint="eastAsia"/>
        </w:rPr>
        <w:br/>
      </w:r>
      <w:r>
        <w:rPr>
          <w:rFonts w:hint="eastAsia"/>
        </w:rPr>
        <w:t>　　　　5.1.3 高血压</w:t>
      </w:r>
      <w:r>
        <w:rPr>
          <w:rFonts w:hint="eastAsia"/>
        </w:rPr>
        <w:br/>
      </w:r>
      <w:r>
        <w:rPr>
          <w:rFonts w:hint="eastAsia"/>
        </w:rPr>
        <w:t>　　　　5.1.4 抑郁症</w:t>
      </w:r>
      <w:r>
        <w:rPr>
          <w:rFonts w:hint="eastAsia"/>
        </w:rPr>
        <w:br/>
      </w:r>
      <w:r>
        <w:rPr>
          <w:rFonts w:hint="eastAsia"/>
        </w:rPr>
        <w:t>　　5.2 按应用细分，全球数字化糖尿病护理销售额对比（2021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按应用细分，全球数字化糖尿病护理销售额及市场份额（2021-2026）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按应用细分，全球数字化糖尿病护理销售额预测（2027-2032）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中国不同应用数字化糖尿病护理销售额及预测（2021-2032）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中国不同应用数字化糖尿病护理销售额及市场份额（2021-2026）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中国不同应用数字化糖尿病护理销售额预测（2027-2032）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数字化糖尿病护理行业发展趋势</w:t>
      </w:r>
      <w:r>
        <w:rPr>
          <w:rFonts w:hint="eastAsia"/>
        </w:rPr>
        <w:br/>
      </w:r>
      <w:r>
        <w:rPr>
          <w:rFonts w:hint="eastAsia"/>
        </w:rPr>
        <w:t>　　7.2 数字化糖尿病护理行业主要驱动因素</w:t>
      </w:r>
      <w:r>
        <w:rPr>
          <w:rFonts w:hint="eastAsia"/>
        </w:rPr>
        <w:br/>
      </w:r>
      <w:r>
        <w:rPr>
          <w:rFonts w:hint="eastAsia"/>
        </w:rPr>
        <w:t>　　7.3 数字化糖尿病护理中国企业SWOT分析</w:t>
      </w:r>
      <w:r>
        <w:rPr>
          <w:rFonts w:hint="eastAsia"/>
        </w:rPr>
        <w:br/>
      </w:r>
      <w:r>
        <w:rPr>
          <w:rFonts w:hint="eastAsia"/>
        </w:rPr>
        <w:t>　　7.4 中国数字化糖尿病护理行业政策环境分析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数字化糖尿病护理行业产业链简介</w:t>
      </w:r>
      <w:r>
        <w:rPr>
          <w:rFonts w:hint="eastAsia"/>
        </w:rPr>
        <w:br/>
      </w:r>
      <w:r>
        <w:rPr>
          <w:rFonts w:hint="eastAsia"/>
        </w:rPr>
        <w:t>　　　　8.1.1 数字化糖尿病护理行业供应链分析</w:t>
      </w:r>
      <w:r>
        <w:rPr>
          <w:rFonts w:hint="eastAsia"/>
        </w:rPr>
        <w:br/>
      </w:r>
      <w:r>
        <w:rPr>
          <w:rFonts w:hint="eastAsia"/>
        </w:rPr>
        <w:t>　　　　8.1.2 数字化糖尿病护理主要原料及供应情况</w:t>
      </w:r>
      <w:r>
        <w:rPr>
          <w:rFonts w:hint="eastAsia"/>
        </w:rPr>
        <w:br/>
      </w:r>
      <w:r>
        <w:rPr>
          <w:rFonts w:hint="eastAsia"/>
        </w:rPr>
        <w:t>　　　　8.1.3 数字化糖尿病护理行业主要下游客户</w:t>
      </w:r>
      <w:r>
        <w:rPr>
          <w:rFonts w:hint="eastAsia"/>
        </w:rPr>
        <w:br/>
      </w:r>
      <w:r>
        <w:rPr>
          <w:rFonts w:hint="eastAsia"/>
        </w:rPr>
        <w:t>　　8.2 数字化糖尿病护理行业采购模式</w:t>
      </w:r>
      <w:r>
        <w:rPr>
          <w:rFonts w:hint="eastAsia"/>
        </w:rPr>
        <w:br/>
      </w:r>
      <w:r>
        <w:rPr>
          <w:rFonts w:hint="eastAsia"/>
        </w:rPr>
        <w:t>　　8.3 数字化糖尿病护理行业生产模式</w:t>
      </w:r>
      <w:r>
        <w:rPr>
          <w:rFonts w:hint="eastAsia"/>
        </w:rPr>
        <w:br/>
      </w:r>
      <w:r>
        <w:rPr>
          <w:rFonts w:hint="eastAsia"/>
        </w:rPr>
        <w:t>　　8.4 数字化糖尿病护理行业销售模式及销售渠道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中~智~林：研究方法与数据来源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6e135768f2d48e0" w:history="1">
        <w:r>
          <w:rPr>
            <w:rStyle w:val="Hyperlink"/>
          </w:rPr>
          <w:t>全球与中国数字化糖尿病护理市场研究及行业前景分析报告（2026-2032年）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数字化糖尿病护理行业发展主要特点</w:t>
      </w:r>
      <w:r>
        <w:rPr>
          <w:rFonts w:hint="eastAsia"/>
        </w:rPr>
        <w:br/>
      </w:r>
      <w:r>
        <w:rPr>
          <w:rFonts w:hint="eastAsia"/>
        </w:rPr>
        <w:t>　　表 2： 数字化糖尿病护理行业发展有利因素分析</w:t>
      </w:r>
      <w:r>
        <w:rPr>
          <w:rFonts w:hint="eastAsia"/>
        </w:rPr>
        <w:br/>
      </w:r>
      <w:r>
        <w:rPr>
          <w:rFonts w:hint="eastAsia"/>
        </w:rPr>
        <w:t>　　表 3： 数字化糖尿病护理行业发展不利因素分析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进入数字化糖尿病护理行业壁垒</w:t>
      </w:r>
      <w:r>
        <w:rPr>
          <w:rFonts w:hint="eastAsia"/>
        </w:rPr>
        <w:br/>
      </w:r>
      <w:r>
        <w:rPr>
          <w:rFonts w:hint="eastAsia"/>
        </w:rPr>
        <w:t>　　表 5： 数字化糖尿病护理主要企业在国际市场占有率（按收入，2023-2026）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2025年数字化糖尿病护理主要企业在国际市场排名（按收入）&amp;（万元）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全球市场主要企业数字化糖尿病护理销售收入（2023-2026）&amp;（万元）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数字化糖尿病护理主要企业在中国市场占有率（按收入，2023-2026）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2025年数字化糖尿病护理主要企业在中国市场排名（按收入）&amp;（万元）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中国市场主要企业数字化糖尿病护理销售收入（2023-2026）&amp;（万元）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全球主要厂商数字化糖尿病护理总部及产地分布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全球主要厂商成立时间及数字化糖尿病护理商业化日期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全球主要厂商数字化糖尿病护理产品类型及应用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2025年全球数字化糖尿病护理主要厂商市场地位（第一梯队、第二梯队和第三梯队）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全球数字化糖尿病护理市场投资、并购等现状分析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全球主要地区数字化糖尿病护理销售额：（2021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全球主要地区数字化糖尿病护理销售额及份额列表（2021-2026）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全球主要地区数字化糖尿病护理销售额及份额列表预测（2027-2032）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应用程序主要企业列表</w:t>
      </w:r>
      <w:r>
        <w:rPr>
          <w:rFonts w:hint="eastAsia"/>
        </w:rPr>
        <w:br/>
      </w:r>
      <w:r>
        <w:rPr>
          <w:rFonts w:hint="eastAsia"/>
        </w:rPr>
        <w:t>　　表 22： 连接设备主要企业列表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按产品类型细分，全球数字化糖尿病护理销售额及增长率对比（2021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按产品类型细分，全球数字化糖尿病护理销售额市场份额预测（2027-2032）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按产品类型细分，中国数字化糖尿病护理销售额市场份额预测（2027-2032）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按应用细分，全球数字化糖尿病护理销售额及增长率对比（2021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按应用细分，全球数字化糖尿病护理市场份额预测（2027-2032）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中国不同应用数字化糖尿病护理销售额市场份额预测（2027-2032）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数字化糖尿病护理行业发展趋势</w:t>
      </w:r>
      <w:r>
        <w:rPr>
          <w:rFonts w:hint="eastAsia"/>
        </w:rPr>
        <w:br/>
      </w:r>
      <w:r>
        <w:rPr>
          <w:rFonts w:hint="eastAsia"/>
        </w:rPr>
        <w:t>　　表 92： 数字化糖尿病护理行业主要驱动因素</w:t>
      </w:r>
      <w:r>
        <w:rPr>
          <w:rFonts w:hint="eastAsia"/>
        </w:rPr>
        <w:br/>
      </w:r>
      <w:r>
        <w:rPr>
          <w:rFonts w:hint="eastAsia"/>
        </w:rPr>
        <w:t>　　表 93： 数字化糖尿病护理行业供应链分析</w:t>
      </w:r>
      <w:r>
        <w:rPr>
          <w:rFonts w:hint="eastAsia"/>
        </w:rPr>
        <w:br/>
      </w:r>
      <w:r>
        <w:rPr>
          <w:rFonts w:hint="eastAsia"/>
        </w:rPr>
        <w:t>　　表 94： 数字化糖尿病护理上游原料供应商</w:t>
      </w:r>
      <w:r>
        <w:rPr>
          <w:rFonts w:hint="eastAsia"/>
        </w:rPr>
        <w:br/>
      </w:r>
      <w:r>
        <w:rPr>
          <w:rFonts w:hint="eastAsia"/>
        </w:rPr>
        <w:t>　　表 95： 数字化糖尿病护理行业主要下游客户</w:t>
      </w:r>
      <w:r>
        <w:rPr>
          <w:rFonts w:hint="eastAsia"/>
        </w:rPr>
        <w:br/>
      </w:r>
      <w:r>
        <w:rPr>
          <w:rFonts w:hint="eastAsia"/>
        </w:rPr>
        <w:t>　　表 96： 数字化糖尿病护理典型经销商</w:t>
      </w:r>
      <w:r>
        <w:rPr>
          <w:rFonts w:hint="eastAsia"/>
        </w:rPr>
        <w:br/>
      </w:r>
      <w:r>
        <w:rPr>
          <w:rFonts w:hint="eastAsia"/>
        </w:rPr>
        <w:t>　　表 97： 研究范围</w:t>
      </w:r>
      <w:r>
        <w:rPr>
          <w:rFonts w:hint="eastAsia"/>
        </w:rPr>
        <w:br/>
      </w:r>
      <w:r>
        <w:rPr>
          <w:rFonts w:hint="eastAsia"/>
        </w:rPr>
        <w:t>　　表 98： 本文分析师列表</w:t>
      </w:r>
      <w:r>
        <w:rPr>
          <w:rFonts w:hint="eastAsia"/>
        </w:rPr>
        <w:br/>
      </w:r>
      <w:r>
        <w:rPr>
          <w:rFonts w:hint="eastAsia"/>
        </w:rPr>
        <w:t>　　表 99：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数字化糖尿病护理产品图片</w:t>
      </w:r>
      <w:r>
        <w:rPr>
          <w:rFonts w:hint="eastAsia"/>
        </w:rPr>
        <w:br/>
      </w:r>
      <w:r>
        <w:rPr>
          <w:rFonts w:hint="eastAsia"/>
        </w:rPr>
        <w:t>　　图 2： 全球市场数字化糖尿病护理市场规模，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全球数字化糖尿病护理市场销售额预测：（万元）&amp;（2021-2032）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中国市场数字化糖尿病护理销售额及未来趋势（2021-2032）&amp;（万元）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2025年全球前五大厂商数字化糖尿病护理市场份额</w:t>
      </w:r>
      <w:r>
        <w:rPr>
          <w:rFonts w:hint="eastAsia"/>
        </w:rPr>
        <w:br/>
      </w:r>
      <w:r>
        <w:rPr>
          <w:rFonts w:hint="eastAsia"/>
        </w:rPr>
        <w:t>　　图 6： 2025年全球数字化糖尿病护理第一梯队、第二梯队和第三梯队厂商及市场份额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全球主要地区数字化糖尿病护理销售额市场份额（2021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应用程序 产品图片</w:t>
      </w:r>
      <w:r>
        <w:rPr>
          <w:rFonts w:hint="eastAsia"/>
        </w:rPr>
        <w:br/>
      </w:r>
      <w:r>
        <w:rPr>
          <w:rFonts w:hint="eastAsia"/>
        </w:rPr>
        <w:t>　　图 17： 全球应用程序规模及增长率（2021-2032）&amp;（万元）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连接设备产品图片</w:t>
      </w:r>
      <w:r>
        <w:rPr>
          <w:rFonts w:hint="eastAsia"/>
        </w:rPr>
        <w:br/>
      </w:r>
      <w:r>
        <w:rPr>
          <w:rFonts w:hint="eastAsia"/>
        </w:rPr>
        <w:t>　　图 19： 全球连接设备规模及增长率（2021-2032）&amp;（万元）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按产品类型细分，全球数字化糖尿病护理市场份额2025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按产品类型细分，全球数字化糖尿病护理市场份额2021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按产品类型细分，全球数字化糖尿病护理市场份额预测2026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按产品类型细分，中国数字化糖尿病护理市场份额2021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按产品类型细分，中国数字化糖尿病护理市场份额预测2026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糖尿病</w:t>
      </w:r>
      <w:r>
        <w:rPr>
          <w:rFonts w:hint="eastAsia"/>
        </w:rPr>
        <w:br/>
      </w:r>
      <w:r>
        <w:rPr>
          <w:rFonts w:hint="eastAsia"/>
        </w:rPr>
        <w:t>　　图 28： 肥胖症</w:t>
      </w:r>
      <w:r>
        <w:rPr>
          <w:rFonts w:hint="eastAsia"/>
        </w:rPr>
        <w:br/>
      </w:r>
      <w:r>
        <w:rPr>
          <w:rFonts w:hint="eastAsia"/>
        </w:rPr>
        <w:t>　　图 29： 高血压</w:t>
      </w:r>
      <w:r>
        <w:rPr>
          <w:rFonts w:hint="eastAsia"/>
        </w:rPr>
        <w:br/>
      </w:r>
      <w:r>
        <w:rPr>
          <w:rFonts w:hint="eastAsia"/>
        </w:rPr>
        <w:t>　　图 30： 抑郁症</w:t>
      </w:r>
      <w:r>
        <w:rPr>
          <w:rFonts w:hint="eastAsia"/>
        </w:rPr>
        <w:br/>
      </w:r>
      <w:r>
        <w:rPr>
          <w:rFonts w:hint="eastAsia"/>
        </w:rPr>
        <w:t>　　图 31： 按应用细分，全球数字化糖尿病护理市场份额2025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按应用细分，全球数字化糖尿病护理市场份额2021 &amp; 2025</w:t>
      </w:r>
      <w:r>
        <w:rPr>
          <w:rFonts w:hint="eastAsia"/>
        </w:rPr>
        <w:br/>
      </w:r>
      <w:r>
        <w:rPr>
          <w:rFonts w:hint="eastAsia"/>
        </w:rPr>
        <w:t>　　图 33： 数字化糖尿病护理中国企业SWOT分析</w:t>
      </w:r>
      <w:r>
        <w:rPr>
          <w:rFonts w:hint="eastAsia"/>
        </w:rPr>
        <w:br/>
      </w:r>
      <w:r>
        <w:rPr>
          <w:rFonts w:hint="eastAsia"/>
        </w:rPr>
        <w:t>　　图 34： 数字化糖尿病护理产业链</w:t>
      </w:r>
      <w:r>
        <w:rPr>
          <w:rFonts w:hint="eastAsia"/>
        </w:rPr>
        <w:br/>
      </w:r>
      <w:r>
        <w:rPr>
          <w:rFonts w:hint="eastAsia"/>
        </w:rPr>
        <w:t>　　图 35： 数字化糖尿病护理行业采购模式分析</w:t>
      </w:r>
      <w:r>
        <w:rPr>
          <w:rFonts w:hint="eastAsia"/>
        </w:rPr>
        <w:br/>
      </w:r>
      <w:r>
        <w:rPr>
          <w:rFonts w:hint="eastAsia"/>
        </w:rPr>
        <w:t>　　图 36： 数字化糖尿病护理行业生产模式</w:t>
      </w:r>
      <w:r>
        <w:rPr>
          <w:rFonts w:hint="eastAsia"/>
        </w:rPr>
        <w:br/>
      </w:r>
      <w:r>
        <w:rPr>
          <w:rFonts w:hint="eastAsia"/>
        </w:rPr>
        <w:t>　　图 37： 数字化糖尿病护理行业销售模式分析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数字化糖尿病护理行业发展主要特点</w:t>
      </w:r>
      <w:r>
        <w:rPr>
          <w:rFonts w:hint="eastAsia"/>
        </w:rPr>
        <w:br/>
      </w:r>
      <w:r>
        <w:rPr>
          <w:rFonts w:hint="eastAsia"/>
        </w:rPr>
        <w:t>　　表 2： 数字化糖尿病护理行业发展有利因素分析</w:t>
      </w:r>
      <w:r>
        <w:rPr>
          <w:rFonts w:hint="eastAsia"/>
        </w:rPr>
        <w:br/>
      </w:r>
      <w:r>
        <w:rPr>
          <w:rFonts w:hint="eastAsia"/>
        </w:rPr>
        <w:t>　　表 3： 数字化糖尿病护理行业发展不利因素分析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进入数字化糖尿病护理行业壁垒</w:t>
      </w:r>
      <w:r>
        <w:rPr>
          <w:rFonts w:hint="eastAsia"/>
        </w:rPr>
        <w:br/>
      </w:r>
      <w:r>
        <w:rPr>
          <w:rFonts w:hint="eastAsia"/>
        </w:rPr>
        <w:t>　　表 5： 数字化糖尿病护理主要企业在国际市场占有率（按收入，2023-2026）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2025年数字化糖尿病护理主要企业在国际市场排名（按收入）&amp;（万元）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全球市场主要企业数字化糖尿病护理销售收入（2023-2026）&amp;（万元）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数字化糖尿病护理主要企业在中国市场占有率（按收入，2023-2026）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2025年数字化糖尿病护理主要企业在中国市场排名（按收入）&amp;（万元）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中国市场主要企业数字化糖尿病护理销售收入（2023-2026）&amp;（万元）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全球主要厂商数字化糖尿病护理总部及产地分布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全球主要厂商成立时间及数字化糖尿病护理商业化日期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全球主要厂商数字化糖尿病护理产品类型及应用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2025年全球数字化糖尿病护理主要厂商市场地位（第一梯队、第二梯队和第三梯队）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全球数字化糖尿病护理市场投资、并购等现状分析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全球主要地区数字化糖尿病护理销售额：（2021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全球主要地区数字化糖尿病护理销售额及份额列表（2021-2026）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全球主要地区数字化糖尿病护理销售额及份额列表预测（2027-2032）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应用程序主要企业列表</w:t>
      </w:r>
      <w:r>
        <w:rPr>
          <w:rFonts w:hint="eastAsia"/>
        </w:rPr>
        <w:br/>
      </w:r>
      <w:r>
        <w:rPr>
          <w:rFonts w:hint="eastAsia"/>
        </w:rPr>
        <w:t>　　表 22： 连接设备主要企业列表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按产品类型细分，全球数字化糖尿病护理销售额及增长率对比（2021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按产品类型细分，全球数字化糖尿病护理销售额市场份额预测（2027-2032）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按产品类型细分，中国数字化糖尿病护理销售额市场份额预测（2027-2032）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按应用细分，全球数字化糖尿病护理销售额及增长率对比（2021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按应用细分，全球数字化糖尿病护理市场份额预测（2027-2032）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中国不同应用数字化糖尿病护理销售额（2021-2026）&amp;（万元）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中国不同应用数字化糖尿病护理销售额市场份额列表（2021-2026）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中国不同应用数字化糖尿病护理销售额预测（2027-2032）&amp;（万元）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中国不同应用数字化糖尿病护理销售额市场份额预测（2027-2032）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重点企业（10）公司信息、总部、数字化糖尿病护理市场地位以及主要的竞争对手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数字化糖尿病护理产品及服务介绍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数字化糖尿病护理收入及毛利率（2021-2026）&amp;（万元）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数字化糖尿病护理行业发展趋势</w:t>
      </w:r>
      <w:r>
        <w:rPr>
          <w:rFonts w:hint="eastAsia"/>
        </w:rPr>
        <w:br/>
      </w:r>
      <w:r>
        <w:rPr>
          <w:rFonts w:hint="eastAsia"/>
        </w:rPr>
        <w:t>　　表 92： 数字化糖尿病护理行业主要驱动因素</w:t>
      </w:r>
      <w:r>
        <w:rPr>
          <w:rFonts w:hint="eastAsia"/>
        </w:rPr>
        <w:br/>
      </w:r>
      <w:r>
        <w:rPr>
          <w:rFonts w:hint="eastAsia"/>
        </w:rPr>
        <w:t>　　表 93： 数字化糖尿病护理行业供应链分析</w:t>
      </w:r>
      <w:r>
        <w:rPr>
          <w:rFonts w:hint="eastAsia"/>
        </w:rPr>
        <w:br/>
      </w:r>
      <w:r>
        <w:rPr>
          <w:rFonts w:hint="eastAsia"/>
        </w:rPr>
        <w:t>　　表 94： 数字化糖尿病护理上游原料供应商</w:t>
      </w:r>
      <w:r>
        <w:rPr>
          <w:rFonts w:hint="eastAsia"/>
        </w:rPr>
        <w:br/>
      </w:r>
      <w:r>
        <w:rPr>
          <w:rFonts w:hint="eastAsia"/>
        </w:rPr>
        <w:t>　　表 95： 数字化糖尿病护理行业主要下游客户</w:t>
      </w:r>
      <w:r>
        <w:rPr>
          <w:rFonts w:hint="eastAsia"/>
        </w:rPr>
        <w:br/>
      </w:r>
      <w:r>
        <w:rPr>
          <w:rFonts w:hint="eastAsia"/>
        </w:rPr>
        <w:t>　　表 96： 数字化糖尿病护理典型经销商</w:t>
      </w:r>
      <w:r>
        <w:rPr>
          <w:rFonts w:hint="eastAsia"/>
        </w:rPr>
        <w:br/>
      </w:r>
      <w:r>
        <w:rPr>
          <w:rFonts w:hint="eastAsia"/>
        </w:rPr>
        <w:t>　　表 97： 研究范围</w:t>
      </w:r>
      <w:r>
        <w:rPr>
          <w:rFonts w:hint="eastAsia"/>
        </w:rPr>
        <w:br/>
      </w:r>
      <w:r>
        <w:rPr>
          <w:rFonts w:hint="eastAsia"/>
        </w:rPr>
        <w:t>　　表 98： 本文分析师列表</w:t>
      </w:r>
      <w:r>
        <w:rPr>
          <w:rFonts w:hint="eastAsia"/>
        </w:rPr>
        <w:br/>
      </w:r>
      <w:r>
        <w:rPr>
          <w:rFonts w:hint="eastAsia"/>
        </w:rPr>
        <w:t>　　表 99：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数字化糖尿病护理产品图片</w:t>
      </w:r>
      <w:r>
        <w:rPr>
          <w:rFonts w:hint="eastAsia"/>
        </w:rPr>
        <w:br/>
      </w:r>
      <w:r>
        <w:rPr>
          <w:rFonts w:hint="eastAsia"/>
        </w:rPr>
        <w:t>　　图 2： 全球市场数字化糖尿病护理市场规模，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全球数字化糖尿病护理市场销售额预测：（万元）&amp;（2021-2032）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中国市场数字化糖尿病护理销售额及未来趋势（2021-2032）&amp;（万元）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2025年全球前五大厂商数字化糖尿病护理市场份额</w:t>
      </w:r>
      <w:r>
        <w:rPr>
          <w:rFonts w:hint="eastAsia"/>
        </w:rPr>
        <w:br/>
      </w:r>
      <w:r>
        <w:rPr>
          <w:rFonts w:hint="eastAsia"/>
        </w:rPr>
        <w:t>　　图 6： 2025年全球数字化糖尿病护理第一梯队、第二梯队和第三梯队厂商及市场份额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全球主要地区数字化糖尿病护理销售额市场份额（2021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中东数字化糖尿病护理销售额及预测（2021-2032）&amp;（万元）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应用程序 产品图片</w:t>
      </w:r>
      <w:r>
        <w:rPr>
          <w:rFonts w:hint="eastAsia"/>
        </w:rPr>
        <w:br/>
      </w:r>
      <w:r>
        <w:rPr>
          <w:rFonts w:hint="eastAsia"/>
        </w:rPr>
        <w:t>　　图 17： 全球应用程序规模及增长率（2021-2032）&amp;（万元）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连接设备产品图片</w:t>
      </w:r>
      <w:r>
        <w:rPr>
          <w:rFonts w:hint="eastAsia"/>
        </w:rPr>
        <w:br/>
      </w:r>
      <w:r>
        <w:rPr>
          <w:rFonts w:hint="eastAsia"/>
        </w:rPr>
        <w:t>　　图 19： 全球连接设备规模及增长率（2021-2032）&amp;（万元）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按产品类型细分，全球数字化糖尿病护理市场份额2025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按产品类型细分，全球数字化糖尿病护理市场份额2021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按产品类型细分，全球数字化糖尿病护理市场份额预测2026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按产品类型细分，中国数字化糖尿病护理市场份额2021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按产品类型细分，中国数字化糖尿病护理市场份额预测2026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糖尿病</w:t>
      </w:r>
      <w:r>
        <w:rPr>
          <w:rFonts w:hint="eastAsia"/>
        </w:rPr>
        <w:br/>
      </w:r>
      <w:r>
        <w:rPr>
          <w:rFonts w:hint="eastAsia"/>
        </w:rPr>
        <w:t>　　图 28： 肥胖症</w:t>
      </w:r>
      <w:r>
        <w:rPr>
          <w:rFonts w:hint="eastAsia"/>
        </w:rPr>
        <w:br/>
      </w:r>
      <w:r>
        <w:rPr>
          <w:rFonts w:hint="eastAsia"/>
        </w:rPr>
        <w:t>　　图 29： 高血压</w:t>
      </w:r>
      <w:r>
        <w:rPr>
          <w:rFonts w:hint="eastAsia"/>
        </w:rPr>
        <w:br/>
      </w:r>
      <w:r>
        <w:rPr>
          <w:rFonts w:hint="eastAsia"/>
        </w:rPr>
        <w:t>　　图 30： 抑郁症</w:t>
      </w:r>
      <w:r>
        <w:rPr>
          <w:rFonts w:hint="eastAsia"/>
        </w:rPr>
        <w:br/>
      </w:r>
      <w:r>
        <w:rPr>
          <w:rFonts w:hint="eastAsia"/>
        </w:rPr>
        <w:t>　　图 31： 按应用细分，全球数字化糖尿病护理市场份额2025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按应用细分，全球数字化糖尿病护理市场份额2021 &amp; 2025</w:t>
      </w:r>
      <w:r>
        <w:rPr>
          <w:rFonts w:hint="eastAsia"/>
        </w:rPr>
        <w:br/>
      </w:r>
      <w:r>
        <w:rPr>
          <w:rFonts w:hint="eastAsia"/>
        </w:rPr>
        <w:t>　　图 33： 数字化糖尿病护理中国企业SWOT分析</w:t>
      </w:r>
      <w:r>
        <w:rPr>
          <w:rFonts w:hint="eastAsia"/>
        </w:rPr>
        <w:br/>
      </w:r>
      <w:r>
        <w:rPr>
          <w:rFonts w:hint="eastAsia"/>
        </w:rPr>
        <w:t>　　图 34： 数字化糖尿病护理产业链</w:t>
      </w:r>
      <w:r>
        <w:rPr>
          <w:rFonts w:hint="eastAsia"/>
        </w:rPr>
        <w:br/>
      </w:r>
      <w:r>
        <w:rPr>
          <w:rFonts w:hint="eastAsia"/>
        </w:rPr>
        <w:t>　　图 35： 数字化糖尿病护理行业采购模式分析</w:t>
      </w:r>
      <w:r>
        <w:rPr>
          <w:rFonts w:hint="eastAsia"/>
        </w:rPr>
        <w:br/>
      </w:r>
      <w:r>
        <w:rPr>
          <w:rFonts w:hint="eastAsia"/>
        </w:rPr>
        <w:t>　　图 36： 数字化糖尿病护理行业生产模式</w:t>
      </w:r>
      <w:r>
        <w:rPr>
          <w:rFonts w:hint="eastAsia"/>
        </w:rPr>
        <w:br/>
      </w:r>
      <w:r>
        <w:rPr>
          <w:rFonts w:hint="eastAsia"/>
        </w:rPr>
        <w:t>　　图 37： 数字化糖尿病护理行业销售模式分析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e135768f2d48e0" w:history="1">
        <w:r>
          <w:rPr>
            <w:rStyle w:val="Hyperlink"/>
          </w:rPr>
          <w:t>全球与中国数字化糖尿病护理市场研究及行业前景分析报告（2026-2032年）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e135768f2d48e0" w:history="1">
        <w:r>
          <w:rPr>
            <w:rStyle w:val="Hyperlink"/>
          </w:rPr>
          <w:t>https://www.20087.com/2/51/ShuZiHuaTangNiaoBingHuLiXianZhuangYuQianJingFenXi.html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糖尿病的治疗与护理、糖尿病人的数字化饮食、糖尿病护理新技术新项目、糖尿病信息化管理、糖尿病足的护理、糖尿病护理新技术、糖尿病个性化护理措施、糖尿病护理服务创新举措、糖尿病护理诊断及措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55d319ee234043" w:history="1">
      <w:r>
        <w:rPr>
          <w:rStyle w:val="Hyperlink"/>
        </w:rPr>
        <w:t>全球与中国数字化糖尿病护理市场研究及行业前景分析报告（2026-2032年）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ShuZiHuaTangNiaoBingHuLiXianZhuangYuQianJingFenXi.html" TargetMode="External" Id="R96e135768f2d48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ShuZiHuaTangNiaoBingHuLiXianZhuangYuQianJingFenXi.html" TargetMode="External" Id="R3e55d319ee2340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2026-08-25T02:47:11Z</dcterms:created>
  <dcterms:modified xsi:type="dcterms:W3CDTF">2026-08-25T03:47:11Z</dcterms:modified>
  <dc:subject>全球与中国数字化糖尿病护理市场研究及行业前景分析报告（2026-2032年）</dc:subject>
  <dc:title>全球与中国数字化糖尿病护理市场研究及行业前景分析报告（2026-2032年）</dc:title>
  <cp:keywords>全球与中国数字化糖尿病护理市场研究及行业前景分析报告（2026-2032年）</cp:keywords>
  <dc:description>全球与中国数字化糖尿病护理市场研究及行业前景分析报告（2026-2032年）</dc:description>
</cp:coreProperties>
</file>