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d17d7fbfa4306" w:history="1">
              <w:r>
                <w:rPr>
                  <w:rStyle w:val="Hyperlink"/>
                </w:rPr>
                <w:t>2025-2031年中国气管镜行业市场调研与发展前景预测报告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d17d7fbfa4306" w:history="1">
              <w:r>
                <w:rPr>
                  <w:rStyle w:val="Hyperlink"/>
                </w:rPr>
                <w:t>2025-2031年中国气管镜行业市场调研与发展前景预测报告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d17d7fbfa4306" w:history="1">
                <w:r>
                  <w:rPr>
                    <w:rStyle w:val="Hyperlink"/>
                  </w:rPr>
                  <w:t>https://www.20087.com/2/01/QiGuanJingQianJing.html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镜是用于呼吸道疾病诊断和治疗的重要医疗设备，近年来随着医学影像技术和微创手术的发展，气管镜在分辨率、操作便捷性和安全性方面有了显著提升。现代气管镜不仅配备了高分辨率摄像头和光纤照明系统，提供了更为清晰的视野，还通过引入导航技术实现了精准定位，提高了诊疗效率。此外，一些高端产品具备内置治疗通道，可以直接进行活检或注射治疗，减少了患者的痛苦和恢复时间。</w:t>
      </w:r>
      <w:r>
        <w:rPr>
          <w:rFonts w:hint="eastAsia"/>
        </w:rPr>
        <w:br/>
      </w:r>
      <w:r>
        <w:rPr>
          <w:rFonts w:hint="eastAsia"/>
        </w:rPr>
        <w:t>　　未来，气管镜将在高清成像与智能辅助方面取得进展。一方面，继续优化光学成像技术，提高图像质量和稳定性；另一方面，结合人工智能和大数据分析实现病变自动识别和分类，为医生提供决策支持。例如，利用深度学习算法对内窥镜图像进行实时分析，帮助医生快速准确地做出诊断。同时，注重培训体系建设和技术普及，确保新技术能够得到广泛应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d17d7fbfa4306" w:history="1">
        <w:r>
          <w:rPr>
            <w:rStyle w:val="Hyperlink"/>
          </w:rPr>
          <w:t>2025-2031年中国气管镜行业市场调研与发展前景预测报告</w:t>
        </w:r>
      </w:hyperlink>
      <w:r>
        <w:rPr>
          <w:rFonts w:hint="eastAsia"/>
        </w:rPr>
        <w:t>》基于权威机构及相关协会等渠道的数据，结合气管镜行业发展的宏观环境和微观实践，从多维度对气管镜行业进行了深入调研与分析。报告内容严谨、数据翔实，辅以大量直观图表，旨在帮助气管镜企业精准把握行业动态，科学制定发展战略与投资策略。本报告是气管镜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气管镜行业概述</w:t>
      </w:r>
      <w:r>
        <w:rPr>
          <w:rFonts w:hint="eastAsia"/>
        </w:rPr>
        <w:br/>
      </w:r>
      <w:r>
        <w:rPr>
          <w:rFonts w:hint="eastAsia"/>
        </w:rPr>
        <w:t>　　第一节 气管镜定义与分类</w:t>
      </w:r>
      <w:r>
        <w:rPr>
          <w:rFonts w:hint="eastAsia"/>
        </w:rPr>
        <w:br/>
      </w:r>
      <w:r>
        <w:rPr>
          <w:rFonts w:hint="eastAsia"/>
        </w:rPr>
        <w:t>　　第二节 气管镜应用领域</w:t>
      </w:r>
      <w:r>
        <w:rPr>
          <w:rFonts w:hint="eastAsia"/>
        </w:rPr>
        <w:br/>
      </w:r>
      <w:r>
        <w:rPr>
          <w:rFonts w:hint="eastAsia"/>
        </w:rPr>
        <w:t>　　第三节 气管镜行业经济指标分析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气管镜产业链及经营模式分析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三、气管镜销售模式及销售渠道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全球气管镜市场发展综述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2019-2024年全球气管镜市场规模与趋势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主要国家与地区气管镜市场分析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2025-2031年全球气管镜行业发展趋势与前景预测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中国气管镜行业市场分析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2024-2025年气管镜产能与投资动态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一、国内气管镜产能及利用情况</w:t>
      </w:r>
      <w:r>
        <w:rPr>
          <w:rFonts w:hint="eastAsia"/>
        </w:rPr>
        <w:br/>
      </w:r>
      <w:r>
        <w:rPr>
          <w:rFonts w:hint="eastAsia"/>
        </w:rPr>
        <w:t>　　　　二、气管镜产能扩张与投资动态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2025-2031年气管镜行业产量统计与趋势预测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一、2019-2024年气管镜行业产量数据统计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1、2019-2024年气管镜产量及增长趋势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2、2019-2024年气管镜细分产品产量及份额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二、影响气管镜产量的关键因素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三、2025-2031年气管镜产量预测</w:t>
      </w:r>
      <w:r>
        <w:rPr>
          <w:rFonts w:hint="eastAsia"/>
        </w:rPr>
        <w:br/>
      </w:r>
      <w:r>
        <w:rPr>
          <w:rFonts w:hint="eastAsia"/>
        </w:rPr>
        <w:t>　　第三节 2025-2031年气管镜市场需求与销售分析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一、2024-2025年气管镜行业需求现状</w:t>
      </w:r>
      <w:r>
        <w:rPr>
          <w:rFonts w:hint="eastAsia"/>
        </w:rPr>
        <w:br/>
      </w:r>
      <w:r>
        <w:rPr>
          <w:rFonts w:hint="eastAsia"/>
        </w:rPr>
        <w:t>　　　　二、气管镜客户群体与需求特点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三、2019-2024年气管镜行业销售规模分析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四、2025-2031年气管镜市场增长潜力与规模预测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中国气管镜细分市场与下游应用领域分析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气管镜细分市场分析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一、2024-2025年气管镜主要细分产品市场现状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气管镜下游应用与客户群体分析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一、2024-2025年气管镜各应用领域市场现状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2024-2025年中国气管镜技术发展研究</w:t>
      </w:r>
      <w:r>
        <w:rPr>
          <w:rFonts w:hint="eastAsia"/>
        </w:rPr>
        <w:br/>
      </w:r>
      <w:r>
        <w:rPr>
          <w:rFonts w:hint="eastAsia"/>
        </w:rPr>
        <w:t>　　第一节 当前气管镜技术发展现状</w:t>
      </w:r>
      <w:r>
        <w:rPr>
          <w:rFonts w:hint="eastAsia"/>
        </w:rPr>
        <w:br/>
      </w:r>
      <w:r>
        <w:rPr>
          <w:rFonts w:hint="eastAsia"/>
        </w:rPr>
        <w:t>　　第二节 国内外气管镜技术差异与原因</w:t>
      </w:r>
      <w:r>
        <w:rPr>
          <w:rFonts w:hint="eastAsia"/>
        </w:rPr>
        <w:br/>
      </w:r>
      <w:r>
        <w:rPr>
          <w:rFonts w:hint="eastAsia"/>
        </w:rPr>
        <w:t>　　第三节 气管镜技术创新与发展趋势预测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技术进步对气管镜行业的影响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气管镜价格机制与竞争策略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一、2019-2024年气管镜市场价格走势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气管镜定价策略与方法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2025-2031年气管镜价格竞争态势与趋势预测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中国气管镜行业重点区域市场研究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2024-2025年重点区域气管镜市场发展概况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2019-2024年中国气管镜行业进出口情况分析</w:t>
      </w:r>
      <w:r>
        <w:rPr>
          <w:rFonts w:hint="eastAsia"/>
        </w:rPr>
        <w:br/>
      </w:r>
      <w:r>
        <w:rPr>
          <w:rFonts w:hint="eastAsia"/>
        </w:rPr>
        <w:t>　　第一节 气管镜行业进口情况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一、2019-2024年气管镜进口规模及增长情况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二、气管镜主要进口来源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气管镜行业出口情况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一、2019-2024年气管镜出口规模及增长情况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二、气管镜主要出口目的地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2019-2024年中国气管镜行业总体发展与财务状况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2019-2024年中国气管镜行业规模情况</w:t>
      </w:r>
      <w:r>
        <w:rPr>
          <w:rFonts w:hint="eastAsia"/>
        </w:rPr>
        <w:br/>
      </w:r>
      <w:r>
        <w:rPr>
          <w:rFonts w:hint="eastAsia"/>
        </w:rPr>
        <w:t>　　　　一、气管镜行业企业数量规模</w:t>
      </w:r>
      <w:r>
        <w:rPr>
          <w:rFonts w:hint="eastAsia"/>
        </w:rPr>
        <w:br/>
      </w:r>
      <w:r>
        <w:rPr>
          <w:rFonts w:hint="eastAsia"/>
        </w:rPr>
        <w:t>　　　　二、气管镜行业从业人员规模</w:t>
      </w:r>
      <w:r>
        <w:rPr>
          <w:rFonts w:hint="eastAsia"/>
        </w:rPr>
        <w:br/>
      </w:r>
      <w:r>
        <w:rPr>
          <w:rFonts w:hint="eastAsia"/>
        </w:rPr>
        <w:t>　　　　三、气管镜行业市场敏感性分析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2019-2024年中国气管镜行业财务能力分析</w:t>
      </w:r>
      <w:r>
        <w:rPr>
          <w:rFonts w:hint="eastAsia"/>
        </w:rPr>
        <w:br/>
      </w:r>
      <w:r>
        <w:rPr>
          <w:rFonts w:hint="eastAsia"/>
        </w:rPr>
        <w:t>　　　　一、气管镜行业盈利能力</w:t>
      </w:r>
      <w:r>
        <w:rPr>
          <w:rFonts w:hint="eastAsia"/>
        </w:rPr>
        <w:br/>
      </w:r>
      <w:r>
        <w:rPr>
          <w:rFonts w:hint="eastAsia"/>
        </w:rPr>
        <w:t>　　　　二、气管镜行业偿债能力</w:t>
      </w:r>
      <w:r>
        <w:rPr>
          <w:rFonts w:hint="eastAsia"/>
        </w:rPr>
        <w:br/>
      </w:r>
      <w:r>
        <w:rPr>
          <w:rFonts w:hint="eastAsia"/>
        </w:rPr>
        <w:t>　　　　三、气管镜行业营运能力</w:t>
      </w:r>
      <w:r>
        <w:rPr>
          <w:rFonts w:hint="eastAsia"/>
        </w:rPr>
        <w:br/>
      </w:r>
      <w:r>
        <w:rPr>
          <w:rFonts w:hint="eastAsia"/>
        </w:rPr>
        <w:t>　　　　四、气管镜行业发展能力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气管镜行业重点企业调研分析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中国气管镜行业竞争格局分析</w:t>
      </w:r>
      <w:r>
        <w:rPr>
          <w:rFonts w:hint="eastAsia"/>
        </w:rPr>
        <w:br/>
      </w:r>
      <w:r>
        <w:rPr>
          <w:rFonts w:hint="eastAsia"/>
        </w:rPr>
        <w:t>　　第一节 气管镜行业竞争格局总览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2024-2025年气管镜行业竞争力分析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2019-2024年气管镜行业企业并购活动分析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2024-2025年气管镜行业会展与招投标活动分析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一、气管镜行业会展活动及其市场影响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2025年中国气管镜企业发展企业发展策略与建议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气管镜销售模式与渠道策略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气管镜品牌与市场推广策略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气管镜研发投入与技术创新能力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气管镜合作联盟与资源整合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中国气管镜行业风险与对策</w:t>
      </w:r>
      <w:r>
        <w:rPr>
          <w:rFonts w:hint="eastAsia"/>
        </w:rPr>
        <w:br/>
      </w:r>
      <w:r>
        <w:rPr>
          <w:rFonts w:hint="eastAsia"/>
        </w:rPr>
        <w:t>　　第一节 气管镜行业SWOT分析</w:t>
      </w:r>
      <w:r>
        <w:rPr>
          <w:rFonts w:hint="eastAsia"/>
        </w:rPr>
        <w:br/>
      </w:r>
      <w:r>
        <w:rPr>
          <w:rFonts w:hint="eastAsia"/>
        </w:rPr>
        <w:t>　　　　一、气管镜行业优势</w:t>
      </w:r>
      <w:r>
        <w:rPr>
          <w:rFonts w:hint="eastAsia"/>
        </w:rPr>
        <w:br/>
      </w:r>
      <w:r>
        <w:rPr>
          <w:rFonts w:hint="eastAsia"/>
        </w:rPr>
        <w:t>　　　　二、气管镜行业劣势</w:t>
      </w:r>
      <w:r>
        <w:rPr>
          <w:rFonts w:hint="eastAsia"/>
        </w:rPr>
        <w:br/>
      </w:r>
      <w:r>
        <w:rPr>
          <w:rFonts w:hint="eastAsia"/>
        </w:rPr>
        <w:t>　　　　三、气管镜市场机会</w:t>
      </w:r>
      <w:r>
        <w:rPr>
          <w:rFonts w:hint="eastAsia"/>
        </w:rPr>
        <w:br/>
      </w:r>
      <w:r>
        <w:rPr>
          <w:rFonts w:hint="eastAsia"/>
        </w:rPr>
        <w:t>　　　　四、气管镜市场威胁</w:t>
      </w:r>
      <w:r>
        <w:rPr>
          <w:rFonts w:hint="eastAsia"/>
        </w:rPr>
        <w:br/>
      </w:r>
      <w:r>
        <w:rPr>
          <w:rFonts w:hint="eastAsia"/>
        </w:rPr>
        <w:t>　　第二节 气管镜行业风险及对策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2025-2031年中国气管镜行业前景与发展趋势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2024-2025年气管镜行业发展环境分析</w:t>
      </w:r>
      <w:r>
        <w:rPr>
          <w:rFonts w:hint="eastAsia"/>
        </w:rPr>
        <w:br/>
      </w:r>
      <w:r>
        <w:rPr>
          <w:rFonts w:hint="eastAsia"/>
        </w:rPr>
        <w:t>　　　　一、气管镜行业主管部门与监管体制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二、气管镜行业主要法律法规及政策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三、气管镜行业标准与质量监管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2025-2031年气管镜行业发展趋势与方向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2025-2031年气管镜行业发展潜力与机遇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气管镜行业研究结论与建议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气管镜行业发展建议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气管镜行业历程</w:t>
      </w:r>
      <w:r>
        <w:rPr>
          <w:rFonts w:hint="eastAsia"/>
        </w:rPr>
        <w:br/>
      </w:r>
      <w:r>
        <w:rPr>
          <w:rFonts w:hint="eastAsia"/>
        </w:rPr>
        <w:t>　　图表 气管镜行业生命周期</w:t>
      </w:r>
      <w:r>
        <w:rPr>
          <w:rFonts w:hint="eastAsia"/>
        </w:rPr>
        <w:br/>
      </w:r>
      <w:r>
        <w:rPr>
          <w:rFonts w:hint="eastAsia"/>
        </w:rPr>
        <w:t>　　图表 气管镜行业产业链分析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2019-2024年气管镜行业市场容量分析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2019-2024年中国气管镜行业产量及增长趋势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2019-2024年中国气管镜市场需求量及增速统计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2024年中国气管镜行业需求领域分布格局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2019-2024年中国气管镜出口数量分析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2024年中国气管镜进口国家及地区分析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2024年中国气管镜出口国家及地区分析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2019-2024年中国气管镜行业企业平均规模情况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气管镜企业信息</w:t>
      </w:r>
      <w:r>
        <w:rPr>
          <w:rFonts w:hint="eastAsia"/>
        </w:rPr>
        <w:br/>
      </w:r>
      <w:r>
        <w:rPr>
          <w:rFonts w:hint="eastAsia"/>
        </w:rPr>
        <w:t>　　图表 气管镜企业经营情况分析</w:t>
      </w:r>
      <w:r>
        <w:rPr>
          <w:rFonts w:hint="eastAsia"/>
        </w:rPr>
        <w:br/>
      </w:r>
      <w:r>
        <w:rPr>
          <w:rFonts w:hint="eastAsia"/>
        </w:rPr>
        <w:t>　　图表 气管镜重点企业（三）主要经济指标情况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2025-2031年中国气管镜行业供需平衡预测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2025-2031年中国气管镜行业市场规模预测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2025-2031年中国气管镜市场前景分析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2025-2031年中国气管镜发展趋势预测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d17d7fbfa4306" w:history="1">
        <w:r>
          <w:rPr>
            <w:rStyle w:val="Hyperlink"/>
          </w:rPr>
          <w:t>2025-2031年中国气管镜行业市场调研与发展前景预测报告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d17d7fbfa4306" w:history="1">
        <w:r>
          <w:rPr>
            <w:rStyle w:val="Hyperlink"/>
          </w:rPr>
          <w:t>https://www.20087.com/2/01/QiGuanJingQianJing.html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镜对肺损害有多大、气管镜检查痛苦吗、气管镜费用大概多少钱、气管镜检查多少钱一次、肺炎气管镜有必要做吗、气管镜检查能确诊什么病、医生要求做气管镜意味着什么、气管镜要麻醉吗、气管镜是洗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c00df0a034ae7" w:history="1">
      <w:r>
        <w:rPr>
          <w:rStyle w:val="Hyperlink"/>
        </w:rPr>
        <w:t>2025-2031年中国气管镜行业市场调研与发展前景预测报告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GuanJingQianJing.html" TargetMode="External" Id="Rf04d17d7fbf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GuanJingQianJing.html" TargetMode="External" Id="R648c00df0a0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2025-03-18T04:39:04Z</dcterms:created>
  <dcterms:modified xsi:type="dcterms:W3CDTF">2025-03-18T05:39:04Z</dcterms:modified>
  <dc:subject>2025-2031年中国气管镜行业市场调研与发展前景预测报告</dc:subject>
  <dc:title>2025-2031年中国气管镜行业市场调研与发展前景预测报告</dc:title>
  <cp:keywords>2025-2031年中国气管镜行业市场调研与发展前景预测报告</cp:keywords>
  <dc:description>2025-2031年中国气管镜行业市场调研与发展前景预测报告</dc:description>
</cp:coreProperties>
</file>