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c1e053444308" w:history="1">
              <w:r>
                <w:rPr>
                  <w:rStyle w:val="Hyperlink"/>
                </w:rPr>
                <w:t>2025-2031年中国盐酸丁卡因行业发展调研与市场前景分析报告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c1e053444308" w:history="1">
              <w:r>
                <w:rPr>
                  <w:rStyle w:val="Hyperlink"/>
                </w:rPr>
                <w:t>2025-2031年中国盐酸丁卡因行业发展调研与市场前景分析报告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c1e053444308" w:history="1">
                <w:r>
                  <w:rPr>
                    <w:rStyle w:val="Hyperlink"/>
                  </w:rPr>
                  <w:t>https://www.20087.com/2/31/YanSuanDingKaYinHangYeXinXi.html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是一种局部麻醉药，在医疗和兽医领域有着广泛应用，特别是在皮肤科手术、牙科治疗和创伤护理中。近年来，随着医疗技术的进步和患者对舒适诊疗体验的追求，盐酸丁卡因的制剂形式更加多样化，包括凝胶、喷雾和贴片等，提升了用药的安全性和便利性。同时，严格的药品监管确保了产品质量和安全性，增加了患者和医生的信心。</w:t>
      </w:r>
      <w:r>
        <w:rPr>
          <w:rFonts w:hint="eastAsia"/>
        </w:rPr>
        <w:br/>
      </w:r>
      <w:r>
        <w:rPr>
          <w:rFonts w:hint="eastAsia"/>
        </w:rPr>
        <w:t>　　展望未来，盐酸丁卡因的研发将着重于提高药物效能和减少副作用。新型递送系统，如脂质体、微针贴片，将可能成为主流，以实现更精准的局部麻醉效果和更短的起效时间。此外，结合数字化医疗，智能监控药物代谢和反应的系统将有助于个性化用药，减少不良反应。随着新兴市场医疗基础设施的完善，盐酸丁卡因的应用范围将进一步扩大，尤其是在基层医疗服务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c1e053444308" w:history="1">
        <w:r>
          <w:rPr>
            <w:rStyle w:val="Hyperlink"/>
          </w:rPr>
          <w:t>2025-2031年中国盐酸丁卡因行业发展调研与市场前景分析报告</w:t>
        </w:r>
      </w:hyperlink>
      <w:r>
        <w:rPr>
          <w:rFonts w:hint="eastAsia"/>
        </w:rPr>
        <w:t>》基于对盐酸丁卡因行业的长期监测研究，结合盐酸丁卡因行业供需关系变化规律、产品消费结构、应用领域拓展、市场发展环境及政策支持等多维度分析，采用定量与定性相结合的科学方法，对行业内重点企业进行了系统研究。报告全面呈现了盐酸丁卡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盐酸丁卡因行业概述</w:t>
      </w:r>
      <w:r>
        <w:rPr>
          <w:rFonts w:hint="eastAsia"/>
        </w:rPr>
        <w:br/>
      </w:r>
      <w:r>
        <w:rPr>
          <w:rFonts w:hint="eastAsia"/>
        </w:rPr>
        <w:t>　　第一节 盐酸丁卡因行业界定</w:t>
      </w:r>
      <w:r>
        <w:rPr>
          <w:rFonts w:hint="eastAsia"/>
        </w:rPr>
        <w:br/>
      </w:r>
      <w:r>
        <w:rPr>
          <w:rFonts w:hint="eastAsia"/>
        </w:rPr>
        <w:t>　　第二节 盐酸丁卡因行业发展历程</w:t>
      </w:r>
      <w:r>
        <w:rPr>
          <w:rFonts w:hint="eastAsia"/>
        </w:rPr>
        <w:br/>
      </w:r>
      <w:r>
        <w:rPr>
          <w:rFonts w:hint="eastAsia"/>
        </w:rPr>
        <w:t>　　第三节 盐酸丁卡因产业链分析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全球盐酸丁卡因行业市场运行形势分析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2024-2025年全球盐酸丁卡因行业发展概况</w:t>
      </w:r>
      <w:r>
        <w:rPr>
          <w:rFonts w:hint="eastAsia"/>
        </w:rPr>
        <w:br/>
      </w:r>
      <w:r>
        <w:rPr>
          <w:rFonts w:hint="eastAsia"/>
        </w:rPr>
        <w:t>　　第二节 全球盐酸丁卡因行业发展走势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二、全球盐酸丁卡因行业市场分布情况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三、全球盐酸丁卡因行业发展趋势分析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全球盐酸丁卡因行业重点国家和区域分析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盐酸丁卡因行业环境分析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盐酸丁卡因行业相关政策、法规</w:t>
      </w:r>
      <w:r>
        <w:rPr>
          <w:rFonts w:hint="eastAsia"/>
        </w:rPr>
        <w:br/>
      </w:r>
      <w:r>
        <w:rPr>
          <w:rFonts w:hint="eastAsia"/>
        </w:rPr>
        <w:t>　　第三节 盐酸丁卡因行业所进入的壁垒与周期性分析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中国盐酸丁卡因行业运行状况与存在问题探讨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2024-2025年中国盐酸丁卡因行业发展概述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2024-2025年中国盐酸丁卡因行业运行动态分析</w:t>
      </w:r>
      <w:r>
        <w:rPr>
          <w:rFonts w:hint="eastAsia"/>
        </w:rPr>
        <w:br/>
      </w:r>
      <w:r>
        <w:rPr>
          <w:rFonts w:hint="eastAsia"/>
        </w:rPr>
        <w:t>　　　　一、盐酸丁卡因产业热点分析</w:t>
      </w:r>
      <w:r>
        <w:rPr>
          <w:rFonts w:hint="eastAsia"/>
        </w:rPr>
        <w:br/>
      </w:r>
      <w:r>
        <w:rPr>
          <w:rFonts w:hint="eastAsia"/>
        </w:rPr>
        <w:t>　　　　二、盐酸丁卡因产业运行趋势分析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2024-2025年中国盐酸丁卡因行业发展存在问题与对策建议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一、中国盐酸丁卡因行业存在的问题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二、规范盐酸丁卡因行业发展的措施</w:t>
      </w:r>
      <w:r>
        <w:rPr>
          <w:rFonts w:hint="eastAsia"/>
        </w:rPr>
        <w:br/>
      </w:r>
      <w:r>
        <w:rPr>
          <w:rFonts w:hint="eastAsia"/>
        </w:rPr>
        <w:t>　　　　三、盐酸丁卡因行业发展的建议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中国盐酸丁卡因行业总体发展状况剖析</w:t>
      </w:r>
      <w:r>
        <w:rPr>
          <w:rFonts w:hint="eastAsia"/>
        </w:rPr>
        <w:br/>
      </w:r>
      <w:r>
        <w:rPr>
          <w:rFonts w:hint="eastAsia"/>
        </w:rPr>
        <w:t>　　第一节 盐酸丁卡因行业规模情况分析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二、盐酸丁卡因行业人员规模状况分析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三、盐酸丁卡因行业资产规模状况分析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四、盐酸丁卡因行业市场规模状况分析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盐酸丁卡因行业产销情况分析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二、盐酸丁卡因行业销售情况分析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三、盐酸丁卡因行业产销情况分析</w:t>
      </w:r>
      <w:r>
        <w:rPr>
          <w:rFonts w:hint="eastAsia"/>
        </w:rPr>
        <w:br/>
      </w:r>
      <w:r>
        <w:rPr>
          <w:rFonts w:hint="eastAsia"/>
        </w:rPr>
        <w:t>　　第三节 盐酸丁卡因行业财务能力分析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中国盐酸丁卡因行业供给与需求情况分析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2019-2024年中国盐酸丁卡因行业总体规模</w:t>
      </w:r>
      <w:r>
        <w:rPr>
          <w:rFonts w:hint="eastAsia"/>
        </w:rPr>
        <w:br/>
      </w:r>
      <w:r>
        <w:rPr>
          <w:rFonts w:hint="eastAsia"/>
        </w:rPr>
        <w:t>　　第二节 中国盐酸丁卡因行业产量情况分析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一、2019-2024年中国盐酸丁卡因行业产量统计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二、2024年中国盐酸丁卡因行业产量特点分析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三、2025-2031年中国盐酸丁卡因行业产量预测</w:t>
      </w:r>
      <w:r>
        <w:rPr>
          <w:rFonts w:hint="eastAsia"/>
        </w:rPr>
        <w:br/>
      </w:r>
      <w:r>
        <w:rPr>
          <w:rFonts w:hint="eastAsia"/>
        </w:rPr>
        <w:t>　　第三节 中国盐酸丁卡因行业需求概况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一、2019-2024年中国盐酸丁卡因行业需求情况分析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三、2025-2031年中国盐酸丁卡因行业市场需求预测</w:t>
      </w:r>
      <w:r>
        <w:rPr>
          <w:rFonts w:hint="eastAsia"/>
        </w:rPr>
        <w:br/>
      </w:r>
      <w:r>
        <w:rPr>
          <w:rFonts w:hint="eastAsia"/>
        </w:rPr>
        <w:t>　　第四节 盐酸丁卡因产业供需平衡状况分析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中国盐酸丁卡因行业进出口情况分析预测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影响盐酸丁卡因进出口变化的主要原因分析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2019-2024年中国盐酸丁卡因行业进出口情况分析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一、盐酸丁卡因行业进口情况分析</w:t>
      </w:r>
      <w:r>
        <w:rPr>
          <w:rFonts w:hint="eastAsia"/>
        </w:rPr>
        <w:br/>
      </w:r>
      <w:r>
        <w:rPr>
          <w:rFonts w:hint="eastAsia"/>
        </w:rPr>
        <w:t>　　　　二、盐酸丁卡因行业出口情况分析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2025-2031年中国盐酸丁卡因行业进出口情况预测</w:t>
      </w:r>
      <w:r>
        <w:rPr>
          <w:rFonts w:hint="eastAsia"/>
        </w:rPr>
        <w:br/>
      </w:r>
      <w:r>
        <w:rPr>
          <w:rFonts w:hint="eastAsia"/>
        </w:rPr>
        <w:t>　　　　一、盐酸丁卡因行业进口预测</w:t>
      </w:r>
      <w:r>
        <w:rPr>
          <w:rFonts w:hint="eastAsia"/>
        </w:rPr>
        <w:br/>
      </w:r>
      <w:r>
        <w:rPr>
          <w:rFonts w:hint="eastAsia"/>
        </w:rPr>
        <w:t>　　　　二、盐酸丁卡因行业出口预测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中国盐酸丁卡因企业竞争策略分析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2024-2025年中国盐酸丁卡因行业竞争策略分析</w:t>
      </w:r>
      <w:r>
        <w:rPr>
          <w:rFonts w:hint="eastAsia"/>
        </w:rPr>
        <w:br/>
      </w:r>
      <w:r>
        <w:rPr>
          <w:rFonts w:hint="eastAsia"/>
        </w:rPr>
        <w:t>　　　　一、盐酸丁卡因中小企业竞争形势</w:t>
      </w:r>
      <w:r>
        <w:rPr>
          <w:rFonts w:hint="eastAsia"/>
        </w:rPr>
        <w:br/>
      </w:r>
      <w:r>
        <w:rPr>
          <w:rFonts w:hint="eastAsia"/>
        </w:rPr>
        <w:t>　　　　二、盐酸丁卡因中国企业竞争策略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2024-2025年中国盐酸丁卡因市场竞争策略分析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一、盐酸丁卡因主要潜力品种分析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二、现有盐酸丁卡因产品竞争策略分析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三、潜力盐酸丁卡因品种竞争策略选择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一、新冠疫情对盐酸丁卡因行业竞争格局的影响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二、2025-2031年我国盐酸丁卡因市场竞争趋势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三、2025-2031年盐酸丁卡因企业竞争策略分析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近三年盐酸丁卡因行业重点企业发展分析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盐酸丁卡因企业（一）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盐酸丁卡因企业（二）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盐酸丁卡因企业（三）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盐酸丁卡因企业（四）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盐酸丁卡因企业（五）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中国盐酸丁卡因及其主要上下游产品市场预测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2024-2025年中国盐酸丁卡因上下游分析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2025-2031年中国盐酸丁卡因行业产业链研究分析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中国盐酸丁卡因行业投资机会与风险规避研究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2025-2031年中国盐酸丁卡因投资环境的分析与对策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2025-2031年中国盐酸丁卡因投资机遇分析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2025-2031年中国盐酸丁卡因投资风险分析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2025-2031年中国盐酸丁卡因投资策略与建议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2025-2031年中国盐酸丁卡因行业投融资研究分析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中国盐酸丁卡因行业企业所有制状况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中国盐酸丁卡因行业外资进入状况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中国盐酸丁卡因行业合作与并购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中国盐酸丁卡因行业投资体制分析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中国盐酸丁卡因行业资本市场融资分析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2025-2031年盐酸丁卡因行业盈利模式与投资策略探讨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国外盐酸丁卡因行业投资现状及经营模式分析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一、境外盐酸丁卡因行业成长情况调查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我国盐酸丁卡因行业商业模式探讨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我国盐酸丁卡因行业投资国际化发展战略分析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我国盐酸丁卡因行业投资策略分析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盐酸丁卡因行业类别</w:t>
      </w:r>
      <w:r>
        <w:rPr>
          <w:rFonts w:hint="eastAsia"/>
        </w:rPr>
        <w:br/>
      </w:r>
      <w:r>
        <w:rPr>
          <w:rFonts w:hint="eastAsia"/>
        </w:rPr>
        <w:t>　　图表 盐酸丁卡因行业产业链调研</w:t>
      </w:r>
      <w:r>
        <w:rPr>
          <w:rFonts w:hint="eastAsia"/>
        </w:rPr>
        <w:br/>
      </w:r>
      <w:r>
        <w:rPr>
          <w:rFonts w:hint="eastAsia"/>
        </w:rPr>
        <w:t>　　图表 盐酸丁卡因行业现状</w:t>
      </w:r>
      <w:r>
        <w:rPr>
          <w:rFonts w:hint="eastAsia"/>
        </w:rPr>
        <w:br/>
      </w:r>
      <w:r>
        <w:rPr>
          <w:rFonts w:hint="eastAsia"/>
        </w:rPr>
        <w:t>　　图表 盐酸丁卡因行业标准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2024年中国盐酸丁卡因行业产能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2019-2024年中国盐酸丁卡因行业产量统计</w:t>
      </w:r>
      <w:r>
        <w:rPr>
          <w:rFonts w:hint="eastAsia"/>
        </w:rPr>
        <w:br/>
      </w:r>
      <w:r>
        <w:rPr>
          <w:rFonts w:hint="eastAsia"/>
        </w:rPr>
        <w:t>　　图表 盐酸丁卡因行业动态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2019-2024年中国盐酸丁卡因市场需求量</w:t>
      </w:r>
      <w:r>
        <w:rPr>
          <w:rFonts w:hint="eastAsia"/>
        </w:rPr>
        <w:br/>
      </w:r>
      <w:r>
        <w:rPr>
          <w:rFonts w:hint="eastAsia"/>
        </w:rPr>
        <w:t>　　图表 2024年中国盐酸丁卡因行业需求区域调研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2019-2024年中国盐酸丁卡因行情</w:t>
      </w:r>
      <w:r>
        <w:rPr>
          <w:rFonts w:hint="eastAsia"/>
        </w:rPr>
        <w:br/>
      </w:r>
      <w:r>
        <w:rPr>
          <w:rFonts w:hint="eastAsia"/>
        </w:rPr>
        <w:t>　　图表 2019-2024年中国盐酸丁卡因价格走势图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2019-2024年中国盐酸丁卡因进口统计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2019-2024年中国盐酸丁卡因出口统计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**地区盐酸丁卡因市场规模</w:t>
      </w:r>
      <w:r>
        <w:rPr>
          <w:rFonts w:hint="eastAsia"/>
        </w:rPr>
        <w:br/>
      </w:r>
      <w:r>
        <w:rPr>
          <w:rFonts w:hint="eastAsia"/>
        </w:rPr>
        <w:t>　　图表 **地区盐酸丁卡因行业市场需求</w:t>
      </w:r>
      <w:r>
        <w:rPr>
          <w:rFonts w:hint="eastAsia"/>
        </w:rPr>
        <w:br/>
      </w:r>
      <w:r>
        <w:rPr>
          <w:rFonts w:hint="eastAsia"/>
        </w:rPr>
        <w:t>　　图表 **地区盐酸丁卡因市场调研</w:t>
      </w:r>
      <w:r>
        <w:rPr>
          <w:rFonts w:hint="eastAsia"/>
        </w:rPr>
        <w:br/>
      </w:r>
      <w:r>
        <w:rPr>
          <w:rFonts w:hint="eastAsia"/>
        </w:rPr>
        <w:t>　　图表 **地区盐酸丁卡因行业市场需求分析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**地区盐酸丁卡因市场规模</w:t>
      </w:r>
      <w:r>
        <w:rPr>
          <w:rFonts w:hint="eastAsia"/>
        </w:rPr>
        <w:br/>
      </w:r>
      <w:r>
        <w:rPr>
          <w:rFonts w:hint="eastAsia"/>
        </w:rPr>
        <w:t>　　图表 **地区盐酸丁卡因行业市场需求</w:t>
      </w:r>
      <w:r>
        <w:rPr>
          <w:rFonts w:hint="eastAsia"/>
        </w:rPr>
        <w:br/>
      </w:r>
      <w:r>
        <w:rPr>
          <w:rFonts w:hint="eastAsia"/>
        </w:rPr>
        <w:t>　　图表 **地区盐酸丁卡因市场调研</w:t>
      </w:r>
      <w:r>
        <w:rPr>
          <w:rFonts w:hint="eastAsia"/>
        </w:rPr>
        <w:br/>
      </w:r>
      <w:r>
        <w:rPr>
          <w:rFonts w:hint="eastAsia"/>
        </w:rPr>
        <w:t>　　图表 **地区盐酸丁卡因行业市场需求分析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盐酸丁卡因行业竞争对手分析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2025-2031年中国盐酸丁卡因行业市场规模预测</w:t>
      </w:r>
      <w:r>
        <w:rPr>
          <w:rFonts w:hint="eastAsia"/>
        </w:rPr>
        <w:br/>
      </w:r>
      <w:r>
        <w:rPr>
          <w:rFonts w:hint="eastAsia"/>
        </w:rPr>
        <w:t>　　图表 盐酸丁卡因行业准入条件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2025-2031年中国盐酸丁卡因市场前景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c1e053444308" w:history="1">
        <w:r>
          <w:rPr>
            <w:rStyle w:val="Hyperlink"/>
          </w:rPr>
          <w:t>2025-2031年中国盐酸丁卡因行业发展调研与市场前景分析报告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c1e053444308" w:history="1">
        <w:r>
          <w:rPr>
            <w:rStyle w:val="Hyperlink"/>
          </w:rPr>
          <w:t>https://www.20087.com/2/31/YanSuanDingKaYinHangYeXinXi.html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8d36cd8fe43a9" w:history="1">
      <w:r>
        <w:rPr>
          <w:rStyle w:val="Hyperlink"/>
        </w:rPr>
        <w:t>2025-2031年中国盐酸丁卡因行业发展调研与市场前景分析报告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anSuanDingKaYinHangYeXinXi.html" TargetMode="External" Id="R5770c1e0534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anSuanDingKaYinHangYeXinXi.html" TargetMode="External" Id="R4bd8d36cd8fe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2024-10-12T02:40:00Z</dcterms:created>
  <dcterms:modified xsi:type="dcterms:W3CDTF">2024-10-12T03:40:00Z</dcterms:modified>
  <dc:subject>2025-2031年中国盐酸丁卡因行业发展调研与市场前景分析报告</dc:subject>
  <dc:title>2025-2031年中国盐酸丁卡因行业发展调研与市场前景分析报告</dc:title>
  <cp:keywords>2025-2031年中国盐酸丁卡因行业发展调研与市场前景分析报告</cp:keywords>
  <dc:description>2025-2031年中国盐酸丁卡因行业发展调研与市场前景分析报告</dc:description>
</cp:coreProperties>
</file>