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a2c860e2140f9" w:history="1">
              <w:r>
                <w:rPr>
                  <w:rStyle w:val="Hyperlink"/>
                </w:rPr>
                <w:t>2026-2032年全球与中国羧甲司坦片发展现状及前景趋势报告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a2c860e2140f9" w:history="1">
              <w:r>
                <w:rPr>
                  <w:rStyle w:val="Hyperlink"/>
                </w:rPr>
                <w:t>2026-2032年全球与中国羧甲司坦片发展现状及前景趋势报告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a2c860e2140f9" w:history="1">
                <w:r>
                  <w:rPr>
                    <w:rStyle w:val="Hyperlink"/>
                  </w:rPr>
                  <w:t>https://www.20087.com/2/91/SuoJiaSiTanPianHangYeXianZhuangJiQianJing.html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司坦片是临床广泛使用的祛痰类呼吸道疾病药物，主要通过调节呼吸道黏液分泌，降低痰液黏稠度，从而促进痰液排出。随着人口老龄化趋势的加剧以及公众对呼吸系统健康关注度的提升，该药物的市场需求呈现稳步增长态势。在市场竞争格局方面，羧甲司坦片作为国产主导品种，随着仿制药一致性评价的全面推进，产品质量认可度显著提升，国产替代进程不断深化。同时，国家“千县工程”等政策推动了基层医疗机构服务能力的提升，使得具备“低价高效”优势的羧甲司坦片在下沉市场获得了广阔的扩容空间，终端流通渠道日益完善。</w:t>
      </w:r>
      <w:r>
        <w:rPr>
          <w:rFonts w:hint="eastAsia"/>
        </w:rPr>
        <w:br/>
      </w:r>
      <w:r>
        <w:rPr>
          <w:rFonts w:hint="eastAsia"/>
        </w:rPr>
        <w:t>　　未来，羧甲司坦片行业将顺应医药产业升级趋势，向产品创新与学术推广双轮驱动的方向发展。市场调研网认为，在研发端，龙头企业将加大研发投入，重点布局缓释片、颗粒剂等新型剂型，并拓展儿童用药及术后排痰等新兴临床场景，以差异化优势提升市场竞争力。在临床应用拓展上，随着相关临床研究的深入，羧甲司坦片在降低慢性阻塞性肺疾病（COPD）急性加重频率方面的疗效有望获得更广泛的医学界认可，从而被纳入稳定期核心治疗药物范畴。此外，企业将更加注重学术背书与基层医生培训，通过产业链上下游的深度协同，进一步巩固并扩大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3a2c860e2140f9" w:history="1">
        <w:r>
          <w:rPr>
            <w:rStyle w:val="Hyperlink"/>
          </w:rPr>
          <w:t>2026-2032年全球与中国羧甲司坦片发展现状及前景趋势报告</w:t>
        </w:r>
      </w:hyperlink>
      <w:r>
        <w:rPr>
          <w:rFonts w:hint="eastAsia"/>
        </w:rPr>
        <w:t>》，2025年羧甲司坦片行业市场规模达 亿元，预计2032年市场规模将达 亿元，期间年均复合增长率（CAGR）达 %。报告基于统计局、相关行业协会及科研机构的详实数据，系统分析了羧甲司坦片市场的规模现状、需求特征及价格走势。报告客观评估了羧甲司坦片行业技术水平及未来发展方向，对市场前景做出科学预测，并重点分析了羧甲司坦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按产品类型细分，全球羧甲司坦片市场规模2021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羧甲司坦片</w:t>
      </w:r>
      <w:r>
        <w:rPr>
          <w:rFonts w:hint="eastAsia"/>
        </w:rPr>
        <w:br/>
      </w:r>
      <w:r>
        <w:rPr>
          <w:rFonts w:hint="eastAsia"/>
        </w:rPr>
        <w:t>　　　　1.3.3 羧甲司坦咀嚼片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产品分类，按呼吸道适应症</w:t>
      </w:r>
      <w:r>
        <w:rPr>
          <w:rFonts w:hint="eastAsia"/>
        </w:rPr>
        <w:br/>
      </w:r>
      <w:r>
        <w:rPr>
          <w:rFonts w:hint="eastAsia"/>
        </w:rPr>
        <w:t>　　　　1.4.1 按呼吸道适应症细分，全球羧甲司坦片市场规模2021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慢性支气管炎</w:t>
      </w:r>
      <w:r>
        <w:rPr>
          <w:rFonts w:hint="eastAsia"/>
        </w:rPr>
        <w:br/>
      </w:r>
      <w:r>
        <w:rPr>
          <w:rFonts w:hint="eastAsia"/>
        </w:rPr>
        <w:t>　　　　1.4.3 COPD痰液管理</w:t>
      </w:r>
      <w:r>
        <w:rPr>
          <w:rFonts w:hint="eastAsia"/>
        </w:rPr>
        <w:br/>
      </w:r>
      <w:r>
        <w:rPr>
          <w:rFonts w:hint="eastAsia"/>
        </w:rPr>
        <w:t>　　　　1.4.4 急性呼吸道感染</w:t>
      </w:r>
      <w:r>
        <w:rPr>
          <w:rFonts w:hint="eastAsia"/>
        </w:rPr>
        <w:br/>
      </w:r>
      <w:r>
        <w:rPr>
          <w:rFonts w:hint="eastAsia"/>
        </w:rPr>
        <w:t>　　　　1.4.5 术后祛痰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按销售渠道细分，全球羧甲司坦片市场规模2021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成人使用</w:t>
      </w:r>
      <w:r>
        <w:rPr>
          <w:rFonts w:hint="eastAsia"/>
        </w:rPr>
        <w:br/>
      </w:r>
      <w:r>
        <w:rPr>
          <w:rFonts w:hint="eastAsia"/>
        </w:rPr>
        <w:t>　　　　1.5.3 儿童使用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按应用细分，全球羧甲司坦片市场规模2021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医院药房</w:t>
      </w:r>
      <w:r>
        <w:rPr>
          <w:rFonts w:hint="eastAsia"/>
        </w:rPr>
        <w:br/>
      </w:r>
      <w:r>
        <w:rPr>
          <w:rFonts w:hint="eastAsia"/>
        </w:rPr>
        <w:t>　　　　1.6.3 零售药房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羧甲司坦片行业发展总体概况</w:t>
      </w:r>
      <w:r>
        <w:rPr>
          <w:rFonts w:hint="eastAsia"/>
        </w:rPr>
        <w:br/>
      </w:r>
      <w:r>
        <w:rPr>
          <w:rFonts w:hint="eastAsia"/>
        </w:rPr>
        <w:t>　　　　1.7.2 羧甲司坦片行业发展主要特点</w:t>
      </w:r>
      <w:r>
        <w:rPr>
          <w:rFonts w:hint="eastAsia"/>
        </w:rPr>
        <w:br/>
      </w:r>
      <w:r>
        <w:rPr>
          <w:rFonts w:hint="eastAsia"/>
        </w:rPr>
        <w:t>　　　　1.7.3 羧甲司坦片行业发展影响因素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羧甲司坦片有利因素</w:t>
      </w:r>
      <w:r>
        <w:rPr>
          <w:rFonts w:hint="eastAsia"/>
        </w:rPr>
        <w:br/>
      </w:r>
      <w:r>
        <w:rPr>
          <w:rFonts w:hint="eastAsia"/>
        </w:rPr>
        <w:t>　　　　1.7.3 .2 羧甲司坦片不利因素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全球市场，近三年羧甲司坦片主要企业占有率及排名（按销量）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羧甲司坦片主要企业在国际市场占有率（按销量，2023-2026）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2025年羧甲司坦片主要企业在国际市场排名（按销量）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全球市场主要企业羧甲司坦片销量（2023-2026）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全球市场，近三年羧甲司坦片主要企业占有率及排名（按收入）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羧甲司坦片主要企业在国际市场占有率（按收入，2023-2026）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2025年羧甲司坦片主要企业在国际市场排名（按收入）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全球市场主要企业羧甲司坦片销售收入（2023-2026）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全球市场主要企业羧甲司坦片销售价格（2023-2026）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中国市场，近三年羧甲司坦片主要企业占有率及排名（按销量）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羧甲司坦片主要企业在中国市场占有率（按销量，2023-2026）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2025年羧甲司坦片主要企业在中国市场排名（按销量）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中国市场主要企业羧甲司坦片销量（2023-2026）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中国市场，近三年羧甲司坦片主要企业占有率及排名（按收入）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羧甲司坦片主要企业在中国市场占有率（按收入，2023-2026）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2025年羧甲司坦片主要企业在中国市场排名（按收入）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中国市场主要企业羧甲司坦片销售收入（2023-2026）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全球主要厂商羧甲司坦片总部及产地分布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全球主要厂商成立时间及羧甲司坦片商业化日期</w:t>
      </w:r>
      <w:r>
        <w:rPr>
          <w:rFonts w:hint="eastAsia"/>
        </w:rPr>
        <w:br/>
      </w:r>
      <w:r>
        <w:rPr>
          <w:rFonts w:hint="eastAsia"/>
        </w:rPr>
        <w:t>　　2.8 全球主要厂商羧甲司坦片产品类型及应用</w:t>
      </w:r>
      <w:r>
        <w:rPr>
          <w:rFonts w:hint="eastAsia"/>
        </w:rPr>
        <w:br/>
      </w:r>
      <w:r>
        <w:rPr>
          <w:rFonts w:hint="eastAsia"/>
        </w:rPr>
        <w:t>　　2.9 羧甲司坦片行业集中度、竞争程度分析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羧甲司坦片行业集中度分析：2025年全球Top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全球羧甲司坦片第一梯队、第二梯队和第三梯队生产商（品牌）及市场份额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全球羧甲司坦片总体规模分析</w:t>
      </w:r>
      <w:r>
        <w:rPr>
          <w:rFonts w:hint="eastAsia"/>
        </w:rPr>
        <w:br/>
      </w:r>
      <w:r>
        <w:rPr>
          <w:rFonts w:hint="eastAsia"/>
        </w:rPr>
        <w:t>　　3.1 全球羧甲司坦片供需现状及预测（2021-2032）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全球羧甲司坦片产能、产量、产能利用率及发展趋势（2021-2032）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全球羧甲司坦片产量、需求量及发展趋势（2021-2032）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全球主要地区羧甲司坦片产量及发展趋势（2021-2032）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全球主要地区羧甲司坦片产量（2021-2026）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全球主要地区羧甲司坦片产量（2027-2032）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全球主要地区羧甲司坦片产量市场份额（2021-2032）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中国羧甲司坦片供需现状及预测（2021-2032）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中国羧甲司坦片产能、产量、产能利用率及发展趋势（2021-2032）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中国羧甲司坦片产量、市场需求量及发展趋势（2021-2032）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中国市场羧甲司坦片进出口（2021-2032）</w:t>
      </w:r>
      <w:r>
        <w:rPr>
          <w:rFonts w:hint="eastAsia"/>
        </w:rPr>
        <w:br/>
      </w:r>
      <w:r>
        <w:rPr>
          <w:rFonts w:hint="eastAsia"/>
        </w:rPr>
        <w:t>　　3.4 全球羧甲司坦片销量及销售额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全球市场羧甲司坦片销售额（2021-2032）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全球市场羧甲司坦片销量（2021-2032）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全球市场羧甲司坦片价格趋势（2021-2032）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全球羧甲司坦片主要地区分析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全球主要地区羧甲司坦片市场规模分析：2021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全球主要地区羧甲司坦片销售收入及市场份额（2021-2026）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全球主要地区羧甲司坦片销售收入预测（2027-2032）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全球主要地区羧甲司坦片销量分析：2021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全球主要地区羧甲司坦片销量及市场份额（2021-2026）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全球主要地区羧甲司坦片销量及市场份额预测（2027-2032）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北美市场羧甲司坦片销量、收入及增长率（2021-2032）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欧洲市场羧甲司坦片销量、收入及增长率（2021-2032）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中国市场羧甲司坦片销量、收入及增长率（2021-2032）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日本市场羧甲司坦片销量、收入及增长率（2021-2032）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东南亚市场羧甲司坦片销量、收入及增长率（2021-2032）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印度市场羧甲司坦片销量、收入及增长率（2021-2032）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南美市场羧甲司坦片销量、收入及增长率（2021-2032）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中东市场羧甲司坦片销量、收入及增长率（2021-2032）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羧甲司坦片销量、收入、价格及毛利率（2021-2026）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羧甲司坦片销量、收入、价格及毛利率（2021-2026）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羧甲司坦片销量、收入、价格及毛利率（2021-2026）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羧甲司坦片销量、收入、价格及毛利率（2021-2026）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羧甲司坦片销量、收入、价格及毛利率（2021-2026）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羧甲司坦片销量、收入、价格及毛利率（2021-2026）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羧甲司坦片销量、收入、价格及毛利率（2021-2026）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羧甲司坦片销量、收入、价格及毛利率（2021-2026）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不同产品类型羧甲司坦片分析</w:t>
      </w:r>
      <w:r>
        <w:rPr>
          <w:rFonts w:hint="eastAsia"/>
        </w:rPr>
        <w:br/>
      </w:r>
      <w:r>
        <w:rPr>
          <w:rFonts w:hint="eastAsia"/>
        </w:rPr>
        <w:t>　　6.1 全球不同产品类型羧甲司坦片销量（2021-2032）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全球不同产品类型羧甲司坦片销量及市场份额（2021-2026）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全球不同产品类型羧甲司坦片销量预测（2027-2032）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全球不同产品类型羧甲司坦片收入（2021-2032）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全球不同产品类型羧甲司坦片收入及市场份额（2021-2026）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全球不同产品类型羧甲司坦片收入预测（2027-2032）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全球不同产品类型羧甲司坦片价格走势（2021-2032）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中国不同产品类型羧甲司坦片销量（2021-2032）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中国不同产品类型羧甲司坦片销量及市场份额（2021-2026）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中国不同产品类型羧甲司坦片销量预测（2027-2032）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中国不同产品类型羧甲司坦片收入（2021-2032）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中国不同产品类型羧甲司坦片收入及市场份额（2021-2026）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中国不同产品类型羧甲司坦片收入预测（2027-2032）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不同应用羧甲司坦片分析</w:t>
      </w:r>
      <w:r>
        <w:rPr>
          <w:rFonts w:hint="eastAsia"/>
        </w:rPr>
        <w:br/>
      </w:r>
      <w:r>
        <w:rPr>
          <w:rFonts w:hint="eastAsia"/>
        </w:rPr>
        <w:t>　　7.1 全球不同应用羧甲司坦片销量（2021-2032）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全球不同应用羧甲司坦片销量及市场份额（2021-2026）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全球不同应用羧甲司坦片销量预测（2027-2032）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全球不同应用羧甲司坦片收入（2021-2032）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全球不同应用羧甲司坦片收入及市场份额（2021-2026）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全球不同应用羧甲司坦片收入预测（2027-2032）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全球不同应用羧甲司坦片价格走势（2021-2032）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中国不同应用羧甲司坦片销量（2021-2032）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中国不同应用羧甲司坦片销量及市场份额（2021-2026）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中国不同应用羧甲司坦片销量预测（2027-2032）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中国不同应用羧甲司坦片收入（2021-2032）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中国不同应用羧甲司坦片收入及市场份额（2021-2026）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中国不同应用羧甲司坦片收入预测（2027-2032）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羧甲司坦片行业发展趋势</w:t>
      </w:r>
      <w:r>
        <w:rPr>
          <w:rFonts w:hint="eastAsia"/>
        </w:rPr>
        <w:br/>
      </w:r>
      <w:r>
        <w:rPr>
          <w:rFonts w:hint="eastAsia"/>
        </w:rPr>
        <w:t>　　8.2 羧甲司坦片行业主要驱动因素</w:t>
      </w:r>
      <w:r>
        <w:rPr>
          <w:rFonts w:hint="eastAsia"/>
        </w:rPr>
        <w:br/>
      </w:r>
      <w:r>
        <w:rPr>
          <w:rFonts w:hint="eastAsia"/>
        </w:rPr>
        <w:t>　　8.3 羧甲司坦片中国企业SWOT分析</w:t>
      </w:r>
      <w:r>
        <w:rPr>
          <w:rFonts w:hint="eastAsia"/>
        </w:rPr>
        <w:br/>
      </w:r>
      <w:r>
        <w:rPr>
          <w:rFonts w:hint="eastAsia"/>
        </w:rPr>
        <w:t>　　8.4 中国羧甲司坦片行业政策环境分析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羧甲司坦片行业产业链简介</w:t>
      </w:r>
      <w:r>
        <w:rPr>
          <w:rFonts w:hint="eastAsia"/>
        </w:rPr>
        <w:br/>
      </w:r>
      <w:r>
        <w:rPr>
          <w:rFonts w:hint="eastAsia"/>
        </w:rPr>
        <w:t>　　　　9.1.1 羧甲司坦片行业供应链分析</w:t>
      </w:r>
      <w:r>
        <w:rPr>
          <w:rFonts w:hint="eastAsia"/>
        </w:rPr>
        <w:br/>
      </w:r>
      <w:r>
        <w:rPr>
          <w:rFonts w:hint="eastAsia"/>
        </w:rPr>
        <w:t>　　　　9.1.2 羧甲司坦片主要原料及供应情况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羧甲司坦片行业采购模式</w:t>
      </w:r>
      <w:r>
        <w:rPr>
          <w:rFonts w:hint="eastAsia"/>
        </w:rPr>
        <w:br/>
      </w:r>
      <w:r>
        <w:rPr>
          <w:rFonts w:hint="eastAsia"/>
        </w:rPr>
        <w:t>　　9.3 羧甲司坦片行业生产模式</w:t>
      </w:r>
      <w:r>
        <w:rPr>
          <w:rFonts w:hint="eastAsia"/>
        </w:rPr>
        <w:br/>
      </w:r>
      <w:r>
        <w:rPr>
          <w:rFonts w:hint="eastAsia"/>
        </w:rPr>
        <w:t>　　9.4 羧甲司坦片行业销售模式及销售渠道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按产品类型细分，全球羧甲司坦片市场规模2021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按呼吸道适应症细分，全球羧甲司坦片市场规模2021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按销售渠道细分，全球羧甲司坦片市场规模2021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按应用细分，全球羧甲司坦片市场规模（CAGR）2021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羧甲司坦片行业发展主要特点</w:t>
      </w:r>
      <w:r>
        <w:rPr>
          <w:rFonts w:hint="eastAsia"/>
        </w:rPr>
        <w:br/>
      </w:r>
      <w:r>
        <w:rPr>
          <w:rFonts w:hint="eastAsia"/>
        </w:rPr>
        <w:t>　　表 6： 羧甲司坦片行业发展有利因素分析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羧甲司坦片行业发展不利因素分析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进入羧甲司坦片行业壁垒</w:t>
      </w:r>
      <w:r>
        <w:rPr>
          <w:rFonts w:hint="eastAsia"/>
        </w:rPr>
        <w:br/>
      </w:r>
      <w:r>
        <w:rPr>
          <w:rFonts w:hint="eastAsia"/>
        </w:rPr>
        <w:t>　　表 9： 羧甲司坦片主要企业在国际市场占有率（按销量，2023-2026）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2025年羧甲司坦片主要企业在国际市场排名（按销量）&amp;（千件）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全球市场主要企业羧甲司坦片销量（2023-2026）&amp;（千件）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羧甲司坦片主要企业在国际市场占有率（按收入，2023-2026）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2025年羧甲司坦片主要企业在国际市场排名（按收入）&amp;（万元）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全球市场主要企业羧甲司坦片销售收入（2023-2026）&amp;（万元）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全球市场主要企业羧甲司坦片销售价格（2023-2026）&amp;（元/件）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羧甲司坦片主要企业在中国市场占有率（按销量，2023-2026）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2025年羧甲司坦片主要企业在中国市场排名（按销量）&amp;（千件）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中国市场主要企业羧甲司坦片销量（2023-2026）&amp;（千件）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羧甲司坦片主要企业在中国市场占有率（按收入，2023-2026）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2025年羧甲司坦片主要企业在中国市场排名（按收入）&amp;（万元）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中国市场主要企业羧甲司坦片销售收入（2023-2026）&amp;（万元）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全球主要厂商羧甲司坦片总部及产地分布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全球主要厂商成立时间及羧甲司坦片商业化日期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全球主要厂商羧甲司坦片产品类型及应用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2025年全球羧甲司坦片主要厂商市场地位（第一梯队、第二梯队和第三梯队）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全球羧甲司坦片市场投资、并购等现状分析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全球主要地区羧甲司坦片产量增速（CAGR）：（2021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全球主要地区羧甲司坦片产量（2021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全球主要地区羧甲司坦片产量（2021-2026）&amp;（千件）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全球主要地区羧甲司坦片产量（2027-2032）&amp;（千件）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全球主要地区羧甲司坦片产量市场份额（2021-2026）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全球主要地区羧甲司坦片产量市场份额（2027-2032）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中国市场羧甲司坦片产量、销量、进出口（2021-2026）&amp;（千件）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中国市场羧甲司坦片产量、销量、进出口预测（2027-2032）&amp;（千件）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全球主要地区羧甲司坦片销售收入增速：（2021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全球主要地区羧甲司坦片销售收入（2021-2026）&amp;（万元）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全球主要地区羧甲司坦片销售收入市场份额（2021-2026）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全球主要地区羧甲司坦片收入（2027-2032）&amp;（万元）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全球主要地区羧甲司坦片收入市场份额（2027-2032）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全球主要地区羧甲司坦片销量（千件）：2021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全球主要地区羧甲司坦片销量（2021-2026）&amp;（千件）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全球主要地区羧甲司坦片销量市场份额（2021-2026）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全球主要地区羧甲司坦片销量（2027-2032）&amp;（千件）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全球主要地区羧甲司坦片销量份额（2027-2032）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羧甲司坦片销量（千件）、收入（万元）、价格（元/件）及毛利率（2021-2026）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羧甲司坦片销量（千件）、收入（万元）、价格（元/件）及毛利率（2021-2026）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羧甲司坦片销量（千件）、收入（万元）、价格（元/件）及毛利率（2021-2026）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羧甲司坦片销量（千件）、收入（万元）、价格（元/件）及毛利率（2021-2026）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羧甲司坦片销量（千件）、收入（万元）、价格（元/件）及毛利率（2021-2026）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羧甲司坦片销量（千件）、收入（万元）、价格（元/件）及毛利率（2021-2026）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羧甲司坦片销量（千件）、收入（万元）、价格（元/件）及毛利率（2021-2026）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羧甲司坦片销量（千件）、收入（万元）、价格（元/件）及毛利率（2021-2026）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全球不同产品类型羧甲司坦片销量（2021-2026）&amp;（千件）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全球不同产品类型羧甲司坦片销量市场份额（2021-2026）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全球不同产品类型羧甲司坦片销量预测（2027-2032）&amp;（千件）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全球市场不同产品类型羧甲司坦片销量市场份额预测（2027-2032）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全球不同产品类型羧甲司坦片收入（2021-2026）&amp;（万元）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全球不同产品类型羧甲司坦片收入市场份额（2021-2026）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全球不同产品类型羧甲司坦片收入预测（2027-2032）&amp;（万元）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全球不同产品类型羧甲司坦片收入市场份额预测（2027-2032）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中国不同产品类型羧甲司坦片销量（2021-2026）&amp;（千件）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中国不同产品类型羧甲司坦片销量市场份额（2021-2026）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中国不同产品类型羧甲司坦片销量预测（2027-2032）&amp;（千件）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全球市场不同产品类型羧甲司坦片销量市场份额预测（2027-2032）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中国不同产品类型羧甲司坦片收入（2021-2026）&amp;（万元）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中国不同产品类型羧甲司坦片收入市场份额（2021-2026）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中国不同产品类型羧甲司坦片收入预测（2027-2032）&amp;（万元）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中国不同产品类型羧甲司坦片收入市场份额预测（2027-2032）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全球不同应用羧甲司坦片销量（2021-2026）&amp;（千件）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全球不同应用羧甲司坦片销量市场份额（2021-2026）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全球不同应用羧甲司坦片销量预测（2027-2032）&amp;（千件）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全球市场不同应用羧甲司坦片销量市场份额预测（2027-2032）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全球不同应用羧甲司坦片收入（2021-2026）&amp;（万元）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全球不同应用羧甲司坦片收入市场份额（2021-2026）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全球不同应用羧甲司坦片收入预测（2027-2032）&amp;（万元）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全球不同应用羧甲司坦片收入市场份额预测（2027-2032）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中国不同应用羧甲司坦片销量（2021-2026）&amp;（千件）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中国不同应用羧甲司坦片销量市场份额（2021-2026）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中国不同应用羧甲司坦片销量预测（2027-2032）&amp;（千件）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中国市场不同应用羧甲司坦片销量市场份额预测（2027-2032）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中国不同应用羧甲司坦片收入（2021-2026）&amp;（万元）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中国不同应用羧甲司坦片收入市场份额（2021-2026）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中国不同应用羧甲司坦片收入预测（2027-2032）&amp;（万元）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中国不同应用羧甲司坦片收入市场份额预测（2027-2032）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羧甲司坦片行业发展趋势</w:t>
      </w:r>
      <w:r>
        <w:rPr>
          <w:rFonts w:hint="eastAsia"/>
        </w:rPr>
        <w:br/>
      </w:r>
      <w:r>
        <w:rPr>
          <w:rFonts w:hint="eastAsia"/>
        </w:rPr>
        <w:t>　　表 118： 羧甲司坦片行业主要驱动因素</w:t>
      </w:r>
      <w:r>
        <w:rPr>
          <w:rFonts w:hint="eastAsia"/>
        </w:rPr>
        <w:br/>
      </w:r>
      <w:r>
        <w:rPr>
          <w:rFonts w:hint="eastAsia"/>
        </w:rPr>
        <w:t>　　表 119： 羧甲司坦片行业供应链分析</w:t>
      </w:r>
      <w:r>
        <w:rPr>
          <w:rFonts w:hint="eastAsia"/>
        </w:rPr>
        <w:br/>
      </w:r>
      <w:r>
        <w:rPr>
          <w:rFonts w:hint="eastAsia"/>
        </w:rPr>
        <w:t>　　表 120： 羧甲司坦片上游原料供应商</w:t>
      </w:r>
      <w:r>
        <w:rPr>
          <w:rFonts w:hint="eastAsia"/>
        </w:rPr>
        <w:br/>
      </w:r>
      <w:r>
        <w:rPr>
          <w:rFonts w:hint="eastAsia"/>
        </w:rPr>
        <w:t>　　表 121： 羧甲司坦片主要地区不同应用客户分析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羧甲司坦片典型经销商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羧甲司坦片产品图片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全球不同产品类型羧甲司坦片销售额2021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全球不同产品类型羧甲司坦片市场份额2025 &amp; 2032</w:t>
      </w:r>
      <w:r>
        <w:rPr>
          <w:rFonts w:hint="eastAsia"/>
        </w:rPr>
        <w:br/>
      </w:r>
      <w:r>
        <w:rPr>
          <w:rFonts w:hint="eastAsia"/>
        </w:rPr>
        <w:t>　　图 4： 羧甲司坦片产品图片</w:t>
      </w:r>
      <w:r>
        <w:rPr>
          <w:rFonts w:hint="eastAsia"/>
        </w:rPr>
        <w:br/>
      </w:r>
      <w:r>
        <w:rPr>
          <w:rFonts w:hint="eastAsia"/>
        </w:rPr>
        <w:t>　　图 5： 羧甲司坦咀嚼片产品图片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全球不同呼吸道适应症羧甲司坦片销售额2021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全球不同呼吸道适应症羧甲司坦片市场份额2025 &amp; 2032</w:t>
      </w:r>
      <w:r>
        <w:rPr>
          <w:rFonts w:hint="eastAsia"/>
        </w:rPr>
        <w:br/>
      </w:r>
      <w:r>
        <w:rPr>
          <w:rFonts w:hint="eastAsia"/>
        </w:rPr>
        <w:t>　　图 9： 慢性支气管炎产品图片</w:t>
      </w:r>
      <w:r>
        <w:rPr>
          <w:rFonts w:hint="eastAsia"/>
        </w:rPr>
        <w:br/>
      </w:r>
      <w:r>
        <w:rPr>
          <w:rFonts w:hint="eastAsia"/>
        </w:rPr>
        <w:t>　　图 10： COPD痰液管理产品图片</w:t>
      </w:r>
      <w:r>
        <w:rPr>
          <w:rFonts w:hint="eastAsia"/>
        </w:rPr>
        <w:br/>
      </w:r>
      <w:r>
        <w:rPr>
          <w:rFonts w:hint="eastAsia"/>
        </w:rPr>
        <w:t>　　图 11： 急性呼吸道感染产品图片</w:t>
      </w:r>
      <w:r>
        <w:rPr>
          <w:rFonts w:hint="eastAsia"/>
        </w:rPr>
        <w:br/>
      </w:r>
      <w:r>
        <w:rPr>
          <w:rFonts w:hint="eastAsia"/>
        </w:rPr>
        <w:t>　　图 12： 术后祛痰产品图片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全球不同销售渠道羧甲司坦片销售额2021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全球不同销售渠道羧甲司坦片市场份额2025 &amp; 2032</w:t>
      </w:r>
      <w:r>
        <w:rPr>
          <w:rFonts w:hint="eastAsia"/>
        </w:rPr>
        <w:br/>
      </w:r>
      <w:r>
        <w:rPr>
          <w:rFonts w:hint="eastAsia"/>
        </w:rPr>
        <w:t>　　图 16： 成人使用产品图片</w:t>
      </w:r>
      <w:r>
        <w:rPr>
          <w:rFonts w:hint="eastAsia"/>
        </w:rPr>
        <w:br/>
      </w:r>
      <w:r>
        <w:rPr>
          <w:rFonts w:hint="eastAsia"/>
        </w:rPr>
        <w:t>　　图 17： 儿童使用产品图片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全球不同应用羧甲司坦片市场份额2025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医院药房</w:t>
      </w:r>
      <w:r>
        <w:rPr>
          <w:rFonts w:hint="eastAsia"/>
        </w:rPr>
        <w:br/>
      </w:r>
      <w:r>
        <w:rPr>
          <w:rFonts w:hint="eastAsia"/>
        </w:rPr>
        <w:t>　　图 22： 零售药房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2025年全球前五大生产商羧甲司坦片市场份额</w:t>
      </w:r>
      <w:r>
        <w:rPr>
          <w:rFonts w:hint="eastAsia"/>
        </w:rPr>
        <w:br/>
      </w:r>
      <w:r>
        <w:rPr>
          <w:rFonts w:hint="eastAsia"/>
        </w:rPr>
        <w:t>　　图 25： 2025年全球羧甲司坦片第一梯队、第二梯队和第三梯队厂商及市场份额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全球羧甲司坦片产能、产量、产能利用率及发展趋势（2021-2032）&amp;（千件）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全球羧甲司坦片产量、需求量及发展趋势（2021-2032）&amp;（千件）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全球主要地区羧甲司坦片产量市场份额（2021-2032）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中国羧甲司坦片产能、产量、产能利用率及发展趋势（2021-2032）&amp;（千件）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中国羧甲司坦片产量、市场需求量及发展趋势（2021-2032）&amp;（千件）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全球羧甲司坦片市场销售额及增长率：（2021-2032）&amp;（万元）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全球市场羧甲司坦片市场规模：2021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全球市场羧甲司坦片销量及增长率（2021-2032）&amp;（千件）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全球市场羧甲司坦片价格趋势（2021-2032）&amp;（元/件）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全球主要地区羧甲司坦片销售收入（2021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全球主要地区羧甲司坦片销售收入市场份额（2021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北美市场羧甲司坦片销量及增长率（2021-2032）&amp;（千件）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北美市场羧甲司坦片收入及增长率（2021-2032）&amp;（万元）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欧洲市场羧甲司坦片销量及增长率（2021-2032）&amp;（千件）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欧洲市场羧甲司坦片收入及增长率（2021-2032）&amp;（万元）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中国市场羧甲司坦片销量及增长率（2021-2032）&amp;（千件）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中国市场羧甲司坦片收入及增长率（2021-2032）&amp;（万元）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日本市场羧甲司坦片销量及增长率（2021-2032）&amp;（千件）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日本市场羧甲司坦片收入及增长率（2021-2032）&amp;（万元）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东南亚市场羧甲司坦片销量及增长率（2021-2032）&amp;（千件）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东南亚市场羧甲司坦片收入及增长率（2021-2032）&amp;（万元）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印度市场羧甲司坦片销量及增长率（2021-2032）&amp;（千件）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印度市场羧甲司坦片收入及增长率（2021-2032）&amp;（万元）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南美市场羧甲司坦片销量及增长率（2021-2032）&amp;（千件）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南美市场羧甲司坦片收入及增长率（2021-2032）&amp;（万元）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中东市场羧甲司坦片销量及增长率（2021-2032）&amp;（千件）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中东市场羧甲司坦片收入及增长率（2021-2032）&amp;（万元）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全球不同产品类型羧甲司坦片价格走势（2021-2032）&amp;（元/件）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全球不同应用羧甲司坦片价格走势（2021-2032）&amp;（元/件）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羧甲司坦片中国企业SWOT分析</w:t>
      </w:r>
      <w:r>
        <w:rPr>
          <w:rFonts w:hint="eastAsia"/>
        </w:rPr>
        <w:br/>
      </w:r>
      <w:r>
        <w:rPr>
          <w:rFonts w:hint="eastAsia"/>
        </w:rPr>
        <w:t>　　图 56： 羧甲司坦片产业链</w:t>
      </w:r>
      <w:r>
        <w:rPr>
          <w:rFonts w:hint="eastAsia"/>
        </w:rPr>
        <w:br/>
      </w:r>
      <w:r>
        <w:rPr>
          <w:rFonts w:hint="eastAsia"/>
        </w:rPr>
        <w:t>　　图 57： 羧甲司坦片行业采购模式分析</w:t>
      </w:r>
      <w:r>
        <w:rPr>
          <w:rFonts w:hint="eastAsia"/>
        </w:rPr>
        <w:br/>
      </w:r>
      <w:r>
        <w:rPr>
          <w:rFonts w:hint="eastAsia"/>
        </w:rPr>
        <w:t>　　图 58： 羧甲司坦片行业生产模式</w:t>
      </w:r>
      <w:r>
        <w:rPr>
          <w:rFonts w:hint="eastAsia"/>
        </w:rPr>
        <w:br/>
      </w:r>
      <w:r>
        <w:rPr>
          <w:rFonts w:hint="eastAsia"/>
        </w:rPr>
        <w:t>　　图 59： 羧甲司坦片行业销售模式分析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a2c860e2140f9" w:history="1">
        <w:r>
          <w:rPr>
            <w:rStyle w:val="Hyperlink"/>
          </w:rPr>
          <w:t>2026-2032年全球与中国羧甲司坦片发展现状及前景趋势报告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a2c860e2140f9" w:history="1">
        <w:r>
          <w:rPr>
            <w:rStyle w:val="Hyperlink"/>
          </w:rPr>
          <w:t>https://www.20087.com/2/91/SuoJiaSiTanPianHangYeXianZhuangJiQianJing.html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热点：羧甲司坦片的功效和作用、羧甲司坦片的副作用、羧甲司坦片怎么读、羧甲司坦片一天吃几次、羧甲司坦片的副作用及禁忌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4412d4fc14271" w:history="1">
      <w:r>
        <w:rPr>
          <w:rStyle w:val="Hyperlink"/>
        </w:rPr>
        <w:t>2026-2032年全球与中国羧甲司坦片发展现状及前景趋势报告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uoJiaSiTanPianHangYeXianZhuangJiQianJing.html" TargetMode="External" Id="Rd33a2c860e21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uoJiaSiTanPianHangYeXianZhuangJiQianJing.html" TargetMode="External" Id="Rc414412d4fc1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2026-06-16T23:54:10Z</dcterms:created>
  <dcterms:modified xsi:type="dcterms:W3CDTF">2026-06-17T00:54:10Z</dcterms:modified>
  <dc:subject>2026-2032年全球与中国羧甲司坦片发展现状及前景趋势报告</dc:subject>
  <dc:title>2026-2032年全球与中国羧甲司坦片发展现状及前景趋势报告</dc:title>
  <cp:keywords>2026-2032年全球与中国羧甲司坦片发展现状及前景趋势报告</cp:keywords>
  <dc:description>2026-2032年全球与中国羧甲司坦片发展现状及前景趋势报告</dc:description>
</cp:coreProperties>
</file>