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28c9c62bd64b9e" w:history="1">
              <w:r>
                <w:rPr>
                  <w:rStyle w:val="Hyperlink"/>
                </w:rPr>
                <w:t>2026-2032年中国PA（聚酰胺）市场调查研究与前景趋势分析报告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28c9c62bd64b9e" w:history="1">
              <w:r>
                <w:rPr>
                  <w:rStyle w:val="Hyperlink"/>
                </w:rPr>
                <w:t>2026-2032年中国PA（聚酰胺）市场调查研究与前景趋势分析报告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28c9c62bd64b9e" w:history="1">
                <w:r>
                  <w:rPr>
                    <w:rStyle w:val="Hyperlink"/>
                  </w:rPr>
                  <w:t>https://www.20087.com/2/81/PA-JuXianAn-DeQianJing.html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酰胺是一类主链含酰胺键的热塑性高分子材料，常见品种包括PA6、PA66、PA12、PA46、PA610、PA1010及高温尼龙等，兼具耐磨、耐油、耐热、高强度与良好加工性，广泛应用于工程塑料、纺织纤维、薄膜包装、电子电气、汽车轻量化与新能源部件。目前，PA6与PA66仍占主导地位，己内酰胺国产化率较高，己二腈供应瓶颈逐步缓解，PA66成本压力有所改善；特种尼龙与长碳链尼龙在高端连接器、传感器、电池部件、热管理系统、5G通信与航空航天领域渗透率提升。下游汽车轻量化、新能源汽车高压连接器、电池壳体、线束与热管理部件成为重要增长方向，电子电气行业对高耐热、低翘曲、阻燃与尺寸稳定性要求持续提高。</w:t>
      </w:r>
      <w:r>
        <w:rPr>
          <w:rFonts w:hint="eastAsia"/>
        </w:rPr>
        <w:br/>
      </w:r>
      <w:r>
        <w:rPr>
          <w:rFonts w:hint="eastAsia"/>
        </w:rPr>
        <w:t>　　未来，PA将向高性能化、生物基化、循环再生、功能改性与应用高端化方向发展。市场调研网认为，汽车电动化将推动耐电解液、耐高温、阻燃与轻量化PA材料在电池包、电机、电控与高压连接器中的应用；电子电气领域将带动低介电、高耐热、低翘曲与激光打标PA材料需求。生物基PA、再生PA与低碳聚合工艺将响应绿色供应链要求；增强、阻燃、导电、导热与玻纤/碳纤复合改性将成为差异化竞争重点。具备单体合成、连续聚合、改性配方、车规认证与回收闭环能力的企业将在高端PA市场建立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28c9c62bd64b9e" w:history="1">
        <w:r>
          <w:rPr>
            <w:rStyle w:val="Hyperlink"/>
          </w:rPr>
          <w:t>2026-2032年中国PA（聚酰胺）市场调查研究与前景趋势分析报告</w:t>
        </w:r>
      </w:hyperlink>
      <w:r>
        <w:rPr>
          <w:rFonts w:hint="eastAsia"/>
        </w:rPr>
        <w:t>》，2025年PA（聚酰胺）行业市场规模达 亿元，预计2032年市场规模将达 亿元，期间年均复合增长率（CAGR）达 %。报告通过严谨的分析、翔实的数据及直观的图表，系统解析了PA（聚酰胺）行业的市场规模、需求变化、价格波动及产业链结构。报告全面评估了当前PA（聚酰胺）市场现状，科学预测了未来市场前景与发展趋势，重点剖析了PA（聚酰胺）细分市场的机遇与挑战。同时，报告对PA（聚酰胺）重点企业的竞争地位及市场集中度进行了评估，为PA（聚酰胺）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PA（聚酰胺）行业界定</w:t>
      </w:r>
      <w:r>
        <w:rPr>
          <w:rFonts w:hint="eastAsia"/>
        </w:rPr>
        <w:br/>
      </w:r>
      <w:r>
        <w:rPr>
          <w:rFonts w:hint="eastAsia"/>
        </w:rPr>
        <w:t>　　第一节 PA（聚酰胺）行业定义</w:t>
      </w:r>
      <w:r>
        <w:rPr>
          <w:rFonts w:hint="eastAsia"/>
        </w:rPr>
        <w:br/>
      </w:r>
      <w:r>
        <w:rPr>
          <w:rFonts w:hint="eastAsia"/>
        </w:rPr>
        <w:t>　　第二节 PA（聚酰胺）行业特点分析</w:t>
      </w:r>
      <w:r>
        <w:rPr>
          <w:rFonts w:hint="eastAsia"/>
        </w:rPr>
        <w:br/>
      </w:r>
      <w:r>
        <w:rPr>
          <w:rFonts w:hint="eastAsia"/>
        </w:rPr>
        <w:t>　　第三节 PA（聚酰胺）行业发展历程</w:t>
      </w:r>
      <w:r>
        <w:rPr>
          <w:rFonts w:hint="eastAsia"/>
        </w:rPr>
        <w:br/>
      </w:r>
      <w:r>
        <w:rPr>
          <w:rFonts w:hint="eastAsia"/>
        </w:rPr>
        <w:t>　　第四节 PA（聚酰胺）产业链分析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中国PA（聚酰胺）行业发展环境分析</w:t>
      </w:r>
      <w:r>
        <w:rPr>
          <w:rFonts w:hint="eastAsia"/>
        </w:rPr>
        <w:br/>
      </w:r>
      <w:r>
        <w:rPr>
          <w:rFonts w:hint="eastAsia"/>
        </w:rPr>
        <w:t>　　第一节 PA（聚酰胺）行业经济环境分析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PA（聚酰胺）行业政策环境分析</w:t>
      </w:r>
      <w:r>
        <w:rPr>
          <w:rFonts w:hint="eastAsia"/>
        </w:rPr>
        <w:br/>
      </w:r>
      <w:r>
        <w:rPr>
          <w:rFonts w:hint="eastAsia"/>
        </w:rPr>
        <w:t>　　　　一、PA（聚酰胺）行业相关政策</w:t>
      </w:r>
      <w:r>
        <w:rPr>
          <w:rFonts w:hint="eastAsia"/>
        </w:rPr>
        <w:br/>
      </w:r>
      <w:r>
        <w:rPr>
          <w:rFonts w:hint="eastAsia"/>
        </w:rPr>
        <w:t>　　　　二、PA（聚酰胺）行业相关标准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2025-2026年PA（聚酰胺）行业技术发展现状及趋势分析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PA（聚酰胺）行业技术发展现状分析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国内外PA（聚酰胺）行业技术差异与原因</w:t>
      </w:r>
      <w:r>
        <w:rPr>
          <w:rFonts w:hint="eastAsia"/>
        </w:rPr>
        <w:br/>
      </w:r>
      <w:r>
        <w:rPr>
          <w:rFonts w:hint="eastAsia"/>
        </w:rPr>
        <w:t>　　第三节 PA（聚酰胺）行业技术发展方向、趋势预测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提升PA（聚酰胺）行业技术能力策略建议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全球PA（聚酰胺）行业发展态势分析</w:t>
      </w:r>
      <w:r>
        <w:rPr>
          <w:rFonts w:hint="eastAsia"/>
        </w:rPr>
        <w:br/>
      </w:r>
      <w:r>
        <w:rPr>
          <w:rFonts w:hint="eastAsia"/>
        </w:rPr>
        <w:t>　　第一节 全球PA（聚酰胺）行业总体情况</w:t>
      </w:r>
      <w:r>
        <w:rPr>
          <w:rFonts w:hint="eastAsia"/>
        </w:rPr>
        <w:br/>
      </w:r>
      <w:r>
        <w:rPr>
          <w:rFonts w:hint="eastAsia"/>
        </w:rPr>
        <w:t>　　第二节 PA（聚酰胺）行业重点国家、地区市场分析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全球PA（聚酰胺）行业发展前景预测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中国PA（聚酰胺）行业市场供需状况分析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中国PA（聚酰胺）行业市场规模情况</w:t>
      </w:r>
      <w:r>
        <w:rPr>
          <w:rFonts w:hint="eastAsia"/>
        </w:rPr>
        <w:br/>
      </w:r>
      <w:r>
        <w:rPr>
          <w:rFonts w:hint="eastAsia"/>
        </w:rPr>
        <w:t>　　第二节 中国PA（聚酰胺）行业市场需求状况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一、2020-2025年PA（聚酰胺）行业市场需求情况</w:t>
      </w:r>
      <w:r>
        <w:rPr>
          <w:rFonts w:hint="eastAsia"/>
        </w:rPr>
        <w:br/>
      </w:r>
      <w:r>
        <w:rPr>
          <w:rFonts w:hint="eastAsia"/>
        </w:rPr>
        <w:t>　　　　二、PA（聚酰胺）行业市场需求特点分析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三、2026-2032年PA（聚酰胺）行业市场需求预测</w:t>
      </w:r>
      <w:r>
        <w:rPr>
          <w:rFonts w:hint="eastAsia"/>
        </w:rPr>
        <w:br/>
      </w:r>
      <w:r>
        <w:rPr>
          <w:rFonts w:hint="eastAsia"/>
        </w:rPr>
        <w:t>　　第三节 中国PA（聚酰胺）行业产量情况分析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一、2020-2025年PA（聚酰胺）行业产量统计分析</w:t>
      </w:r>
      <w:r>
        <w:rPr>
          <w:rFonts w:hint="eastAsia"/>
        </w:rPr>
        <w:br/>
      </w:r>
      <w:r>
        <w:rPr>
          <w:rFonts w:hint="eastAsia"/>
        </w:rPr>
        <w:t>　　　　二、PA（聚酰胺）行业区域产量分析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三、2026-2032年PA（聚酰胺）行业产量预测分析</w:t>
      </w:r>
      <w:r>
        <w:rPr>
          <w:rFonts w:hint="eastAsia"/>
        </w:rPr>
        <w:br/>
      </w:r>
      <w:r>
        <w:rPr>
          <w:rFonts w:hint="eastAsia"/>
        </w:rPr>
        <w:t>　　第四节 PA（聚酰胺）行业市场供需平衡状况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中国PA（聚酰胺）行业进出口情况分析</w:t>
      </w:r>
      <w:r>
        <w:rPr>
          <w:rFonts w:hint="eastAsia"/>
        </w:rPr>
        <w:br/>
      </w:r>
      <w:r>
        <w:rPr>
          <w:rFonts w:hint="eastAsia"/>
        </w:rPr>
        <w:t>　　第一节 PA（聚酰胺）行业出口情况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一、2020-2025年PA（聚酰胺）行业出口情况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三、2026-2032年PA（聚酰胺）行业出口情况预测</w:t>
      </w:r>
      <w:r>
        <w:rPr>
          <w:rFonts w:hint="eastAsia"/>
        </w:rPr>
        <w:br/>
      </w:r>
      <w:r>
        <w:rPr>
          <w:rFonts w:hint="eastAsia"/>
        </w:rPr>
        <w:t>　　第二节 PA（聚酰胺）行业进口情况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一、2020-2025年PA（聚酰胺）行业进口情况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三、2026-2032年PA（聚酰胺）行业进口情况预测</w:t>
      </w:r>
      <w:r>
        <w:rPr>
          <w:rFonts w:hint="eastAsia"/>
        </w:rPr>
        <w:br/>
      </w:r>
      <w:r>
        <w:rPr>
          <w:rFonts w:hint="eastAsia"/>
        </w:rPr>
        <w:t>　　第三节 PA（聚酰胺）行业进出口面临的挑战及对策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中国PA（聚酰胺）行业产品价格监测</w:t>
      </w:r>
      <w:r>
        <w:rPr>
          <w:rFonts w:hint="eastAsia"/>
        </w:rPr>
        <w:br/>
      </w:r>
      <w:r>
        <w:rPr>
          <w:rFonts w:hint="eastAsia"/>
        </w:rPr>
        <w:t>　　　　一、PA（聚酰胺）市场价格特征</w:t>
      </w:r>
      <w:r>
        <w:rPr>
          <w:rFonts w:hint="eastAsia"/>
        </w:rPr>
        <w:br/>
      </w:r>
      <w:r>
        <w:rPr>
          <w:rFonts w:hint="eastAsia"/>
        </w:rPr>
        <w:t>　　　　二、当前PA（聚酰胺）市场价格评述</w:t>
      </w:r>
      <w:r>
        <w:rPr>
          <w:rFonts w:hint="eastAsia"/>
        </w:rPr>
        <w:br/>
      </w:r>
      <w:r>
        <w:rPr>
          <w:rFonts w:hint="eastAsia"/>
        </w:rPr>
        <w:t>　　　　三、影响PA（聚酰胺）市场价格因素分析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四、未来PA（聚酰胺）市场价格走势预测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中国PA（聚酰胺）行业重点区域市场分析</w:t>
      </w:r>
      <w:r>
        <w:rPr>
          <w:rFonts w:hint="eastAsia"/>
        </w:rPr>
        <w:br/>
      </w:r>
      <w:r>
        <w:rPr>
          <w:rFonts w:hint="eastAsia"/>
        </w:rPr>
        <w:t>　　第一节 PA（聚酰胺）行业区域市场分布情况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PA（聚酰胺）行业细分市场调研分析</w:t>
      </w:r>
      <w:r>
        <w:rPr>
          <w:rFonts w:hint="eastAsia"/>
        </w:rPr>
        <w:br/>
      </w:r>
      <w:r>
        <w:rPr>
          <w:rFonts w:hint="eastAsia"/>
        </w:rPr>
        <w:t>　　第一节 PA（聚酰胺）细分产品（一）市场调研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PA（聚酰胺）细分产品（二）市场调研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PA（聚酰胺）行业上、下游市场分析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PA（聚酰胺）行业上游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PA（聚酰胺）行业下游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PA（聚酰胺）行业重点企业发展调研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PA（聚酰胺）重点企业（一）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PA（聚酰胺）重点企业（二）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PA（聚酰胺）重点企业（三）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PA（聚酰胺）重点企业（四）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PA（聚酰胺）重点企业（五）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PA（聚酰胺）重点企业（六）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PA（聚酰胺）行业风险及对策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2026-2032年PA（聚酰胺）行业发展环境分析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2026-2032年PA（聚酰胺）行业投资特性分析</w:t>
      </w:r>
      <w:r>
        <w:rPr>
          <w:rFonts w:hint="eastAsia"/>
        </w:rPr>
        <w:br/>
      </w:r>
      <w:r>
        <w:rPr>
          <w:rFonts w:hint="eastAsia"/>
        </w:rPr>
        <w:t>　　　　一、PA（聚酰胺）行业进入壁垒</w:t>
      </w:r>
      <w:r>
        <w:rPr>
          <w:rFonts w:hint="eastAsia"/>
        </w:rPr>
        <w:br/>
      </w:r>
      <w:r>
        <w:rPr>
          <w:rFonts w:hint="eastAsia"/>
        </w:rPr>
        <w:t>　　　　二、PA（聚酰胺）行业盈利模式</w:t>
      </w:r>
      <w:r>
        <w:rPr>
          <w:rFonts w:hint="eastAsia"/>
        </w:rPr>
        <w:br/>
      </w:r>
      <w:r>
        <w:rPr>
          <w:rFonts w:hint="eastAsia"/>
        </w:rPr>
        <w:t>　　　　三、PA（聚酰胺）行业盈利因素</w:t>
      </w:r>
      <w:r>
        <w:rPr>
          <w:rFonts w:hint="eastAsia"/>
        </w:rPr>
        <w:br/>
      </w:r>
      <w:r>
        <w:rPr>
          <w:rFonts w:hint="eastAsia"/>
        </w:rPr>
        <w:t>　　第三节 PA（聚酰胺）行业“波特五力模型”分析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2026-2032年PA（聚酰胺）行业风险及对策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PA（聚酰胺）企业竞争策略分析</w:t>
      </w:r>
      <w:r>
        <w:rPr>
          <w:rFonts w:hint="eastAsia"/>
        </w:rPr>
        <w:br/>
      </w:r>
      <w:r>
        <w:rPr>
          <w:rFonts w:hint="eastAsia"/>
        </w:rPr>
        <w:t>　　第一节 PA（聚酰胺）市场竞争策略分析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一、2026-2032年中国PA（聚酰胺）市场增长潜力分析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二、2026-2032年中国PA（聚酰胺）主要潜力品种分析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三、现有PA（聚酰胺）产品竞争策略分析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四、潜力PA（聚酰胺）品种竞争策略选择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2026-2032年中国PA（聚酰胺）企业竞争策略分析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一、2026-2032年我国PA（聚酰胺）市场竞争趋势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二、2026-2032年PA（聚酰胺）行业竞争格局展望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三、2026-2032年PA（聚酰胺）行业竞争策略分析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四、2026-2032年PA（聚酰胺）企业竞争策略分析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2026-2032年中国PA（聚酰胺）行业发展趋势分析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一、2026-2032年PA（聚酰胺）技术发展趋势分析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二、2026-2032年PA（聚酰胺）产品发展趋势分析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三、2026-2032年PA（聚酰胺）行业竞争格局展望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2026-2032年中国PA（聚酰胺）市场趋势分析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一、2026-2032年PA（聚酰胺）发展趋势预测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二、2026-2032年PA（聚酰胺）市场前景分析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三、2026-2032年PA（聚酰胺）产业政策趋向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2026-2032年PA（聚酰胺）行业投资价值评估分析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PA（聚酰胺）行业发展建议分析</w:t>
      </w:r>
      <w:r>
        <w:rPr>
          <w:rFonts w:hint="eastAsia"/>
        </w:rPr>
        <w:br/>
      </w:r>
      <w:r>
        <w:rPr>
          <w:rFonts w:hint="eastAsia"/>
        </w:rPr>
        <w:t>　　第一节 PA（聚酰胺）行业研究结论及建议</w:t>
      </w:r>
      <w:r>
        <w:rPr>
          <w:rFonts w:hint="eastAsia"/>
        </w:rPr>
        <w:br/>
      </w:r>
      <w:r>
        <w:rPr>
          <w:rFonts w:hint="eastAsia"/>
        </w:rPr>
        <w:t>　　第二节 PA（聚酰胺）细分行业研究结论及建议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(中⋅智⋅林)PA（聚酰胺）行业竞争策略总结及建议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2020-2025年中国PA（聚酰胺）市场规模及增长情况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2020-2025年中国PA（聚酰胺）行业产量及增长趋势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2026-2032年中国PA（聚酰胺）行业产量预测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2020-2025年中国PA（聚酰胺）行业市场需求及增长情况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2026-2032年中国PA（聚酰胺）行业市场需求预测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2020-2025年中国PA（聚酰胺）行业利润及增长情况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**地区PA（聚酰胺）市场规模及增长情况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**地区PA（聚酰胺）行业市场需求情况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**地区PA（聚酰胺）市场规模及增长情况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**地区PA（聚酰胺）行业市场需求情况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2020-2025年中国PA（聚酰胺）行业出口情况分析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2020-2025年中国PA（聚酰胺）行业产品市场价格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2026-2032年中国PA（聚酰胺）行业产品市场价格走势预测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PA（聚酰胺）重点企业经营情况分析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PA（聚酰胺）重点企业经营情况分析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2026-2032年中国PA（聚酰胺）市场规模预测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2026-2032年中国PA（聚酰胺）行业利润预测</w:t>
      </w:r>
      <w:r>
        <w:rPr>
          <w:rFonts w:hint="eastAsia"/>
        </w:rPr>
        <w:br/>
      </w:r>
      <w:r>
        <w:rPr>
          <w:rFonts w:hint="eastAsia"/>
        </w:rPr>
        <w:t>　　图表 2026年PA（聚酰胺）行业壁垒</w:t>
      </w:r>
      <w:r>
        <w:rPr>
          <w:rFonts w:hint="eastAsia"/>
        </w:rPr>
        <w:br/>
      </w:r>
      <w:r>
        <w:rPr>
          <w:rFonts w:hint="eastAsia"/>
        </w:rPr>
        <w:t>　　图表 2026年PA（聚酰胺）市场前景分析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2026-2032年中国PA（聚酰胺）市场需求预测</w:t>
      </w:r>
      <w:r>
        <w:rPr>
          <w:rFonts w:hint="eastAsia"/>
        </w:rPr>
        <w:br/>
      </w:r>
      <w:r>
        <w:rPr>
          <w:rFonts w:hint="eastAsia"/>
        </w:rPr>
        <w:t>　　图表 2026年PA（聚酰胺）发展趋势预测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28c9c62bd64b9e" w:history="1">
        <w:r>
          <w:rPr>
            <w:rStyle w:val="Hyperlink"/>
          </w:rPr>
          <w:t>2026-2032年中国PA（聚酰胺）市场调查研究与前景趋势分析报告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28c9c62bd64b9e" w:history="1">
        <w:r>
          <w:rPr>
            <w:rStyle w:val="Hyperlink"/>
          </w:rPr>
          <w:t>https://www.20087.com/2/81/PA-JuXianAn-DeQianJing.html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热点：pa聚酰胺是食用材质吗、pa聚酰胺66做的炒菜铲好吗?、pa聚酰胺怎么读、pa聚酰胺、聚酰胺是pa66吗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6248f4dd814941" w:history="1">
      <w:r>
        <w:rPr>
          <w:rStyle w:val="Hyperlink"/>
        </w:rPr>
        <w:t>2026-2032年中国PA（聚酰胺）市场调查研究与前景趋势分析报告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PA-JuXianAn-DeQianJing.html" TargetMode="External" Id="R5c28c9c62bd64b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PA-JuXianAn-DeQianJing.html" TargetMode="External" Id="R9d6248f4dd8149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2026-10-21T05:30:08Z</dcterms:created>
  <dcterms:modified xsi:type="dcterms:W3CDTF">2026-10-21T06:30:08Z</dcterms:modified>
  <dc:subject>2026-2032年中国PA（聚酰胺）市场调查研究与前景趋势分析报告</dc:subject>
  <dc:title>2026-2032年中国PA（聚酰胺）市场调查研究与前景趋势分析报告</dc:title>
  <cp:keywords>2026-2032年中国PA（聚酰胺）市场调查研究与前景趋势分析报告</cp:keywords>
  <dc:description>2026-2032年中国PA（聚酰胺）市场调查研究与前景趋势分析报告</dc:description>
</cp:coreProperties>
</file>