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33fc1c64a4211" w:history="1">
              <w:r>
                <w:rPr>
                  <w:rStyle w:val="Hyperlink"/>
                </w:rPr>
                <w:t>2026-2032年中国头孢拉啶及其盐行业研究及发展走势分析报告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33fc1c64a4211" w:history="1">
              <w:r>
                <w:rPr>
                  <w:rStyle w:val="Hyperlink"/>
                </w:rPr>
                <w:t>2026-2032年中国头孢拉啶及其盐行业研究及发展走势分析报告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33fc1c64a4211" w:history="1">
                <w:r>
                  <w:rPr>
                    <w:rStyle w:val="Hyperlink"/>
                  </w:rPr>
                  <w:t>https://www.20087.com/2/81/TouBaoLaDingJiQiYanHangYeFenXiBaoGao.html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啶及其盐是一种第一代头孢菌素类抗生素，广泛应用于临床治疗由革兰氏阳性菌引起的感染，如呼吸道感染、泌尿道感染和皮肤软组织感染。近年来，随着细菌耐药性的增加，抗生素的合理使用和抗菌药物管理成为全球公共卫生关注的焦点。头孢拉啶及其盐的使用需遵循严格的处方原则，以避免过度使用导致的耐药性问题。</w:t>
      </w:r>
      <w:r>
        <w:rPr>
          <w:rFonts w:hint="eastAsia"/>
        </w:rPr>
        <w:br/>
      </w:r>
      <w:r>
        <w:rPr>
          <w:rFonts w:hint="eastAsia"/>
        </w:rPr>
        <w:t>　　未来，头孢拉啶及其盐的使用将更加注重精准医疗和抗菌药物管理。一方面，通过分子生物学技术，如基因测序，实现对感染菌株的精准鉴定和耐药性分析，指导临床医生精准选择抗生素，减少不必要的药物使用。另一方面，抗菌药物管理策略将进一步强化，包括监测抗生素使用情况、建立抗菌药物使用指南和培训医务人员合理用药，以控制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33fc1c64a4211" w:history="1">
        <w:r>
          <w:rPr>
            <w:rStyle w:val="Hyperlink"/>
          </w:rPr>
          <w:t>2026-2032年中国头孢拉啶及其盐行业研究及发展走势分析报告</w:t>
        </w:r>
      </w:hyperlink>
      <w:r>
        <w:rPr>
          <w:rFonts w:hint="eastAsia"/>
        </w:rPr>
        <w:t>》基于科学的市场调研与数据分析，全面解析了头孢拉啶及其盐行业的市场规模、市场需求及发展现状。报告深入探讨了头孢拉啶及其盐产业链结构、细分市场特点及技术发展方向，并结合宏观经济环境与消费者需求变化，对头孢拉啶及其盐行业前景与未来趋势进行了科学预测，揭示了潜在增长空间。通过对头孢拉啶及其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头孢拉啶及其盐行业概述</w:t>
      </w:r>
      <w:r>
        <w:rPr>
          <w:rFonts w:hint="eastAsia"/>
        </w:rPr>
        <w:br/>
      </w:r>
      <w:r>
        <w:rPr>
          <w:rFonts w:hint="eastAsia"/>
        </w:rPr>
        <w:t>　　第一节 头孢拉啶及其盐行业界定</w:t>
      </w:r>
      <w:r>
        <w:rPr>
          <w:rFonts w:hint="eastAsia"/>
        </w:rPr>
        <w:br/>
      </w:r>
      <w:r>
        <w:rPr>
          <w:rFonts w:hint="eastAsia"/>
        </w:rPr>
        <w:t>　　第二节 头孢拉啶及其盐行业发展历程</w:t>
      </w:r>
      <w:r>
        <w:rPr>
          <w:rFonts w:hint="eastAsia"/>
        </w:rPr>
        <w:br/>
      </w:r>
      <w:r>
        <w:rPr>
          <w:rFonts w:hint="eastAsia"/>
        </w:rPr>
        <w:t>　　第三节 头孢拉啶及其盐产业链分析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二、头孢拉啶及其盐产业链模型分析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2025-2026年头孢拉啶及其盐行业发展环境分析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头孢拉啶及其盐行业环境分析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头孢拉啶及其盐行业相关政策、法规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头孢拉啶及其盐行业所进入的壁垒与周期性分析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2025-2026年头孢拉啶及其盐行业技术发展现状及趋势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当前我国头孢拉啶及其盐技术发展现状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中外头孢拉啶及其盐技术差距及产生差距的主要原因分析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提高我国头孢拉啶及其盐技术的对策</w:t>
      </w:r>
      <w:r>
        <w:rPr>
          <w:rFonts w:hint="eastAsia"/>
        </w:rPr>
        <w:br/>
      </w:r>
      <w:r>
        <w:rPr>
          <w:rFonts w:hint="eastAsia"/>
        </w:rPr>
        <w:t>　　第四节 我国头孢拉啶及其盐产品研发、设计发展趋势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中国头孢拉啶及其盐行业供给与需求情况分析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2020-2025年中国头孢拉啶及其盐行业总体规模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中国头孢拉啶及其盐行业产量概况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一、2020-2025年中国头孢拉啶及其盐行业产量情况分析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二、2026年中国头孢拉啶及其盐行业产量特点分析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三、2026-2032年中国头孢拉啶及其盐行业产量预测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中国头孢拉啶及其盐行业需求概况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一、2020-2025年中国头孢拉啶及其盐行业需求情况分析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二、2026年中国头孢拉啶及其盐行业市场需求特点分析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三、2026-2032年中国头孢拉啶及其盐行业市场需求预测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头孢拉啶及其盐产业供需平衡状况分析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2025-2026年头孢拉啶及其盐行业细分市场调研分析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头孢拉啶及其盐行业细分（一）市场调研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头孢拉啶及其盐行业细分（二）市场调研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国内头孢拉啶及其盐产品价格走势及影响因素分析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2020-2025年国内头孢拉啶及其盐产品市场价格回顾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当前国内头孢拉啶及其盐产品市场价格及评述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国内头孢拉啶及其盐产品价格影响因素分析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2026-2032年国内头孢拉啶及其盐产品市场价格走势预测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头孢拉啶及其盐行业产业链分析及对行业的影响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头孢拉啶及其盐行业上游原料产业链发展状况分析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头孢拉啶及其盐行业下游需求产业链发展情况分析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上下游行业对头孢拉啶及其盐行业的影响分析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2025-2026年中国头孢拉啶及其盐行业发展现状分析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中国头孢拉啶及其盐行业发展现状</w:t>
      </w:r>
      <w:r>
        <w:rPr>
          <w:rFonts w:hint="eastAsia"/>
        </w:rPr>
        <w:br/>
      </w:r>
      <w:r>
        <w:rPr>
          <w:rFonts w:hint="eastAsia"/>
        </w:rPr>
        <w:t>　　　　一、头孢拉啶及其盐行业品牌发展现状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二、头孢拉啶及其盐行业需求市场现状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三、头孢拉啶及其盐市场需求层次分析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四、中国头孢拉啶及其盐市场走向分析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中国头孢拉啶及其盐行业产品技术分析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一、2025-2026年头孢拉啶及其盐产品技术变化特点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二、2025-2026年头孢拉啶及其盐产品市场的新技术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三、2025-2026年头孢拉啶及其盐产品市场现状分析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中国头孢拉啶及其盐行业存在的问题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一、头孢拉啶及其盐产品市场存在的主要问题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二、中国头孢拉啶及其盐产品市场的三大瓶颈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三、头孢拉啶及其盐产品市场遭遇的规模难题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对中国头孢拉啶及其盐市场的分析及思考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一、头孢拉啶及其盐市场特点</w:t>
      </w:r>
      <w:r>
        <w:rPr>
          <w:rFonts w:hint="eastAsia"/>
        </w:rPr>
        <w:br/>
      </w:r>
      <w:r>
        <w:rPr>
          <w:rFonts w:hint="eastAsia"/>
        </w:rPr>
        <w:t>　　　　二、头孢拉啶及其盐市场分析</w:t>
      </w:r>
      <w:r>
        <w:rPr>
          <w:rFonts w:hint="eastAsia"/>
        </w:rPr>
        <w:br/>
      </w:r>
      <w:r>
        <w:rPr>
          <w:rFonts w:hint="eastAsia"/>
        </w:rPr>
        <w:t>　　　　三、头孢拉啶及其盐市场变化的方向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四、中国头孢拉啶及其盐行业发展的新思路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五、对中国头孢拉啶及其盐行业发展的思考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中国头孢拉啶及其盐行业重点企业竞争力分析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头孢拉啶及其盐企业（一）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t>　　第二节 头孢拉啶及其盐企业（二）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t>　　第三节 头孢拉啶及其盐企业（三）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t>　　第四节 头孢拉啶及其盐企业（四）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t>　　第五节 头孢拉啶及其盐企业（五）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三、头孢拉啶及其盐企业经营状况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四、头孢拉啶及其盐企业发展策略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头孢拉啶及其盐行业企业经营策略研究分析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头孢拉啶及其盐企业多样化经营策略分析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一、头孢拉啶及其盐企业多样化经营情况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二、现行头孢拉啶及其盐行业多样化经营的方向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大型头孢拉啶及其盐企业集团未来发展策略分析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对中小头孢拉啶及其盐企业生产经营的建议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2025-2026年中国头孢拉啶及其盐市场营销策略竞争分析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头孢拉啶及其盐市场产品策略</w:t>
      </w:r>
      <w:r>
        <w:rPr>
          <w:rFonts w:hint="eastAsia"/>
        </w:rPr>
        <w:br/>
      </w:r>
      <w:r>
        <w:rPr>
          <w:rFonts w:hint="eastAsia"/>
        </w:rPr>
        <w:t>　　第二节 头孢拉啶及其盐市场渠道策略</w:t>
      </w:r>
      <w:r>
        <w:rPr>
          <w:rFonts w:hint="eastAsia"/>
        </w:rPr>
        <w:br/>
      </w:r>
      <w:r>
        <w:rPr>
          <w:rFonts w:hint="eastAsia"/>
        </w:rPr>
        <w:t>　　第三节 头孢拉啶及其盐市场价格策略</w:t>
      </w:r>
      <w:r>
        <w:rPr>
          <w:rFonts w:hint="eastAsia"/>
        </w:rPr>
        <w:br/>
      </w:r>
      <w:r>
        <w:rPr>
          <w:rFonts w:hint="eastAsia"/>
        </w:rPr>
        <w:t>　　第四节 头孢拉啶及其盐广告媒体策略</w:t>
      </w:r>
      <w:r>
        <w:rPr>
          <w:rFonts w:hint="eastAsia"/>
        </w:rPr>
        <w:br/>
      </w:r>
      <w:r>
        <w:rPr>
          <w:rFonts w:hint="eastAsia"/>
        </w:rPr>
        <w:t>　　第五节 头孢拉啶及其盐客户服务策略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2026-2032年头孢拉啶及其盐行业盈利模式与投资策略探讨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国外头孢拉啶及其盐行业投资现状及经营模式分析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一、境外头孢拉啶及其盐行业成长情况调查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我国头孢拉啶及其盐行业商业模式探讨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我国头孢拉啶及其盐行业投资国际化发展战略分析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我国头孢拉啶及其盐行业投资策略分析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头孢拉啶及其盐行业最优投资路径设计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2026-2032年头孢拉啶及其盐行业发展趋势及投资风险分析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当前头孢拉啶及其盐行业存在的问题</w:t>
      </w:r>
      <w:r>
        <w:rPr>
          <w:rFonts w:hint="eastAsia"/>
        </w:rPr>
        <w:br/>
      </w:r>
      <w:r>
        <w:rPr>
          <w:rFonts w:hint="eastAsia"/>
        </w:rPr>
        <w:t>　　第二节 头孢拉啶及其盐未来发展预测分析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一、中国头孢拉啶及其盐发展方向分析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二、2026-2032年中国头孢拉啶及其盐行业发展规模</w:t>
      </w:r>
      <w:r>
        <w:rPr>
          <w:rFonts w:hint="eastAsia"/>
        </w:rPr>
        <w:br/>
      </w:r>
      <w:r>
        <w:rPr>
          <w:rFonts w:hint="eastAsia"/>
        </w:rPr>
        <w:t>　　第三节 中-智林-－2026-2032年中国头孢拉啶及其盐行业投资风险分析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一、头孢拉啶及其盐市场竞争风险</w:t>
      </w:r>
      <w:r>
        <w:rPr>
          <w:rFonts w:hint="eastAsia"/>
        </w:rPr>
        <w:br/>
      </w:r>
      <w:r>
        <w:rPr>
          <w:rFonts w:hint="eastAsia"/>
        </w:rPr>
        <w:t>　　　　二、头孢拉啶及其盐原材料压力风险分析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三、头孢拉啶及其盐技术风险分析</w:t>
      </w:r>
      <w:r>
        <w:rPr>
          <w:rFonts w:hint="eastAsia"/>
        </w:rPr>
        <w:br/>
      </w:r>
      <w:r>
        <w:rPr>
          <w:rFonts w:hint="eastAsia"/>
        </w:rPr>
        <w:t>　　　　四、头孢拉啶及其盐政策和体制风险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2020-2025年中国头孢拉啶及其盐市场规模及增长情况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2020-2025年中国头孢拉啶及其盐行业产量及增长趋势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2026-2032年中国头孢拉啶及其盐行业产量预测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2020-2025年中国头孢拉啶及其盐行业市场需求及增长情况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2026-2032年中国头孢拉啶及其盐行业市场需求预测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**地区头孢拉啶及其盐市场规模及增长情况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**地区头孢拉啶及其盐行业市场需求情况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**地区头孢拉啶及其盐市场规模及增长情况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**地区头孢拉啶及其盐行业市场需求情况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2020-2025年中国头孢拉啶及其盐行业出口情况分析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头孢拉啶及其盐重点企业经营情况分析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2026年头孢拉啶及其盐行业壁垒</w:t>
      </w:r>
      <w:r>
        <w:rPr>
          <w:rFonts w:hint="eastAsia"/>
        </w:rPr>
        <w:br/>
      </w:r>
      <w:r>
        <w:rPr>
          <w:rFonts w:hint="eastAsia"/>
        </w:rPr>
        <w:t>　　图表 2026年头孢拉啶及其盐市场前景分析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2026-2032年中国头孢拉啶及其盐市场规模预测</w:t>
      </w:r>
      <w:r>
        <w:rPr>
          <w:rFonts w:hint="eastAsia"/>
        </w:rPr>
        <w:br/>
      </w:r>
      <w:r>
        <w:rPr>
          <w:rFonts w:hint="eastAsia"/>
        </w:rPr>
        <w:t>　　图表 2026年头孢拉啶及其盐发展趋势预测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33fc1c64a4211" w:history="1">
        <w:r>
          <w:rPr>
            <w:rStyle w:val="Hyperlink"/>
          </w:rPr>
          <w:t>2026-2032年中国头孢拉啶及其盐行业研究及发展走势分析报告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33fc1c64a4211" w:history="1">
        <w:r>
          <w:rPr>
            <w:rStyle w:val="Hyperlink"/>
          </w:rPr>
          <w:t>https://www.20087.com/2/81/TouBaoLaDingJiQiYanHangYeFenXiBaoGao.html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热点：头孢拉定百度百科、头孢拉啶注射说明书、头孢拉定说明书明书、头孢拉定配伍应用、头孢和盐水的配比、头孢拉定的作用机理、头孢拉定是什么、头孢拉啶属于几代头孢、头孢拉定成分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03e04c4af4c6c" w:history="1">
      <w:r>
        <w:rPr>
          <w:rStyle w:val="Hyperlink"/>
        </w:rPr>
        <w:t>2026-2032年中国头孢拉啶及其盐行业研究及发展走势分析报告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ouBaoLaDingJiQiYanHangYeFenXiBaoGao.html" TargetMode="External" Id="R2a433fc1c64a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ouBaoLaDingJiQiYanHangYeFenXiBaoGao.html" TargetMode="External" Id="R3d803e04c4af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2025-10-20T06:54:00Z</dcterms:created>
  <dcterms:modified xsi:type="dcterms:W3CDTF">2025-10-20T07:54:00Z</dcterms:modified>
  <dc:subject>2026-2032年中国头孢拉啶及其盐行业研究及发展走势分析报告</dc:subject>
  <dc:title>2026-2032年中国头孢拉啶及其盐行业研究及发展走势分析报告</dc:title>
  <cp:keywords>2026-2032年中国头孢拉啶及其盐行业研究及发展走势分析报告</cp:keywords>
  <dc:description>2026-2032年中国头孢拉啶及其盐行业研究及发展走势分析报告</dc:description>
</cp:coreProperties>
</file>