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229a4382b49d9" w:history="1">
              <w:r>
                <w:rPr>
                  <w:rStyle w:val="Hyperlink"/>
                </w:rPr>
                <w:t>中国低频治疗仪行业调查分析及市场前景预测报告（2024-2030年）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229a4382b49d9" w:history="1">
              <w:r>
                <w:rPr>
                  <w:rStyle w:val="Hyperlink"/>
                </w:rPr>
                <w:t>中国低频治疗仪行业调查分析及市场前景预测报告（2024-2030年）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229a4382b49d9" w:history="1">
                <w:r>
                  <w:rPr>
                    <w:rStyle w:val="Hyperlink"/>
                  </w:rPr>
                  <w:t>https://www.20087.com/2/81/DiPinZhiLiaoYiDeXianZhuangHeFaZh.html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电流对人体进行物理治疗的医疗设备，广泛应用于缓解疼痛、促进血液循环、恢复肌肉功能等领域。近年来，随着康复医学的发展和技术的进步，低频治疗仪不仅在治疗效果上有所提升，还在使用便捷性和安全性方面实现了改进。目前，低频治疗仪不仅在设计上更加人性化，如便携式设计、触摸屏操作等，还在功能上更加多样化，如结合了多种治疗模式。</w:t>
      </w:r>
      <w:r>
        <w:rPr>
          <w:rFonts w:hint="eastAsia"/>
        </w:rPr>
        <w:br/>
      </w:r>
      <w:r>
        <w:rPr>
          <w:rFonts w:hint="eastAsia"/>
        </w:rPr>
        <w:t>　　未来，低频治疗仪的发展将更加注重智能化和个性化。一方面，随着人工智能技术的应用，低频治疗仪将更加智能化，能够通过分析用户的生理数据自动调整治疗参数，提供更加精准有效的治疗方案。另一方面，随着消费者对个性化需求的提高，低频治疗仪将更加注重提供定制化的服务，如根据用户的疼痛部位和严重程度制定个性化的治疗计划。此外，随着远程医疗服务的发展，低频治疗仪还将更加注重远程监控和支持，通过与智能手机等设备的连接，实现治疗进度的跟踪和医生的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229a4382b49d9" w:history="1">
        <w:r>
          <w:rPr>
            <w:rStyle w:val="Hyperlink"/>
          </w:rPr>
          <w:t>中国低频治疗仪行业调查分析及市场前景预测报告（2024-2030年）</w:t>
        </w:r>
      </w:hyperlink>
      <w:r>
        <w:rPr>
          <w:rFonts w:hint="eastAsia"/>
        </w:rPr>
        <w:t>》全面分析了低频治疗仪行业的市场规模、需求和价格趋势，探讨了产业链结构及其发展变化。低频治疗仪报告详尽阐述了行业现状，对未来低频治疗仪市场前景和发展趋势进行了科学预测。同时，低频治疗仪报告还深入剖析了细分市场的竞争格局，重点评估了行业领先企业的竞争实力、市场集中度及品牌影响力。低频治疗仪报告以专业、科学的视角，为投资者揭示了低频治疗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低频治疗仪市场发展概况</w:t>
      </w:r>
      <w:r>
        <w:rPr>
          <w:rFonts w:hint="eastAsia"/>
        </w:rPr>
        <w:br/>
      </w:r>
      <w:r>
        <w:rPr>
          <w:rFonts w:hint="eastAsia"/>
        </w:rPr>
        <w:t>　　第一节 低频治疗仪市场及产品介绍</w:t>
      </w:r>
      <w:r>
        <w:rPr>
          <w:rFonts w:hint="eastAsia"/>
        </w:rPr>
        <w:br/>
      </w:r>
      <w:r>
        <w:rPr>
          <w:rFonts w:hint="eastAsia"/>
        </w:rPr>
        <w:t>　　第二节 低频治疗仪市场发展概况回顾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2018-2023年全球低频治疗仪行业发展分析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2018-2023年世界低频治疗仪行业发展分析</w:t>
      </w:r>
      <w:r>
        <w:rPr>
          <w:rFonts w:hint="eastAsia"/>
        </w:rPr>
        <w:br/>
      </w:r>
      <w:r>
        <w:rPr>
          <w:rFonts w:hint="eastAsia"/>
        </w:rPr>
        <w:t>　　　　一、国际低频治疗仪行业现状分析</w:t>
      </w:r>
      <w:r>
        <w:rPr>
          <w:rFonts w:hint="eastAsia"/>
        </w:rPr>
        <w:br/>
      </w:r>
      <w:r>
        <w:rPr>
          <w:rFonts w:hint="eastAsia"/>
        </w:rPr>
        <w:t>　　　　二、国际低频治疗仪产业分布情况</w:t>
      </w:r>
      <w:r>
        <w:rPr>
          <w:rFonts w:hint="eastAsia"/>
        </w:rPr>
        <w:br/>
      </w:r>
      <w:r>
        <w:rPr>
          <w:rFonts w:hint="eastAsia"/>
        </w:rPr>
        <w:t>　　　　三、国际低频治疗仪市场竞争状况分析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四、国际低频治疗仪技术现状</w:t>
      </w:r>
      <w:r>
        <w:rPr>
          <w:rFonts w:hint="eastAsia"/>
        </w:rPr>
        <w:br/>
      </w:r>
      <w:r>
        <w:rPr>
          <w:rFonts w:hint="eastAsia"/>
        </w:rPr>
        <w:t>　　　　五、国际低频治疗仪需求情况</w:t>
      </w:r>
      <w:r>
        <w:rPr>
          <w:rFonts w:hint="eastAsia"/>
        </w:rPr>
        <w:br/>
      </w:r>
      <w:r>
        <w:rPr>
          <w:rFonts w:hint="eastAsia"/>
        </w:rPr>
        <w:t>　　　　六、影响世界低频治疗仪发展因素分析</w:t>
      </w:r>
      <w:r>
        <w:rPr>
          <w:rFonts w:hint="eastAsia"/>
        </w:rPr>
        <w:br/>
      </w:r>
      <w:r>
        <w:rPr>
          <w:rFonts w:hint="eastAsia"/>
        </w:rPr>
        <w:t>　　　　七、2018-2030年世界低频治疗仪市场发展趋势分析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2018-2023年全球主要国家低频治疗仪市场分析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2022-2023年中国低频治疗仪行业发展现状分析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中国低频治疗仪行业发展现状分析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一、中国低频治疗仪行业现状分析</w:t>
      </w:r>
      <w:r>
        <w:rPr>
          <w:rFonts w:hint="eastAsia"/>
        </w:rPr>
        <w:br/>
      </w:r>
      <w:r>
        <w:rPr>
          <w:rFonts w:hint="eastAsia"/>
        </w:rPr>
        <w:t>　　　　二、中国低频治疗仪市场规模及增速分析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三、中国低频治疗仪市场容量及增速分析</w:t>
      </w:r>
      <w:r>
        <w:rPr>
          <w:rFonts w:hint="eastAsia"/>
        </w:rPr>
        <w:br/>
      </w:r>
      <w:r>
        <w:rPr>
          <w:rFonts w:hint="eastAsia"/>
        </w:rPr>
        <w:t>　　　　四、中国低频治疗仪产业分布情况</w:t>
      </w:r>
      <w:r>
        <w:rPr>
          <w:rFonts w:hint="eastAsia"/>
        </w:rPr>
        <w:br/>
      </w:r>
      <w:r>
        <w:rPr>
          <w:rFonts w:hint="eastAsia"/>
        </w:rPr>
        <w:t>　　　　五、中国低频治疗仪行业发展模式分析</w:t>
      </w:r>
      <w:r>
        <w:rPr>
          <w:rFonts w:hint="eastAsia"/>
        </w:rPr>
        <w:br/>
      </w:r>
      <w:r>
        <w:rPr>
          <w:rFonts w:hint="eastAsia"/>
        </w:rPr>
        <w:t>　　第二节 中国低频治疗仪行业技术发展分析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一、中国低频治疗仪行业技术现状分析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二、中国低频治疗仪技术研究方向及前景分析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中国低频治疗仪行业发展优势及存在的问题分析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一、中国低频治疗仪发展优势分析</w:t>
      </w:r>
      <w:r>
        <w:rPr>
          <w:rFonts w:hint="eastAsia"/>
        </w:rPr>
        <w:br/>
      </w:r>
      <w:r>
        <w:rPr>
          <w:rFonts w:hint="eastAsia"/>
        </w:rPr>
        <w:t>　　　　二、中国低频治疗仪行业发展存在的问题分析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中国低频治疗仪行业进出口现状分析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一、中国低频治疗仪出口情况分析</w:t>
      </w:r>
      <w:r>
        <w:rPr>
          <w:rFonts w:hint="eastAsia"/>
        </w:rPr>
        <w:br/>
      </w:r>
      <w:r>
        <w:rPr>
          <w:rFonts w:hint="eastAsia"/>
        </w:rPr>
        <w:t>　　　　二、中国低频治疗仪进口情况分析</w:t>
      </w:r>
      <w:r>
        <w:rPr>
          <w:rFonts w:hint="eastAsia"/>
        </w:rPr>
        <w:br/>
      </w:r>
      <w:r>
        <w:rPr>
          <w:rFonts w:hint="eastAsia"/>
        </w:rPr>
        <w:t>　　　　三、中国低频治疗仪进出口分布情况分析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中国低频治疗仪市场竞争情况分析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一、中国低频治疗仪行业竞争力分析</w:t>
      </w:r>
      <w:r>
        <w:rPr>
          <w:rFonts w:hint="eastAsia"/>
        </w:rPr>
        <w:br/>
      </w:r>
      <w:r>
        <w:rPr>
          <w:rFonts w:hint="eastAsia"/>
        </w:rPr>
        <w:t>　　　　二、外资低频治疗仪企业带来的竞争威胁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三、中国低频治疗仪现有竞争者之间的竞争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低频治疗仪行业相关政策分析</w:t>
      </w:r>
      <w:r>
        <w:rPr>
          <w:rFonts w:hint="eastAsia"/>
        </w:rPr>
        <w:br/>
      </w:r>
      <w:r>
        <w:rPr>
          <w:rFonts w:hint="eastAsia"/>
        </w:rPr>
        <w:t>　　　　一、低频治疗仪行业监管体制</w:t>
      </w:r>
      <w:r>
        <w:rPr>
          <w:rFonts w:hint="eastAsia"/>
        </w:rPr>
        <w:br/>
      </w:r>
      <w:r>
        <w:rPr>
          <w:rFonts w:hint="eastAsia"/>
        </w:rPr>
        <w:t>　　　　二、低频治疗仪行业政策分析</w:t>
      </w:r>
      <w:r>
        <w:rPr>
          <w:rFonts w:hint="eastAsia"/>
        </w:rPr>
        <w:br/>
      </w:r>
      <w:r>
        <w:rPr>
          <w:rFonts w:hint="eastAsia"/>
        </w:rPr>
        <w:t>　　　　三、低频治疗仪相关标准分析</w:t>
      </w:r>
      <w:r>
        <w:rPr>
          <w:rFonts w:hint="eastAsia"/>
        </w:rPr>
        <w:br/>
      </w:r>
      <w:r>
        <w:rPr>
          <w:rFonts w:hint="eastAsia"/>
        </w:rPr>
        <w:t>　　　　四、低频治疗仪产业政策趋势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2022-2023年中国低频治疗仪区域运行情况分析</w:t>
      </w:r>
      <w:r>
        <w:rPr>
          <w:rFonts w:hint="eastAsia"/>
        </w:rPr>
        <w:br/>
      </w:r>
      <w:r>
        <w:rPr>
          <w:rFonts w:hint="eastAsia"/>
        </w:rPr>
        <w:t>　　第一节 低频治疗仪“东北地区”分析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第二节 低频治疗仪“华北地区”销售分析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第三节 低频治疗仪“中南地区”销售分析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第四节 低频治疗仪“华东地区”销售分析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第五节 低频治疗仪“西北地区”销售分析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第六节 低频治疗仪“西南地区”销售分析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三、西南地区低频治疗仪前景预测分析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2023年中国部分低频治疗仪研究机构及涉及企业分析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欧姆龙（中国）有限公司</w:t>
      </w:r>
      <w:r>
        <w:rPr>
          <w:rFonts w:hint="eastAsia"/>
        </w:rPr>
        <w:br/>
      </w:r>
      <w:r>
        <w:rPr>
          <w:rFonts w:hint="eastAsia"/>
        </w:rPr>
        <w:t>　　第二节 冀州市宏光康复器械厂</w:t>
      </w:r>
      <w:r>
        <w:rPr>
          <w:rFonts w:hint="eastAsia"/>
        </w:rPr>
        <w:br/>
      </w:r>
      <w:r>
        <w:rPr>
          <w:rFonts w:hint="eastAsia"/>
        </w:rPr>
        <w:t>　　第三节 德中利德（天津）生物技术有限公司</w:t>
      </w:r>
      <w:r>
        <w:rPr>
          <w:rFonts w:hint="eastAsia"/>
        </w:rPr>
        <w:br/>
      </w:r>
      <w:r>
        <w:rPr>
          <w:rFonts w:hint="eastAsia"/>
        </w:rPr>
        <w:t>　　第四节 苏州医疗用品厂有限公司</w:t>
      </w:r>
      <w:r>
        <w:rPr>
          <w:rFonts w:hint="eastAsia"/>
        </w:rPr>
        <w:br/>
      </w:r>
      <w:r>
        <w:rPr>
          <w:rFonts w:hint="eastAsia"/>
        </w:rPr>
        <w:t>　　第五节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2022-2023年中国低频治疗仪上下游产业运行情况分析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2022-2023年上游产业市场环境分析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2022-2023年下游企业需求情况分析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2022-2023年中国热泵热水器行业消费者偏好调查</w:t>
      </w:r>
      <w:r>
        <w:rPr>
          <w:rFonts w:hint="eastAsia"/>
        </w:rPr>
        <w:br/>
      </w:r>
      <w:r>
        <w:rPr>
          <w:rFonts w:hint="eastAsia"/>
        </w:rPr>
        <w:t>　　第一节 2022-2023年热泵热水器行业产品目标客户群体调查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2022-2023年热泵热水器行业产品的品牌市场调查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五、热泵热水器行业品牌忠诚度调查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六、热泵热水器行业品牌市场占有率调查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2022-2023年不同客户购买相关的态度及影响分析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2018-2030年中国低频治疗仪投资前景及预测分析</w:t>
      </w:r>
      <w:r>
        <w:rPr>
          <w:rFonts w:hint="eastAsia"/>
        </w:rPr>
        <w:br/>
      </w:r>
      <w:r>
        <w:rPr>
          <w:rFonts w:hint="eastAsia"/>
        </w:rPr>
        <w:t>　　第一节 中国低频治疗仪行业投资前景分析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一、市场发展潜力分析</w:t>
      </w:r>
      <w:r>
        <w:rPr>
          <w:rFonts w:hint="eastAsia"/>
        </w:rPr>
        <w:br/>
      </w:r>
      <w:r>
        <w:rPr>
          <w:rFonts w:hint="eastAsia"/>
        </w:rPr>
        <w:t>　　　　二、国家政策扶植分析</w:t>
      </w:r>
      <w:r>
        <w:rPr>
          <w:rFonts w:hint="eastAsia"/>
        </w:rPr>
        <w:br/>
      </w:r>
      <w:r>
        <w:rPr>
          <w:rFonts w:hint="eastAsia"/>
        </w:rPr>
        <w:t>　　第二节 中国低频治疗仪行业投资风险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三、金融（资金）风险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中⋅智⋅林⋅：2018-2030年中国低频治疗仪行业发展预测</w:t>
      </w:r>
      <w:r>
        <w:rPr>
          <w:rFonts w:hint="eastAsia"/>
        </w:rPr>
        <w:br/>
      </w:r>
      <w:r>
        <w:rPr>
          <w:rFonts w:hint="eastAsia"/>
        </w:rPr>
        <w:t>　　　　一、中国低频治疗仪行业发展前景分析</w:t>
      </w:r>
      <w:r>
        <w:rPr>
          <w:rFonts w:hint="eastAsia"/>
        </w:rPr>
        <w:br/>
      </w:r>
      <w:r>
        <w:rPr>
          <w:rFonts w:hint="eastAsia"/>
        </w:rPr>
        <w:t>　　　　二、2018-2030年中国低频治疗仪市场规模预测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三、2018-2030年中国低频治疗仪市场产量预测</w:t>
      </w:r>
      <w:r>
        <w:rPr>
          <w:rFonts w:hint="eastAsia"/>
        </w:rPr>
        <w:br/>
      </w:r>
      <w:r>
        <w:rPr>
          <w:rFonts w:hint="eastAsia"/>
        </w:rPr>
        <w:t>　　　　四、2018-2030年中国低频治疗仪市场产能预测</w:t>
      </w:r>
      <w:r>
        <w:rPr>
          <w:rFonts w:hint="eastAsia"/>
        </w:rPr>
        <w:br/>
      </w:r>
      <w:r>
        <w:rPr>
          <w:rFonts w:hint="eastAsia"/>
        </w:rPr>
        <w:t>　　　　五、2018-2030年中国低频治疗仪市场需求预测</w:t>
      </w:r>
      <w:r>
        <w:rPr>
          <w:rFonts w:hint="eastAsia"/>
        </w:rPr>
        <w:br/>
      </w:r>
      <w:r>
        <w:rPr>
          <w:rFonts w:hint="eastAsia"/>
        </w:rPr>
        <w:t>　　　　六、2018-2030年中国低频治疗仪市场盈利预测分析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2018-2023年季度我国货物进口额与出口总额比较图</w:t>
      </w:r>
      <w:r>
        <w:rPr>
          <w:rFonts w:hint="eastAsia"/>
        </w:rPr>
        <w:br/>
      </w:r>
      <w:r>
        <w:rPr>
          <w:rFonts w:hint="eastAsia"/>
        </w:rPr>
        <w:t>　　图表 低频治疗仪制造业产业链模型</w:t>
      </w:r>
      <w:r>
        <w:rPr>
          <w:rFonts w:hint="eastAsia"/>
        </w:rPr>
        <w:br/>
      </w:r>
      <w:r>
        <w:rPr>
          <w:rFonts w:hint="eastAsia"/>
        </w:rPr>
        <w:t>　　图表 2018-2023年我国上游产品产量情况表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2018-2023年我国上游产品价格情况表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2023年我国主要上游产品企业财务数据</w:t>
      </w:r>
      <w:r>
        <w:rPr>
          <w:rFonts w:hint="eastAsia"/>
        </w:rPr>
        <w:br/>
      </w:r>
      <w:r>
        <w:rPr>
          <w:rFonts w:hint="eastAsia"/>
        </w:rPr>
        <w:t>　　图表 2018-2023年我国低频治疗仪市场规模情况表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2018-2023年我国低频治疗仪产量情况表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2018-2023年我国低频治疗仪需求量情况表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2018-2023年我国低频治疗仪价格情况表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2018-2023年我国低频治疗仪进口额情况表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2018-2023年我国低频治疗仪进口量情况图</w:t>
      </w:r>
      <w:r>
        <w:rPr>
          <w:rFonts w:hint="eastAsia"/>
        </w:rPr>
        <w:br/>
      </w:r>
      <w:r>
        <w:rPr>
          <w:rFonts w:hint="eastAsia"/>
        </w:rPr>
        <w:t>　　图表 2018-2023年我国低频治疗仪进口比例</w:t>
      </w:r>
      <w:r>
        <w:rPr>
          <w:rFonts w:hint="eastAsia"/>
        </w:rPr>
        <w:br/>
      </w:r>
      <w:r>
        <w:rPr>
          <w:rFonts w:hint="eastAsia"/>
        </w:rPr>
        <w:t>　　图表 2018-2023年我国低频治疗仪出口额情况表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2018-2023年我国低频治疗仪出口量情况图</w:t>
      </w:r>
      <w:r>
        <w:rPr>
          <w:rFonts w:hint="eastAsia"/>
        </w:rPr>
        <w:br/>
      </w:r>
      <w:r>
        <w:rPr>
          <w:rFonts w:hint="eastAsia"/>
        </w:rPr>
        <w:t>　　图表 2018-2023年我国低频治疗仪出口比例</w:t>
      </w:r>
      <w:r>
        <w:rPr>
          <w:rFonts w:hint="eastAsia"/>
        </w:rPr>
        <w:br/>
      </w:r>
      <w:r>
        <w:rPr>
          <w:rFonts w:hint="eastAsia"/>
        </w:rPr>
        <w:t>　　图表 2023年我国低频治疗仪行业出口目的地情况</w:t>
      </w:r>
      <w:r>
        <w:rPr>
          <w:rFonts w:hint="eastAsia"/>
        </w:rPr>
        <w:br/>
      </w:r>
      <w:r>
        <w:rPr>
          <w:rFonts w:hint="eastAsia"/>
        </w:rPr>
        <w:t>　　图表 2023年我国低频治疗仪行业进口来源国情况</w:t>
      </w:r>
      <w:r>
        <w:rPr>
          <w:rFonts w:hint="eastAsia"/>
        </w:rPr>
        <w:br/>
      </w:r>
      <w:r>
        <w:rPr>
          <w:rFonts w:hint="eastAsia"/>
        </w:rPr>
        <w:t>　　图表 2018-2023年我国低频治疗仪进口价格情况表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2018-2023年我国低频治疗仪出口价格情况图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2018-2030年中国低频治疗仪行业进口价格预测表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2018-2030年中国低频治疗仪行业出口价格预测图</w:t>
      </w:r>
      <w:r>
        <w:rPr>
          <w:rFonts w:hint="eastAsia"/>
        </w:rPr>
        <w:br/>
      </w:r>
      <w:r>
        <w:rPr>
          <w:rFonts w:hint="eastAsia"/>
        </w:rPr>
        <w:t>　　图表 2023年低频治疗仪制造市场集中度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2023年低频治疗仪制造企业集中度</w:t>
      </w:r>
      <w:r>
        <w:rPr>
          <w:rFonts w:hint="eastAsia"/>
        </w:rPr>
        <w:br/>
      </w:r>
      <w:r>
        <w:rPr>
          <w:rFonts w:hint="eastAsia"/>
        </w:rPr>
        <w:t>　　图表 2023年低频治疗仪行业不同区域产品供给情况</w:t>
      </w:r>
      <w:r>
        <w:rPr>
          <w:rFonts w:hint="eastAsia"/>
        </w:rPr>
        <w:br/>
      </w:r>
      <w:r>
        <w:rPr>
          <w:rFonts w:hint="eastAsia"/>
        </w:rPr>
        <w:t>　　图表 2023年低频治疗仪行业不同区域产品需求情况</w:t>
      </w:r>
      <w:r>
        <w:rPr>
          <w:rFonts w:hint="eastAsia"/>
        </w:rPr>
        <w:br/>
      </w:r>
      <w:r>
        <w:rPr>
          <w:rFonts w:hint="eastAsia"/>
        </w:rPr>
        <w:t>　　图表 2022-2023年企业工业总产值及变化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2022-2023年企业工业销售产值及变化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2022-2023年企业主营业务收入及变化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2022-2023年企业利润总额及变化</w:t>
      </w:r>
      <w:r>
        <w:rPr>
          <w:rFonts w:hint="eastAsia"/>
        </w:rPr>
        <w:br/>
      </w:r>
      <w:r>
        <w:rPr>
          <w:rFonts w:hint="eastAsia"/>
        </w:rPr>
        <w:t>　　图表 2022-2023年企业资产及变化</w:t>
      </w:r>
      <w:r>
        <w:rPr>
          <w:rFonts w:hint="eastAsia"/>
        </w:rPr>
        <w:br/>
      </w:r>
      <w:r>
        <w:rPr>
          <w:rFonts w:hint="eastAsia"/>
        </w:rPr>
        <w:t>　　图表 2022-2023年企业负债总额及变化</w:t>
      </w:r>
      <w:r>
        <w:rPr>
          <w:rFonts w:hint="eastAsia"/>
        </w:rPr>
        <w:br/>
      </w:r>
      <w:r>
        <w:rPr>
          <w:rFonts w:hint="eastAsia"/>
        </w:rPr>
        <w:t>　　图表 2022-2023年企业工业总产值及变化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2022-2023年企业工业销售产值及变化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2022-2023年企业主营业务收入及变化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2022-2023年企业利润总额及变化</w:t>
      </w:r>
      <w:r>
        <w:rPr>
          <w:rFonts w:hint="eastAsia"/>
        </w:rPr>
        <w:br/>
      </w:r>
      <w:r>
        <w:rPr>
          <w:rFonts w:hint="eastAsia"/>
        </w:rPr>
        <w:t>　　图表 2022-2023年企业资产及变化</w:t>
      </w:r>
      <w:r>
        <w:rPr>
          <w:rFonts w:hint="eastAsia"/>
        </w:rPr>
        <w:br/>
      </w:r>
      <w:r>
        <w:rPr>
          <w:rFonts w:hint="eastAsia"/>
        </w:rPr>
        <w:t>　　图表 2022-2023年企业负债总额及变化</w:t>
      </w:r>
      <w:r>
        <w:rPr>
          <w:rFonts w:hint="eastAsia"/>
        </w:rPr>
        <w:br/>
      </w:r>
      <w:r>
        <w:rPr>
          <w:rFonts w:hint="eastAsia"/>
        </w:rPr>
        <w:t>　　图表 2022-2023年企业工业总产值及变化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2022-2023年企业工业销售产值及变化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2022-2023年企业主营业务收入及变化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2022-2023年企业利润总额及变化</w:t>
      </w:r>
      <w:r>
        <w:rPr>
          <w:rFonts w:hint="eastAsia"/>
        </w:rPr>
        <w:br/>
      </w:r>
      <w:r>
        <w:rPr>
          <w:rFonts w:hint="eastAsia"/>
        </w:rPr>
        <w:t>　　图表 2022-2023年企业资产及变化</w:t>
      </w:r>
      <w:r>
        <w:rPr>
          <w:rFonts w:hint="eastAsia"/>
        </w:rPr>
        <w:br/>
      </w:r>
      <w:r>
        <w:rPr>
          <w:rFonts w:hint="eastAsia"/>
        </w:rPr>
        <w:t>　　图表 2022-2023年企业负债总额及变化</w:t>
      </w:r>
      <w:r>
        <w:rPr>
          <w:rFonts w:hint="eastAsia"/>
        </w:rPr>
        <w:br/>
      </w:r>
      <w:r>
        <w:rPr>
          <w:rFonts w:hint="eastAsia"/>
        </w:rPr>
        <w:t>　　图表 2022-2023年企业工业总产值及变化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2022-2023年企业工业销售产值及变化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2022-2023年企业主营业务收入及变化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2022-2023年企业利润总额及变化</w:t>
      </w:r>
      <w:r>
        <w:rPr>
          <w:rFonts w:hint="eastAsia"/>
        </w:rPr>
        <w:br/>
      </w:r>
      <w:r>
        <w:rPr>
          <w:rFonts w:hint="eastAsia"/>
        </w:rPr>
        <w:t>　　图表 2022-2023年企业资产及变化</w:t>
      </w:r>
      <w:r>
        <w:rPr>
          <w:rFonts w:hint="eastAsia"/>
        </w:rPr>
        <w:br/>
      </w:r>
      <w:r>
        <w:rPr>
          <w:rFonts w:hint="eastAsia"/>
        </w:rPr>
        <w:t>　　图表 2022-2023年企业负债总额及变化</w:t>
      </w:r>
      <w:r>
        <w:rPr>
          <w:rFonts w:hint="eastAsia"/>
        </w:rPr>
        <w:br/>
      </w:r>
      <w:r>
        <w:rPr>
          <w:rFonts w:hint="eastAsia"/>
        </w:rPr>
        <w:t>　　图表 2022-2023年企业工业总产值及变化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2022-2023年企业工业销售产值及变化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2022-2023年企业主营业务收入及变化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2022-2023年企业利润总额及变化</w:t>
      </w:r>
      <w:r>
        <w:rPr>
          <w:rFonts w:hint="eastAsia"/>
        </w:rPr>
        <w:br/>
      </w:r>
      <w:r>
        <w:rPr>
          <w:rFonts w:hint="eastAsia"/>
        </w:rPr>
        <w:t>　　图表 2022-2023年企业资产及变化</w:t>
      </w:r>
      <w:r>
        <w:rPr>
          <w:rFonts w:hint="eastAsia"/>
        </w:rPr>
        <w:br/>
      </w:r>
      <w:r>
        <w:rPr>
          <w:rFonts w:hint="eastAsia"/>
        </w:rPr>
        <w:t>　　图表 2022-2023年企业负债总额及变化</w:t>
      </w:r>
      <w:r>
        <w:rPr>
          <w:rFonts w:hint="eastAsia"/>
        </w:rPr>
        <w:br/>
      </w:r>
      <w:r>
        <w:rPr>
          <w:rFonts w:hint="eastAsia"/>
        </w:rPr>
        <w:t>　　图表 2018-2030年中国低频治疗仪市场盈利能力预测</w:t>
      </w:r>
      <w:r>
        <w:rPr>
          <w:rFonts w:hint="eastAsia"/>
        </w:rPr>
        <w:br/>
      </w:r>
      <w:r>
        <w:rPr>
          <w:rFonts w:hint="eastAsia"/>
        </w:rPr>
        <w:t>　　图表 2018-2030年低频治疗仪行业偿债能力预测</w:t>
      </w:r>
      <w:r>
        <w:rPr>
          <w:rFonts w:hint="eastAsia"/>
        </w:rPr>
        <w:br/>
      </w:r>
      <w:r>
        <w:rPr>
          <w:rFonts w:hint="eastAsia"/>
        </w:rPr>
        <w:t>　　图表 2018-2030年中国低频治疗仪市场营运能力预测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2018-2030年中国低频治疗仪行业出口量预测图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229a4382b49d9" w:history="1">
        <w:r>
          <w:rPr>
            <w:rStyle w:val="Hyperlink"/>
          </w:rPr>
          <w:t>中国低频治疗仪行业调查分析及市场前景预测报告（2024-2030年）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229a4382b49d9" w:history="1">
        <w:r>
          <w:rPr>
            <w:rStyle w:val="Hyperlink"/>
          </w:rPr>
          <w:t>https://www.20087.com/2/81/DiPinZhiLiaoYiDeXianZhuangHeFaZh.html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f00f6594644a7" w:history="1">
      <w:r>
        <w:rPr>
          <w:rStyle w:val="Hyperlink"/>
        </w:rPr>
        <w:t>中国低频治疗仪行业调查分析及市场前景预测报告（2024-2030年）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PinZhiLiaoYiDeXianZhuangHeFaZh.html" TargetMode="External" Id="Rce9229a4382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PinZhiLiaoYiDeXianZhuangHeFaZh.html" TargetMode="External" Id="R4cef00f65946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2023-08-18T04:35:00Z</dcterms:created>
  <dcterms:modified xsi:type="dcterms:W3CDTF">2023-08-18T05:35:00Z</dcterms:modified>
  <dc:subject>中国低频治疗仪行业调查分析及市场前景预测报告（2024-2030年）</dc:subject>
  <dc:title>中国低频治疗仪行业调查分析及市场前景预测报告（2024-2030年）</dc:title>
  <cp:keywords>中国低频治疗仪行业调查分析及市场前景预测报告（2024-2030年）</cp:keywords>
  <dc:description>中国低频治疗仪行业调查分析及市场前景预测报告（2024-2030年）</dc:description>
</cp:coreProperties>
</file>