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b0f0516e4990" w:history="1">
              <w:r>
                <w:rPr>
                  <w:rStyle w:val="Hyperlink"/>
                </w:rPr>
                <w:t>2025-2031年中国布洛芬原料药行业分析及发展趋势预测报告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b0f0516e4990" w:history="1">
              <w:r>
                <w:rPr>
                  <w:rStyle w:val="Hyperlink"/>
                </w:rPr>
                <w:t>2025-2031年中国布洛芬原料药行业分析及发展趋势预测报告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8b0f0516e4990" w:history="1">
                <w:r>
                  <w:rPr>
                    <w:rStyle w:val="Hyperlink"/>
                  </w:rPr>
                  <w:t>https://www.20087.com/2/91/BuLuoFenYuanLiaoYaoHangYeYanJiuBaoGao.html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非甾体抗炎药，广泛用于缓解疼痛、发热和炎症。近年来，随着全球人口老龄化和慢性疾病患病率的上升，布洛芬及其制剂的市场需求稳步增长。原料药生产方面，技术的不断优化和产能的扩大，使得布洛芬的供应稳定，价格合理，能够满足全球药品市场的需求。</w:t>
      </w:r>
      <w:r>
        <w:rPr>
          <w:rFonts w:hint="eastAsia"/>
        </w:rPr>
        <w:br/>
      </w:r>
      <w:r>
        <w:rPr>
          <w:rFonts w:hint="eastAsia"/>
        </w:rPr>
        <w:t>　　布洛芬原料药的未来将更加注重质量和供应链的安全。质量方面，随着药品监管标准的提高，原料药生产商必须严格遵守GMP（良好生产规范）和其他国际标准，确保产品的纯度和一致性。供应链安全则要求原料药行业增强对原料供应、生产过程和物流环节的控制，以应对可能的市场波动和突发事件，保证药品的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b0f0516e4990" w:history="1">
        <w:r>
          <w:rPr>
            <w:rStyle w:val="Hyperlink"/>
          </w:rPr>
          <w:t>2025-2031年中国布洛芬原料药行业分析及发展趋势预测报告</w:t>
        </w:r>
      </w:hyperlink>
      <w:r>
        <w:rPr>
          <w:rFonts w:hint="eastAsia"/>
        </w:rPr>
        <w:t>》以专业视角，从宏观至微观深入剖析了布洛芬原料药行业的现状。布洛芬原料药报告基于详实数据，细致分析了布洛芬原料药市场需求、市场规模及价格动态，同时探讨了产业链上下游的影响因素。进一步细分市场，揭示了布洛芬原料药各细分领域的具体状况。此外，报告还科学预测了布洛芬原料药市场前景与发展趋势，对重点企业的经营状况、品牌影响力、市场集中度及竞争格局进行了阐述，并就布洛芬原料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中国布洛芬原料药行业发展环境</w:t>
      </w:r>
      <w:r>
        <w:rPr>
          <w:rFonts w:hint="eastAsia"/>
        </w:rPr>
        <w:br/>
      </w:r>
      <w:r>
        <w:rPr>
          <w:rFonts w:hint="eastAsia"/>
        </w:rPr>
        <w:t>　　第一节 布洛芬原料药行业及属性分析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四、布洛芬原料药行业周期属性</w:t>
      </w:r>
      <w:r>
        <w:rPr>
          <w:rFonts w:hint="eastAsia"/>
        </w:rPr>
        <w:br/>
      </w:r>
      <w:r>
        <w:rPr>
          <w:rFonts w:hint="eastAsia"/>
        </w:rPr>
        <w:t>　　第二节 布洛芬原料药行业经济发展环境</w:t>
      </w:r>
      <w:r>
        <w:rPr>
          <w:rFonts w:hint="eastAsia"/>
        </w:rPr>
        <w:br/>
      </w:r>
      <w:r>
        <w:rPr>
          <w:rFonts w:hint="eastAsia"/>
        </w:rPr>
        <w:t>　　第三节 布洛芬原料药行业政策发展环境</w:t>
      </w:r>
      <w:r>
        <w:rPr>
          <w:rFonts w:hint="eastAsia"/>
        </w:rPr>
        <w:br/>
      </w:r>
      <w:r>
        <w:rPr>
          <w:rFonts w:hint="eastAsia"/>
        </w:rPr>
        <w:t>　　第四节 布洛芬原料药行业社会发展环境</w:t>
      </w:r>
      <w:r>
        <w:rPr>
          <w:rFonts w:hint="eastAsia"/>
        </w:rPr>
        <w:br/>
      </w:r>
      <w:r>
        <w:rPr>
          <w:rFonts w:hint="eastAsia"/>
        </w:rPr>
        <w:t>　　第五节 布洛芬原料药投融资发展环境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2024-2025年布洛芬原料药行业技术发展现状及趋势分析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布洛芬原料药行业技术发展现状分析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国内外布洛芬原料药行业技术差异与原因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布洛芬原料药行业技术发展方向、趋势预测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提升布洛芬原料药行业技术能力策略建议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中国布洛芬原料药行业供给与需求情况分析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2019-2024年中国布洛芬原料药行业总体规模</w:t>
      </w:r>
      <w:r>
        <w:rPr>
          <w:rFonts w:hint="eastAsia"/>
        </w:rPr>
        <w:br/>
      </w:r>
      <w:r>
        <w:rPr>
          <w:rFonts w:hint="eastAsia"/>
        </w:rPr>
        <w:t>　　第二节 中国布洛芬原料药行业盈利情况分析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中国布洛芬原料药行业产量情况分析与预测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一、2019-2024年布洛芬原料药行业产量统计分析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二、2024年布洛芬原料药行业产量特点分析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三、2025-2031年中国布洛芬原料药行业产量预测分析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中国布洛芬原料药行业需求概况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一、2019-2024年中国布洛芬原料药行业需求情况分析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二、2024年中国布洛芬原料药行业市场需求特点分析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三、2025-2031年中国布洛芬原料药市场需求预测分析</w:t>
      </w:r>
      <w:r>
        <w:rPr>
          <w:rFonts w:hint="eastAsia"/>
        </w:rPr>
        <w:br/>
      </w:r>
      <w:r>
        <w:rPr>
          <w:rFonts w:hint="eastAsia"/>
        </w:rPr>
        <w:t>　　第五节 布洛芬原料药产业供需平衡状况分析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2019-2024年中国布洛芬原料药行业重点地区调研分析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三、**地区布洛芬原料药市场调研分析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四、**地区布洛芬原料药市场调研分析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五、**地区布洛芬原料药市场调研分析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六、**地区布洛芬原料药市场调研分析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中国布洛芬原料药行业进出口情况分析预测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一、2019-2024年中国布洛芬原料药行业进口分析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二、2019-2024年中国布洛芬原料药行业出口分析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一、2025-2031年中国布洛芬原料药行业进口预测分析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二、2025-2031年中国布洛芬原料药行业出口预测分析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影响布洛芬原料药行业进出口变化的主要原因分析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布洛芬原料药行业上、下游市场分析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布洛芬原料药行业重点企业发展调研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布洛芬原料药重点企业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布洛芬原料药重点企业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布洛芬原料药重点企业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布洛芬原料药重点企业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布洛芬原料药企业多样化经营策略分析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一、布洛芬原料药企业多样化经营情况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二、现行布洛芬原料药行业多样化经营的方向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大型布洛芬原料药企业集团未来发展策略分析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对中小布洛芬原料药企业生产经营的建议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布洛芬原料药行业发展前景与市场趋势分析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我国布洛芬原料药行业前景与机遇分析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一、我国布洛芬原料药行业发展前景</w:t>
      </w:r>
      <w:r>
        <w:rPr>
          <w:rFonts w:hint="eastAsia"/>
        </w:rPr>
        <w:br/>
      </w:r>
      <w:r>
        <w:rPr>
          <w:rFonts w:hint="eastAsia"/>
        </w:rPr>
        <w:t>　　　　二、我国布洛芬原料药发展机遇分析</w:t>
      </w:r>
      <w:r>
        <w:rPr>
          <w:rFonts w:hint="eastAsia"/>
        </w:rPr>
        <w:br/>
      </w:r>
      <w:r>
        <w:rPr>
          <w:rFonts w:hint="eastAsia"/>
        </w:rPr>
        <w:t>　　　　三、2025年布洛芬原料药的发展机遇分析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四、新冠疫情对布洛芬原料药行业的影响分析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2025-2031年中国布洛芬原料药市场趋势分析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一、布洛芬原料药市场趋势总结</w:t>
      </w:r>
      <w:r>
        <w:rPr>
          <w:rFonts w:hint="eastAsia"/>
        </w:rPr>
        <w:br/>
      </w:r>
      <w:r>
        <w:rPr>
          <w:rFonts w:hint="eastAsia"/>
        </w:rPr>
        <w:t>　　　　二、布洛芬原料药发展趋势分析</w:t>
      </w:r>
      <w:r>
        <w:rPr>
          <w:rFonts w:hint="eastAsia"/>
        </w:rPr>
        <w:br/>
      </w:r>
      <w:r>
        <w:rPr>
          <w:rFonts w:hint="eastAsia"/>
        </w:rPr>
        <w:t>　　　　三、布洛芬原料药市场发展空间</w:t>
      </w:r>
      <w:r>
        <w:rPr>
          <w:rFonts w:hint="eastAsia"/>
        </w:rPr>
        <w:br/>
      </w:r>
      <w:r>
        <w:rPr>
          <w:rFonts w:hint="eastAsia"/>
        </w:rPr>
        <w:t>　　　　四、布洛芬原料药产业政策趋向</w:t>
      </w:r>
      <w:r>
        <w:rPr>
          <w:rFonts w:hint="eastAsia"/>
        </w:rPr>
        <w:br/>
      </w:r>
      <w:r>
        <w:rPr>
          <w:rFonts w:hint="eastAsia"/>
        </w:rPr>
        <w:t>　　　　五、布洛芬原料药技术革新趋势</w:t>
      </w:r>
      <w:r>
        <w:rPr>
          <w:rFonts w:hint="eastAsia"/>
        </w:rPr>
        <w:br/>
      </w:r>
      <w:r>
        <w:rPr>
          <w:rFonts w:hint="eastAsia"/>
        </w:rPr>
        <w:t>　　　　六、布洛芬原料药价格走势分析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七、国际环境对布洛芬原料药行业的影响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布洛芬原料药行业投资效益及风险分析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布洛芬原料药行业投资效益分析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一、2025年布洛芬原料药行业投资状况分析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二、2025年布洛芬原料药行业投资效益分析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三、2025年布洛芬原料药行业投资趋势预测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四、2025年布洛芬原料药行业投资方向</w:t>
      </w:r>
      <w:r>
        <w:rPr>
          <w:rFonts w:hint="eastAsia"/>
        </w:rPr>
        <w:br/>
      </w:r>
      <w:r>
        <w:rPr>
          <w:rFonts w:hint="eastAsia"/>
        </w:rPr>
        <w:t>　　　　五、2025年布洛芬原料药行业投资建议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2025-2031年布洛芬原料药行业投资风险及控制策略分析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三、布洛芬原料药经营风险及控制策略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四、布洛芬原料药同业竞争风险及控制策略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五、布洛芬原料药行业其他风险及控制策略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布洛芬原料药市场预测及项目投资建议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中国布洛芬原料药行业生产、营销企业投资运作模式分析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布洛芬原料药行业外销与内销优势分析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2025-2031年中国布洛芬原料药行业市场规模及增长趋势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2025-2031年中国布洛芬原料药行业投资规模预测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2025-2031年布洛芬原料药行业市场盈利预测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布洛芬原料药行业项目投资建议</w:t>
      </w:r>
      <w:r>
        <w:rPr>
          <w:rFonts w:hint="eastAsia"/>
        </w:rPr>
        <w:br/>
      </w:r>
      <w:r>
        <w:rPr>
          <w:rFonts w:hint="eastAsia"/>
        </w:rPr>
        <w:t>　　　　一、布洛芬原料药技术应用注意事项</w:t>
      </w:r>
      <w:r>
        <w:rPr>
          <w:rFonts w:hint="eastAsia"/>
        </w:rPr>
        <w:br/>
      </w:r>
      <w:r>
        <w:rPr>
          <w:rFonts w:hint="eastAsia"/>
        </w:rPr>
        <w:t>　　　　二、布洛芬原料药项目投资注意事项</w:t>
      </w:r>
      <w:r>
        <w:rPr>
          <w:rFonts w:hint="eastAsia"/>
        </w:rPr>
        <w:br/>
      </w:r>
      <w:r>
        <w:rPr>
          <w:rFonts w:hint="eastAsia"/>
        </w:rPr>
        <w:t>　　　　三、布洛芬原料药生产开发注意事项</w:t>
      </w:r>
      <w:r>
        <w:rPr>
          <w:rFonts w:hint="eastAsia"/>
        </w:rPr>
        <w:br/>
      </w:r>
      <w:r>
        <w:rPr>
          <w:rFonts w:hint="eastAsia"/>
        </w:rPr>
        <w:t>　　　　四、布洛芬原料药销售注意事项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布洛芬原料药行业类别</w:t>
      </w:r>
      <w:r>
        <w:rPr>
          <w:rFonts w:hint="eastAsia"/>
        </w:rPr>
        <w:br/>
      </w:r>
      <w:r>
        <w:rPr>
          <w:rFonts w:hint="eastAsia"/>
        </w:rPr>
        <w:t>　　图表 布洛芬原料药行业产业链调研</w:t>
      </w:r>
      <w:r>
        <w:rPr>
          <w:rFonts w:hint="eastAsia"/>
        </w:rPr>
        <w:br/>
      </w:r>
      <w:r>
        <w:rPr>
          <w:rFonts w:hint="eastAsia"/>
        </w:rPr>
        <w:t>　　图表 布洛芬原料药行业现状</w:t>
      </w:r>
      <w:r>
        <w:rPr>
          <w:rFonts w:hint="eastAsia"/>
        </w:rPr>
        <w:br/>
      </w:r>
      <w:r>
        <w:rPr>
          <w:rFonts w:hint="eastAsia"/>
        </w:rPr>
        <w:t>　　图表 布洛芬原料药行业标准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2019-2024年中国布洛芬原料药市场规模</w:t>
      </w:r>
      <w:r>
        <w:rPr>
          <w:rFonts w:hint="eastAsia"/>
        </w:rPr>
        <w:br/>
      </w:r>
      <w:r>
        <w:rPr>
          <w:rFonts w:hint="eastAsia"/>
        </w:rPr>
        <w:t>　　图表 2025年中国布洛芬原料药行业产能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2019-2024年中国布洛芬原料药产量</w:t>
      </w:r>
      <w:r>
        <w:rPr>
          <w:rFonts w:hint="eastAsia"/>
        </w:rPr>
        <w:br/>
      </w:r>
      <w:r>
        <w:rPr>
          <w:rFonts w:hint="eastAsia"/>
        </w:rPr>
        <w:t>　　图表 布洛芬原料药行业动态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2025年中国布洛芬原料药行业需求区域调研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2019-2024年中国布洛芬原料药行情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2019-2024年中国布洛芬原料药进口数据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布洛芬原料药行业竞争对手分析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2025-2031年中国布洛芬原料药市场规模预测</w:t>
      </w:r>
      <w:r>
        <w:rPr>
          <w:rFonts w:hint="eastAsia"/>
        </w:rPr>
        <w:br/>
      </w:r>
      <w:r>
        <w:rPr>
          <w:rFonts w:hint="eastAsia"/>
        </w:rPr>
        <w:t>　　图表 布洛芬原料药行业准入条件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2025-2031年中国布洛芬原料药行业信息化</w:t>
      </w:r>
      <w:r>
        <w:rPr>
          <w:rFonts w:hint="eastAsia"/>
        </w:rPr>
        <w:br/>
      </w:r>
      <w:r>
        <w:rPr>
          <w:rFonts w:hint="eastAsia"/>
        </w:rPr>
        <w:t>　　图表 2025年中国布洛芬原料药市场前景分析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b0f0516e4990" w:history="1">
        <w:r>
          <w:rPr>
            <w:rStyle w:val="Hyperlink"/>
          </w:rPr>
          <w:t>2025-2031年中国布洛芬原料药行业分析及发展趋势预测报告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8b0f0516e4990" w:history="1">
        <w:r>
          <w:rPr>
            <w:rStyle w:val="Hyperlink"/>
          </w:rPr>
          <w:t>https://www.20087.com/2/91/BuLuoFenYuanLiaoYaoHangYeYanJiuBaoGao.html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f5508e7a4d92" w:history="1">
      <w:r>
        <w:rPr>
          <w:rStyle w:val="Hyperlink"/>
        </w:rPr>
        <w:t>2025-2031年中国布洛芬原料药行业分析及发展趋势预测报告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uLuoFenYuanLiaoYaoHangYeYanJiuBaoGao.html" TargetMode="External" Id="R5798b0f0516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uLuoFenYuanLiaoYaoHangYeYanJiuBaoGao.html" TargetMode="External" Id="R96fef5508e7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2024-10-06T05:21:00Z</dcterms:created>
  <dcterms:modified xsi:type="dcterms:W3CDTF">2024-10-06T06:21:00Z</dcterms:modified>
  <dc:subject>2025-2031年中国布洛芬原料药行业分析及发展趋势预测报告</dc:subject>
  <dc:title>2025-2031年中国布洛芬原料药行业分析及发展趋势预测报告</dc:title>
  <cp:keywords>2025-2031年中国布洛芬原料药行业分析及发展趋势预测报告</cp:keywords>
  <dc:description>2025-2031年中国布洛芬原料药行业分析及发展趋势预测报告</dc:description>
</cp:coreProperties>
</file>