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4e1c999604f75" w:history="1">
              <w:r>
                <w:rPr>
                  <w:rStyle w:val="Hyperlink"/>
                </w:rPr>
                <w:t>2024-2030年中国心脏节律管理装置市场现状调研与前景趋势预测报告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4e1c999604f75" w:history="1">
              <w:r>
                <w:rPr>
                  <w:rStyle w:val="Hyperlink"/>
                </w:rPr>
                <w:t>2024-2030年中国心脏节律管理装置市场现状调研与前景趋势预测报告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4e1c999604f75" w:history="1">
                <w:r>
                  <w:rPr>
                    <w:rStyle w:val="Hyperlink"/>
                  </w:rPr>
                  <w:t>https://www.20087.com/2/01/XinZangJieLvGuanLiZhuangZhiFaZhanQuShiFenXi.html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节律管理装置，如心脏起搏器和植入式心脏复律除颤器（ICD），是治疗心律失常的关键医疗设备。近年来，随着材料科学和电子技术的进步，这些装置的体积变得更小，电池寿命更长，且植入手术的风险和复杂度有所降低。同时，远程监控和无线编程技术的集成，使得医生能够实时监测患者的心脏状况，及时调整治疗方案。</w:t>
      </w:r>
      <w:r>
        <w:rPr>
          <w:rFonts w:hint="eastAsia"/>
        </w:rPr>
        <w:br/>
      </w:r>
      <w:r>
        <w:rPr>
          <w:rFonts w:hint="eastAsia"/>
        </w:rPr>
        <w:t>　　未来，心脏节律管理装置将更加注重个性化和远程医疗。一方面，通过基因组学和人工智能的结合，装置将能够提供更加精准的心律失常预测和干预，减少不必要的治疗。另一方面，随着可穿戴医疗设备的发展，心脏节律管理将更加便捷，患者可以随时随地监测自己的心脏健康，与医疗团队保持密切联系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4e1c999604f75" w:history="1">
        <w:r>
          <w:rPr>
            <w:rStyle w:val="Hyperlink"/>
          </w:rPr>
          <w:t>2024-2030年中国心脏节律管理装置市场现状调研与前景趋势预测报告</w:t>
        </w:r>
      </w:hyperlink>
      <w:r>
        <w:rPr>
          <w:rFonts w:hint="eastAsia"/>
        </w:rPr>
        <w:t>》专业、系统地分析了心脏节律管理装置行业现状，包括市场需求、市场规模及价格动态，全面梳理了心脏节律管理装置产业链结构，并对心脏节律管理装置细分市场进行了探究。心脏节律管理装置报告基于详实数据，科学预测了心脏节律管理装置市场发展前景和发展趋势，同时剖析了心脏节律管理装置品牌竞争、市场集中度以及重点企业的市场地位。在识别风险与机遇的基础上，心脏节律管理装置报告提出了针对性的发展策略和建议。心脏节律管理装置报告为心脏节律管理装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心脏节律管理装置行业界定</w:t>
      </w:r>
      <w:r>
        <w:rPr>
          <w:rFonts w:hint="eastAsia"/>
        </w:rPr>
        <w:br/>
      </w:r>
      <w:r>
        <w:rPr>
          <w:rFonts w:hint="eastAsia"/>
        </w:rPr>
        <w:t>　　第一节 心脏节律管理装置行业定义</w:t>
      </w:r>
      <w:r>
        <w:rPr>
          <w:rFonts w:hint="eastAsia"/>
        </w:rPr>
        <w:br/>
      </w:r>
      <w:r>
        <w:rPr>
          <w:rFonts w:hint="eastAsia"/>
        </w:rPr>
        <w:t>　　第二节 心脏节律管理装置行业特点分析</w:t>
      </w:r>
      <w:r>
        <w:rPr>
          <w:rFonts w:hint="eastAsia"/>
        </w:rPr>
        <w:br/>
      </w:r>
      <w:r>
        <w:rPr>
          <w:rFonts w:hint="eastAsia"/>
        </w:rPr>
        <w:t>　　第三节 心脏节律管理装置产业链分析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2024年世界心脏节律管理装置行业市场运行形势分析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2024年全球心脏节律管理装置行业发展概况</w:t>
      </w:r>
      <w:r>
        <w:rPr>
          <w:rFonts w:hint="eastAsia"/>
        </w:rPr>
        <w:br/>
      </w:r>
      <w:r>
        <w:rPr>
          <w:rFonts w:hint="eastAsia"/>
        </w:rPr>
        <w:t>　　第二节 世界心脏节律管理装置行业发展走势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二、全球心脏节律管理装置行业市场分布情况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三、全球心脏节律管理装置行业发展趋势分析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全球心脏节律管理装置行业重点国家和区域分析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2023-2024年中国心脏节律管理装置行业发展环境分析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2024年心脏节律管理装置行业技术发展现状及趋势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当前我国心脏节律管理装置技术发展现状</w:t>
      </w:r>
      <w:r>
        <w:rPr>
          <w:rFonts w:hint="eastAsia"/>
        </w:rPr>
        <w:br/>
      </w:r>
      <w:r>
        <w:rPr>
          <w:rFonts w:hint="eastAsia"/>
        </w:rPr>
        <w:t>　　第二节 中外心脏节律管理装置技术差距及产生差距的主要原因分析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提高我国心脏节律管理装置技术的对策</w:t>
      </w:r>
      <w:r>
        <w:rPr>
          <w:rFonts w:hint="eastAsia"/>
        </w:rPr>
        <w:br/>
      </w:r>
      <w:r>
        <w:rPr>
          <w:rFonts w:hint="eastAsia"/>
        </w:rPr>
        <w:t>　　第四节 我国心脏节律管理装置研发、设计发展趋势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中国心脏节律管理装置发展现状调研</w:t>
      </w:r>
      <w:r>
        <w:rPr>
          <w:rFonts w:hint="eastAsia"/>
        </w:rPr>
        <w:br/>
      </w:r>
      <w:r>
        <w:rPr>
          <w:rFonts w:hint="eastAsia"/>
        </w:rPr>
        <w:t>　　第一节 中国心脏节律管理装置市场现状分析</w:t>
      </w:r>
      <w:r>
        <w:rPr>
          <w:rFonts w:hint="eastAsia"/>
        </w:rPr>
        <w:br/>
      </w:r>
      <w:r>
        <w:rPr>
          <w:rFonts w:hint="eastAsia"/>
        </w:rPr>
        <w:t>　　第二节 中国心脏节律管理装置产量分析及预测</w:t>
      </w:r>
      <w:r>
        <w:rPr>
          <w:rFonts w:hint="eastAsia"/>
        </w:rPr>
        <w:br/>
      </w:r>
      <w:r>
        <w:rPr>
          <w:rFonts w:hint="eastAsia"/>
        </w:rPr>
        <w:t>　　　　一、心脏节律管理装置总体产能规模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三、2019-2024年中国心脏节律管理装置产量统计</w:t>
      </w:r>
      <w:r>
        <w:rPr>
          <w:rFonts w:hint="eastAsia"/>
        </w:rPr>
        <w:br/>
      </w:r>
      <w:r>
        <w:rPr>
          <w:rFonts w:hint="eastAsia"/>
        </w:rPr>
        <w:t>　　　　二、心脏节律管理装置生产区域分布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三、2024-2030年中国心脏节律管理装置产量预测分析</w:t>
      </w:r>
      <w:r>
        <w:rPr>
          <w:rFonts w:hint="eastAsia"/>
        </w:rPr>
        <w:br/>
      </w:r>
      <w:r>
        <w:rPr>
          <w:rFonts w:hint="eastAsia"/>
        </w:rPr>
        <w:t>　　第三节 中国心脏节律管理装置市场需求分析及预测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一、中国心脏节律管理装置市场需求特点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二、2019-2024年中国心脏节律管理装置市场需求量统计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三、2024-2030年中国心脏节律管理装置市场需求量预测分析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中国心脏节律管理装置行业进出口情况分析预测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2019-2024年中国心脏节律管理装置行业进出口情况分析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一、2019-2024年中国心脏节律管理装置行业进口分析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二、2019-2024年中国心脏节律管理装置行业出口分析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2024-2030年中国心脏节律管理装置行业进出口情况预测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一、2024-2030年中国心脏节律管理装置行业进口预测分析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二、2024-2030年中国心脏节律管理装置行业出口预测分析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影响心脏节律管理装置行业进出口变化的主要原因分析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2019-2024年中国心脏节律管理装置行业重点地区调研分析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一、中国心脏节律管理装置行业重点区域市场结构调研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二、**地区心脏节律管理装置市场调研分析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三、**地区心脏节律管理装置市场调研分析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四、**地区心脏节律管理装置市场调研分析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五、**地区心脏节律管理装置市场调研分析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六、**地区心脏节律管理装置市场调研分析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心脏节律管理装置行业竞争格局分析</w:t>
      </w:r>
      <w:r>
        <w:rPr>
          <w:rFonts w:hint="eastAsia"/>
        </w:rPr>
        <w:br/>
      </w:r>
      <w:r>
        <w:rPr>
          <w:rFonts w:hint="eastAsia"/>
        </w:rPr>
        <w:t>　　第一节 心脏节律管理装置行业集中度分析</w:t>
      </w:r>
      <w:r>
        <w:rPr>
          <w:rFonts w:hint="eastAsia"/>
        </w:rPr>
        <w:br/>
      </w:r>
      <w:r>
        <w:rPr>
          <w:rFonts w:hint="eastAsia"/>
        </w:rPr>
        <w:t>　　　　一、心脏节律管理装置市场集中度分析</w:t>
      </w:r>
      <w:r>
        <w:rPr>
          <w:rFonts w:hint="eastAsia"/>
        </w:rPr>
        <w:br/>
      </w:r>
      <w:r>
        <w:rPr>
          <w:rFonts w:hint="eastAsia"/>
        </w:rPr>
        <w:t>　　　　二、心脏节律管理装置企业集中度分析</w:t>
      </w:r>
      <w:r>
        <w:rPr>
          <w:rFonts w:hint="eastAsia"/>
        </w:rPr>
        <w:br/>
      </w:r>
      <w:r>
        <w:rPr>
          <w:rFonts w:hint="eastAsia"/>
        </w:rPr>
        <w:t>　　　　三、心脏节律管理装置区域集中度分析</w:t>
      </w:r>
      <w:r>
        <w:rPr>
          <w:rFonts w:hint="eastAsia"/>
        </w:rPr>
        <w:br/>
      </w:r>
      <w:r>
        <w:rPr>
          <w:rFonts w:hint="eastAsia"/>
        </w:rPr>
        <w:t>　　第二节 心脏节律管理装置行业主要企业竞争力分析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心脏节律管理装置行业竞争格局分析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一、2024年心脏节律管理装置行业竞争分析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二、2024年中外心脏节律管理装置产品竞争分析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三、2019-2024年我国心脏节律管理装置市场竞争分析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四、2024-2030年国内主要心脏节律管理装置企业动向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心脏节律管理装置行业细分产品市场调研分析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心脏节律管理装置行业上、下游市场分析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心脏节律管理装置行业上游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心脏节律管理装置行业下游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心脏节律管理装置行业重点企业发展调研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心脏节律管理装置重点企业（一）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心脏节律管理装置重点企业（二）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心脏节律管理装置重点企业（三）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心脏节律管理装置重点企业（四）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心脏节律管理装置重点企业（五）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心脏节律管理装置重点企业（六）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心脏节律管理装置企业管理策略建议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提高心脏节律管理装置企业竞争力的策略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一、提高中国心脏节律管理装置企业核心竞争力的对策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二、心脏节律管理装置企业提升竞争力的主要方向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三、影响心脏节律管理装置企业核心竞争力的因素及提升途径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四、提高心脏节律管理装置企业竞争力的策略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对我国心脏节律管理装置品牌的战略思考</w:t>
      </w:r>
      <w:r>
        <w:rPr>
          <w:rFonts w:hint="eastAsia"/>
        </w:rPr>
        <w:br/>
      </w:r>
      <w:r>
        <w:rPr>
          <w:rFonts w:hint="eastAsia"/>
        </w:rPr>
        <w:t>　　　　一、心脏节律管理装置实施品牌战略的意义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二、心脏节律管理装置企业品牌的现状分析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三、我国心脏节律管理装置企业的品牌战略</w:t>
      </w:r>
      <w:r>
        <w:rPr>
          <w:rFonts w:hint="eastAsia"/>
        </w:rPr>
        <w:br/>
      </w:r>
      <w:r>
        <w:rPr>
          <w:rFonts w:hint="eastAsia"/>
        </w:rPr>
        <w:t>　　　　四、心脏节律管理装置品牌战略管理的策略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2024-2030年中国心脏节律管理装置行业前景与风险预测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2024年中国心脏节律管理装置市场前景分析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2024-2030年中国心脏节律管理装置发展趋势预测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2024-2030年中国心脏节律管理装置行业投资特性分析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一、2024-2030年中国心脏节律管理装置行业进入壁垒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二、2024-2030年中国心脏节律管理装置行业盈利模式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三、2024-2030年中国心脏节律管理装置行业盈利因素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2024-2030年中国心脏节律管理装置行业投资机会分析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一、2024-2030年中国心脏节律管理装置细分市场投资机会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二、2024-2030年中国心脏节律管理装置行业区域市场投资潜力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2024-2030年中国心脏节律管理装置行业投资风险分析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一、2024-2030年中国心脏节律管理装置行业市场竞争风险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二、2024-2030年中国心脏节律管理装置行业技术风险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三、2024-2030年中国心脏节律管理装置行业政策风险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四、2024-2030年中国心脏节律管理装置行业进入退出风险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心脏节律管理装置行业研究结论</w:t>
      </w:r>
      <w:r>
        <w:rPr>
          <w:rFonts w:hint="eastAsia"/>
        </w:rPr>
        <w:br/>
      </w:r>
      <w:r>
        <w:rPr>
          <w:rFonts w:hint="eastAsia"/>
        </w:rPr>
        <w:t>　　第二节 心脏节律管理装置行业投资价值评估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中~智~林~：心脏节律管理装置行业投资建议</w:t>
      </w:r>
      <w:r>
        <w:rPr>
          <w:rFonts w:hint="eastAsia"/>
        </w:rPr>
        <w:br/>
      </w:r>
      <w:r>
        <w:rPr>
          <w:rFonts w:hint="eastAsia"/>
        </w:rPr>
        <w:t>　　　　一、心脏节律管理装置行业投资策略建议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二、心脏节律管理装置行业投资方向建议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三、心脏节律管理装置行业投资方式建议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心脏节律管理装置行业历程</w:t>
      </w:r>
      <w:r>
        <w:rPr>
          <w:rFonts w:hint="eastAsia"/>
        </w:rPr>
        <w:br/>
      </w:r>
      <w:r>
        <w:rPr>
          <w:rFonts w:hint="eastAsia"/>
        </w:rPr>
        <w:t>　　图表 心脏节律管理装置行业生命周期</w:t>
      </w:r>
      <w:r>
        <w:rPr>
          <w:rFonts w:hint="eastAsia"/>
        </w:rPr>
        <w:br/>
      </w:r>
      <w:r>
        <w:rPr>
          <w:rFonts w:hint="eastAsia"/>
        </w:rPr>
        <w:t>　　图表 心脏节律管理装置行业产业链分析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2019-2024年心脏节律管理装置行业市场容量分析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2024年中国心脏节律管理装置行业需求领域分布格局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2024年中国心脏节律管理装置进口国家及地区分析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2024年中国心脏节律管理装置出口国家及地区分析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2019-2024年中国心脏节律管理装置行业企业平均规模情况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**地区心脏节律管理装置市场规模及增长情况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**地区心脏节律管理装置行业市场需求情况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**地区心脏节律管理装置市场规模及增长情况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**地区心脏节律管理装置行业市场需求情况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**地区心脏节律管理装置市场规模及增长情况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**地区心脏节律管理装置行业市场需求情况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**地区心脏节律管理装置市场规模及增长情况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**地区心脏节律管理装置行业市场需求情况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心脏节律管理装置企业信息</w:t>
      </w:r>
      <w:r>
        <w:rPr>
          <w:rFonts w:hint="eastAsia"/>
        </w:rPr>
        <w:br/>
      </w:r>
      <w:r>
        <w:rPr>
          <w:rFonts w:hint="eastAsia"/>
        </w:rPr>
        <w:t>　　图表 心脏节律管理装置企业经营情况分析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心脏节律管理装置重点企业（三）成长能力情况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2024-2030年中国心脏节律管理装置行业产能预测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2024-2030年中国心脏节律管理装置行业产量预测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2024-2030年中国心脏节律管理装置市场需求量预测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2024-2030年中国心脏节律管理装置行业供需平衡预测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2024-2030年中国心脏节律管理装置行业市场容量预测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2024-2030年中国心脏节律管理装置行业市场规模预测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2024-2030年中国心脏节律管理装置市场前景分析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2024-2030年中国心脏节律管理装置发展趋势预测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4e1c999604f75" w:history="1">
        <w:r>
          <w:rPr>
            <w:rStyle w:val="Hyperlink"/>
          </w:rPr>
          <w:t>2024-2030年中国心脏节律管理装置市场现状调研与前景趋势预测报告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4e1c999604f75" w:history="1">
        <w:r>
          <w:rPr>
            <w:rStyle w:val="Hyperlink"/>
          </w:rPr>
          <w:t>https://www.20087.com/2/01/XinZangJieLvGuanLiZhuangZhiFaZhanQuShiFenXi.html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0d378f76f4bdd" w:history="1">
      <w:r>
        <w:rPr>
          <w:rStyle w:val="Hyperlink"/>
        </w:rPr>
        <w:t>2024-2030年中国心脏节律管理装置市场现状调研与前景趋势预测报告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XinZangJieLvGuanLiZhuangZhiFaZhanQuShiFenXi.html" TargetMode="External" Id="R01c4e1c99960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XinZangJieLvGuanLiZhuangZhiFaZhanQuShiFenXi.html" TargetMode="External" Id="Rf5d0d378f76f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2023-11-21T03:37:00Z</dcterms:created>
  <dcterms:modified xsi:type="dcterms:W3CDTF">2023-11-21T04:37:00Z</dcterms:modified>
  <dc:subject>2024-2030年中国心脏节律管理装置市场现状调研与前景趋势预测报告</dc:subject>
  <dc:title>2024-2030年中国心脏节律管理装置市场现状调研与前景趋势预测报告</dc:title>
  <cp:keywords>2024-2030年中国心脏节律管理装置市场现状调研与前景趋势预测报告</cp:keywords>
  <dc:description>2024-2030年中国心脏节律管理装置市场现状调研与前景趋势预测报告</dc:description>
</cp:coreProperties>
</file>